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201e" w14:textId="15b2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ауданының аумағында бөлек жергілікті қоғамдастық жиындарын өткізудің қағидаларын бекіту және жергілікті қоғамдастық жиынына қатысу үшін ауыл, көше, көппәтерлі тұрғын үй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2014 жылғы 21 сәуірдегі № 20/3-V шешімі. Шығыс Қазақстан облысының Әділет департаментінде 2014 жылғы 20 мамырда № 3339 болып тіркелді. Күші жойылды - Шығыс Қазақстан облысы Шемонаиха аудандық мәслихатының 2022 жылғы 13 сәуірдегі № 17/3-VII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13.04.2022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17/3-VII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Шемонаиха ауданының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және жергілікті қоғамдастық жиынына қатысу үшін ауыл, көше, көппәтерлі тұрғын үй тұрғындары өкілдерінің саны айқындалсын.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Серохвостова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сәуірдегі № 20/3 -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бөлек жергілікті қоғамдастық жиындарын өткізудің қағидалары және жергілікті қоғамдастық жиынына қатысу үшін ауыл, көше, көппәтерлі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санын айқындау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Шемонаиха ауданының бөлек жергілікті қоғамдастық жиындарын өткізудің қағидалары (бұдан әрі - қағида) Қазақстан Республикасының 2001 жылғы 23 қантардағы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Шемонаиха ауданының аумағында ауыл, көше, көппәтерлі тұрғын үй тұрғындарының бөлек жергілікті қоғамдастық жиындарын (бұдан әрі –бөлек жиын)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ауданының қала, кенттер, ауылдық округтер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Шемонаиха ауданының қала, ауыл, кент, ауылдық округ әкімдері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ауданы әкімнің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Ауыл, көше, көппәтерлі тұрғын үй шегінде бөлек жиынды өткізуді Шемонаиха ауданының қала, ауыл, кент, ауылдық округ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Шемонаиха ауданының қала, ауыл, кент,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ауданының қала, ауыл, кент,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Жергілікті қоғамдастық жиынына қатысу үшін ауыл, көше, көппәтерлі тұрғын үй тұрғындары өкілдерінің кандидатураларын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санына байланысты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Шемонаиха ауданының қала, ауыл, кент, ауылдық округ әкімінің аппаратына 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жергілікті қоғамдастық жиындарын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өткізудің қағидаларына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жиынына қатысу үшін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көше, көппәтерлі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ауданының аумағында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ауыл, көше, көппәтерлі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көше, көппәтерлі тұрғын үй тұрғындарының саны (адам)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қатысу үшін ауыл,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ге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ден 1000 – 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нан 1500 – 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– ден 2000 – 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нан 2500 – ге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– ден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