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a29c" w14:textId="71aa2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Екпін ауылындағы атауы жоқ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Екпін ауылдық округі әкімінің 2014 жылғы 03 желтоқсандағы № 10 шешімі. Шығыс Қазақстан облысының Әділет департаментінде 2014 жылқы 23 желтоқсанда № 3591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Казақстан Республикасының 1993 жылғы 8 желтоқсандағы «Қазақстан Республикасының әкiмшiлiк–аумақтық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«Қазақстан Республикасындағы жергiлiктi мемлекеттiк басқару және өзiн-өзi басқару туралы» Заңының 35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2014 жылғы 3 қыркүйектегі Шығыс Қазақстан облыстық ономастикалық комиссияның қорытындысы негізінде және ауыл тұрғындарының пікірін ескере отырып, Екпін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Екпін ауылдық округiнің Екпін ауылындағы атауы жоқ көшеге – «Отыншы Әлжанов» атауы берiлсiн.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 алғашқы ресми жарияланған күнінен кейiн күнтiзбелiк он күн өткен соң қолданысқа енгiзiледi.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Екпін ауылдық округінің әкiмi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Б.Сербатыров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