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9379" w14:textId="55b9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 квотасын белгілеу туралы" Зырян ауданы әкімдігінің 2012 жылғы 20 желтоқсандағы № 1609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2014 жылғы 26 маусымдағы № 2525 қаулысы. Шығыс Қазақстан облысының Әділет департаментінде 2014 жылғы 14 шілдеде № 3397 болып тіркелді. Күші жойылды - Шығыс Қазақстан облысы Зырян ауданы әкімдігінің 2016 жылғы 15 наурыздағы № 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Зырян ауданы әкімдігінің 15.03.2016 № 95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Қазақстан Республикасының 2013 жылғы 3 шілдедегі № 124-V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келтірілуіне байланысты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"Мүгедектер үшін жұмыс орындар квотасын белгілеу туралы" Зырян ауданы әкімдігінің 2012 жылғы 20 желтоқсандағы № 1609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тізілімдемесінде 2013 жылдың 23 қаңтарында № 2839 тіркелген, № 4 "Пульс Зыряновска" и "Көктас таңы" гезеттерінде 2013 жылдың 31 желтоқсанында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тармақшаларына сәйкес, халықты жұмыспен қамту саясатын қамтамасыз ету мақсатында Зырян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