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5880" w14:textId="e335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18 шілдедегі N 21/185-V шешімі. Шығыс Қазақстан облысының Әділет департаментінде 2014 жылғы 11 тамызда N 3447 болып тіркелді. Күші жойылды - Шығыс Қазақстан облысы Жарма аудандық мәслихатының 2018 жылғы 10 шілдедегі № 23/207-VI шешімімен</w:t>
      </w:r>
    </w:p>
    <w:p>
      <w:pPr>
        <w:spacing w:after="0"/>
        <w:ind w:left="0"/>
        <w:jc w:val="both"/>
      </w:pPr>
      <w:bookmarkStart w:name="z39" w:id="0"/>
      <w:r>
        <w:rPr>
          <w:rFonts w:ascii="Times New Roman"/>
          <w:b w:val="false"/>
          <w:i w:val="false"/>
          <w:color w:val="ff0000"/>
          <w:sz w:val="28"/>
        </w:rPr>
        <w:t xml:space="preserve">
      Ескерту. Күші жойылды - Шығыс Қазақстан облысы Жарма аудандық мәслихатының 10.07.2018 № 23/207-VI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1"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p>
    <w:bookmarkEnd w:id="1"/>
    <w:bookmarkStart w:name="z1"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2" w:id="3"/>
    <w:p>
      <w:pPr>
        <w:spacing w:after="0"/>
        <w:ind w:left="0"/>
        <w:jc w:val="both"/>
      </w:pPr>
      <w:r>
        <w:rPr>
          <w:rFonts w:ascii="Times New Roman"/>
          <w:b w:val="false"/>
          <w:i w:val="false"/>
          <w:color w:val="000000"/>
          <w:sz w:val="28"/>
        </w:rPr>
        <w:t>
      2. Күші жойылды деп танылсын:</w:t>
      </w:r>
    </w:p>
    <w:bookmarkEnd w:id="3"/>
    <w:bookmarkStart w:name="z42" w:id="4"/>
    <w:p>
      <w:pPr>
        <w:spacing w:after="0"/>
        <w:ind w:left="0"/>
        <w:jc w:val="both"/>
      </w:pPr>
      <w:r>
        <w:rPr>
          <w:rFonts w:ascii="Times New Roman"/>
          <w:b w:val="false"/>
          <w:i w:val="false"/>
          <w:color w:val="000000"/>
          <w:sz w:val="28"/>
        </w:rPr>
        <w:t xml:space="preserve">
      1) "Әлеуметтік көмек көрсету үшін азаматтардың жекелеген санаттарын және қажетті құжаттар тізбесін айқындау туралы" (нормативтік құқықтық актілерді мемлекеттік тіркеу Тізілімінде № 2598 болып тіркелген, 2012 жылғы 25 шілдедегі № 59 "Қалба тынысы" газетінде жарияланған) Жарма аудандық мәслихатының 2012 жылғы 12 шілдедегі № 4/47-V </w:t>
      </w:r>
      <w:r>
        <w:rPr>
          <w:rFonts w:ascii="Times New Roman"/>
          <w:b w:val="false"/>
          <w:i w:val="false"/>
          <w:color w:val="000000"/>
          <w:sz w:val="28"/>
        </w:rPr>
        <w:t>шешімі</w:t>
      </w:r>
      <w:r>
        <w:rPr>
          <w:rFonts w:ascii="Times New Roman"/>
          <w:b w:val="false"/>
          <w:i w:val="false"/>
          <w:color w:val="000000"/>
          <w:sz w:val="28"/>
        </w:rPr>
        <w:t>;</w:t>
      </w:r>
    </w:p>
    <w:bookmarkEnd w:id="4"/>
    <w:bookmarkStart w:name="z43" w:id="5"/>
    <w:p>
      <w:pPr>
        <w:spacing w:after="0"/>
        <w:ind w:left="0"/>
        <w:jc w:val="both"/>
      </w:pPr>
      <w:r>
        <w:rPr>
          <w:rFonts w:ascii="Times New Roman"/>
          <w:b w:val="false"/>
          <w:i w:val="false"/>
          <w:color w:val="000000"/>
          <w:sz w:val="28"/>
        </w:rPr>
        <w:t xml:space="preserve">
      2) "Әлеуметтік көмек көрсету үшін азаматтардың жекелеген санаттарын және қажетті құжаттар тізбесін айқындау туралы" Жарма аудандық мәслихатының 2012 жылғы 12 шілдедегі № 4/47- V шешіміне өзгеріс енгізу туралы" (нормативтік құқықтық актілерді мемлекеттік тіркеу Тізілімінде № 3080 болып тіркелген, 2013 жылғы 14 қарашадағы № 91 "Қалба тынысы" газетінде жарияланған) Жарма аудандық мәслихатының 2012 жылғы 16 қазандағы № 15/132-V </w:t>
      </w:r>
      <w:r>
        <w:rPr>
          <w:rFonts w:ascii="Times New Roman"/>
          <w:b w:val="false"/>
          <w:i w:val="false"/>
          <w:color w:val="000000"/>
          <w:sz w:val="28"/>
        </w:rPr>
        <w:t>шешімі</w:t>
      </w:r>
      <w:r>
        <w:rPr>
          <w:rFonts w:ascii="Times New Roman"/>
          <w:b w:val="false"/>
          <w:i w:val="false"/>
          <w:color w:val="000000"/>
          <w:sz w:val="28"/>
        </w:rPr>
        <w:t>.</w:t>
      </w:r>
    </w:p>
    <w:bookmarkEnd w:id="5"/>
    <w:bookmarkStart w:name="z3" w:id="6"/>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18 шілдедегі</w:t>
            </w:r>
            <w:r>
              <w:br/>
            </w:r>
            <w:r>
              <w:rPr>
                <w:rFonts w:ascii="Times New Roman"/>
                <w:b w:val="false"/>
                <w:i w:val="false"/>
                <w:color w:val="000000"/>
                <w:sz w:val="20"/>
              </w:rPr>
              <w:t>№ 21/185-V шешімімен бекітілді</w:t>
            </w:r>
          </w:p>
        </w:tc>
      </w:tr>
    </w:tbl>
    <w:bookmarkStart w:name="z44" w:id="7"/>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Шығыс Қазақстан облысы Жарма аудандық мәслихатының 20.04.2018 </w:t>
      </w:r>
      <w:r>
        <w:rPr>
          <w:rFonts w:ascii="Times New Roman"/>
          <w:b w:val="false"/>
          <w:i w:val="false"/>
          <w:color w:val="ff0000"/>
          <w:sz w:val="28"/>
        </w:rPr>
        <w:t>№ 20/183-VI</w:t>
      </w:r>
      <w:r>
        <w:rPr>
          <w:rFonts w:ascii="Times New Roman"/>
          <w:b w:val="false"/>
          <w:i w:val="false"/>
          <w:color w:val="ff0000"/>
          <w:sz w:val="28"/>
        </w:rPr>
        <w:t xml:space="preserve"> шешімімен (алғашқы ресми жарияланған күннен кейiн он күнтiзбелiк күн өткен соң қолданысқа енгiзiледi).</w:t>
      </w:r>
    </w:p>
    <w:bookmarkStart w:name="z3" w:id="8"/>
    <w:p>
      <w:pPr>
        <w:spacing w:after="0"/>
        <w:ind w:left="0"/>
        <w:jc w:val="left"/>
      </w:pPr>
      <w:r>
        <w:rPr>
          <w:rFonts w:ascii="Times New Roman"/>
          <w:b/>
          <w:i w:val="false"/>
          <w:color w:val="000000"/>
        </w:rPr>
        <w:t xml:space="preserve"> 1. Жалпы ережелер</w:t>
      </w:r>
    </w:p>
    <w:bookmarkEnd w:id="8"/>
    <w:bookmarkStart w:name="z9" w:id="9"/>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9"/>
    <w:bookmarkStart w:name="z10"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0"/>
    <w:bookmarkStart w:name="z11" w:id="11"/>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12" w:id="12"/>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Жарма аудан әкімінің шешімімен құрылатын комиссия;</w:t>
      </w:r>
    </w:p>
    <w:bookmarkEnd w:id="12"/>
    <w:bookmarkStart w:name="z13" w:id="13"/>
    <w:p>
      <w:pPr>
        <w:spacing w:after="0"/>
        <w:ind w:left="0"/>
        <w:jc w:val="both"/>
      </w:pPr>
      <w:r>
        <w:rPr>
          <w:rFonts w:ascii="Times New Roman"/>
          <w:b w:val="false"/>
          <w:i w:val="false"/>
          <w:color w:val="000000"/>
          <w:sz w:val="28"/>
        </w:rPr>
        <w:t>
      3)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3"/>
    <w:bookmarkStart w:name="z14"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4"/>
    <w:bookmarkStart w:name="z15" w:id="1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16" w:id="16"/>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17" w:id="17"/>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7"/>
    <w:bookmarkStart w:name="z18" w:id="18"/>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"Жарма ауданының жұмыспен қамту және әлеуметтік бағдарламалар бөлімі" мемлекеттік мекемесі;</w:t>
      </w:r>
    </w:p>
    <w:bookmarkEnd w:id="18"/>
    <w:bookmarkStart w:name="z19" w:id="19"/>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20" w:id="20"/>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0"/>
    <w:bookmarkStart w:name="z21" w:id="21"/>
    <w:p>
      <w:pPr>
        <w:spacing w:after="0"/>
        <w:ind w:left="0"/>
        <w:jc w:val="both"/>
      </w:pPr>
      <w:r>
        <w:rPr>
          <w:rFonts w:ascii="Times New Roman"/>
          <w:b w:val="false"/>
          <w:i w:val="false"/>
          <w:color w:val="000000"/>
          <w:sz w:val="28"/>
        </w:rPr>
        <w:t>
      2. Осы Қағидалардың мақсаттары үшін әлеуметтік көмек ретінде Жарма ауданының жергілікті атқарушы органдары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21"/>
    <w:bookmarkStart w:name="z22" w:id="22"/>
    <w:p>
      <w:pPr>
        <w:spacing w:after="0"/>
        <w:ind w:left="0"/>
        <w:jc w:val="both"/>
      </w:pPr>
      <w:r>
        <w:rPr>
          <w:rFonts w:ascii="Times New Roman"/>
          <w:b w:val="false"/>
          <w:i w:val="false"/>
          <w:color w:val="000000"/>
          <w:sz w:val="28"/>
        </w:rPr>
        <w:t>
      3. Осы Қағидалар Жарма ауданының аумағында тіркелген тұлғаларға таралады.</w:t>
      </w:r>
    </w:p>
    <w:bookmarkEnd w:id="22"/>
    <w:bookmarkStart w:name="z23" w:id="23"/>
    <w:p>
      <w:pPr>
        <w:spacing w:after="0"/>
        <w:ind w:left="0"/>
        <w:jc w:val="both"/>
      </w:pPr>
      <w:r>
        <w:rPr>
          <w:rFonts w:ascii="Times New Roman"/>
          <w:b w:val="false"/>
          <w:i w:val="false"/>
          <w:color w:val="000000"/>
          <w:sz w:val="28"/>
        </w:rPr>
        <w:t>
      4. Адамға (отбасына) әлеуметтік көмек бір рет және (немесе) мерзімді көрсетіледі.</w:t>
      </w:r>
    </w:p>
    <w:bookmarkEnd w:id="23"/>
    <w:bookmarkStart w:name="z24"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4"/>
    <w:bookmarkStart w:name="z25" w:id="25"/>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белгілеудің тәртібі</w:t>
      </w:r>
    </w:p>
    <w:bookmarkEnd w:id="25"/>
    <w:bookmarkStart w:name="z26" w:id="26"/>
    <w:p>
      <w:pPr>
        <w:spacing w:after="0"/>
        <w:ind w:left="0"/>
        <w:jc w:val="both"/>
      </w:pPr>
      <w:r>
        <w:rPr>
          <w:rFonts w:ascii="Times New Roman"/>
          <w:b w:val="false"/>
          <w:i w:val="false"/>
          <w:color w:val="000000"/>
          <w:sz w:val="28"/>
        </w:rPr>
        <w:t>
      6. Адам (отбасы) өмірлік қиын жағдайда деп танылуы мүмкін негіздер:</w:t>
      </w:r>
    </w:p>
    <w:bookmarkEnd w:id="26"/>
    <w:bookmarkStart w:name="z27" w:id="27"/>
    <w:p>
      <w:pPr>
        <w:spacing w:after="0"/>
        <w:ind w:left="0"/>
        <w:jc w:val="both"/>
      </w:pPr>
      <w:r>
        <w:rPr>
          <w:rFonts w:ascii="Times New Roman"/>
          <w:b w:val="false"/>
          <w:i w:val="false"/>
          <w:color w:val="000000"/>
          <w:sz w:val="28"/>
        </w:rPr>
        <w:t>
      1) жетімдерге;</w:t>
      </w:r>
    </w:p>
    <w:bookmarkEnd w:id="27"/>
    <w:bookmarkStart w:name="z28" w:id="28"/>
    <w:p>
      <w:pPr>
        <w:spacing w:after="0"/>
        <w:ind w:left="0"/>
        <w:jc w:val="both"/>
      </w:pPr>
      <w:r>
        <w:rPr>
          <w:rFonts w:ascii="Times New Roman"/>
          <w:b w:val="false"/>
          <w:i w:val="false"/>
          <w:color w:val="000000"/>
          <w:sz w:val="28"/>
        </w:rPr>
        <w:t>
      2) ата-ананың қамқорлығынсыз қалғандарға;</w:t>
      </w:r>
    </w:p>
    <w:bookmarkEnd w:id="28"/>
    <w:bookmarkStart w:name="z29" w:id="29"/>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мінез-құлықты;</w:t>
      </w:r>
    </w:p>
    <w:bookmarkEnd w:id="29"/>
    <w:bookmarkStart w:name="z30" w:id="30"/>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30"/>
    <w:bookmarkStart w:name="z31" w:id="31"/>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мүмкіндіктерінен шектелгендерге;</w:t>
      </w:r>
    </w:p>
    <w:bookmarkEnd w:id="31"/>
    <w:bookmarkStart w:name="z32" w:id="32"/>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бұзылғандарға;</w:t>
      </w:r>
    </w:p>
    <w:bookmarkEnd w:id="32"/>
    <w:bookmarkStart w:name="z33" w:id="33"/>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тыныс-тіршіліктен шектелгендерге;</w:t>
      </w:r>
    </w:p>
    <w:bookmarkEnd w:id="33"/>
    <w:bookmarkStart w:name="z34" w:id="34"/>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алмайтындарға;</w:t>
      </w:r>
    </w:p>
    <w:bookmarkEnd w:id="34"/>
    <w:bookmarkStart w:name="z35" w:id="35"/>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шалдыққандарға;</w:t>
      </w:r>
    </w:p>
    <w:bookmarkEnd w:id="35"/>
    <w:bookmarkStart w:name="z36" w:id="36"/>
    <w:p>
      <w:pPr>
        <w:spacing w:after="0"/>
        <w:ind w:left="0"/>
        <w:jc w:val="both"/>
      </w:pPr>
      <w:r>
        <w:rPr>
          <w:rFonts w:ascii="Times New Roman"/>
          <w:b w:val="false"/>
          <w:i w:val="false"/>
          <w:color w:val="000000"/>
          <w:sz w:val="28"/>
        </w:rPr>
        <w:t>
      9) баспанасыз қалғандарға (белгілі бір тұрғылықты жері жоқ адамдарға);</w:t>
      </w:r>
    </w:p>
    <w:bookmarkEnd w:id="36"/>
    <w:bookmarkStart w:name="z37" w:id="37"/>
    <w:p>
      <w:pPr>
        <w:spacing w:after="0"/>
        <w:ind w:left="0"/>
        <w:jc w:val="both"/>
      </w:pPr>
      <w:r>
        <w:rPr>
          <w:rFonts w:ascii="Times New Roman"/>
          <w:b w:val="false"/>
          <w:i w:val="false"/>
          <w:color w:val="000000"/>
          <w:sz w:val="28"/>
        </w:rPr>
        <w:t>
      10) бас бостандығынан айыру орындарынан босатылғандарға;</w:t>
      </w:r>
    </w:p>
    <w:bookmarkEnd w:id="37"/>
    <w:bookmarkStart w:name="z38" w:id="38"/>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bookmarkEnd w:id="38"/>
    <w:bookmarkStart w:name="z39" w:id="39"/>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зиян келтіру не әлеуметтік мәні бар аурулардың болу негіздері бойынша қиын өмірлік жағдайға түскен мұқтаж тұлғаларға (отбасыларға);</w:t>
      </w:r>
    </w:p>
    <w:bookmarkEnd w:id="39"/>
    <w:bookmarkStart w:name="z40" w:id="40"/>
    <w:p>
      <w:pPr>
        <w:spacing w:after="0"/>
        <w:ind w:left="0"/>
        <w:jc w:val="both"/>
      </w:pPr>
      <w:r>
        <w:rPr>
          <w:rFonts w:ascii="Times New Roman"/>
          <w:b w:val="false"/>
          <w:i w:val="false"/>
          <w:color w:val="000000"/>
          <w:sz w:val="28"/>
        </w:rPr>
        <w:t>
      13) белгіленген шектен аспайтын жан басына шаққандағы орташа табысы бар адамдарға (отбасыларға) көрсетіледі.</w:t>
      </w:r>
    </w:p>
    <w:bookmarkEnd w:id="40"/>
    <w:bookmarkStart w:name="z41" w:id="41"/>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бір еселік мөлшерінде белгіленсін.</w:t>
      </w:r>
    </w:p>
    <w:bookmarkEnd w:id="41"/>
    <w:bookmarkStart w:name="z42" w:id="42"/>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Өмірлік қиын жағдай туындаған кезде әлеуметтік көмектің шекті мөлшері 50 (елу) айлық есептік көрсеткішті құрайды.</w:t>
      </w:r>
    </w:p>
    <w:bookmarkEnd w:id="42"/>
    <w:bookmarkStart w:name="z43" w:id="43"/>
    <w:p>
      <w:pPr>
        <w:spacing w:after="0"/>
        <w:ind w:left="0"/>
        <w:jc w:val="both"/>
      </w:pPr>
      <w:r>
        <w:rPr>
          <w:rFonts w:ascii="Times New Roman"/>
          <w:b w:val="false"/>
          <w:i w:val="false"/>
          <w:color w:val="000000"/>
          <w:sz w:val="28"/>
        </w:rPr>
        <w:t>
      9. Түберкүлезбен ауыратын және амбулаториялық емделуде тұрған азаматтарға табыстарын есептеусіз ай сайынғы әлеуметтік көмек (жол жүрулеріне және қосымша азықтарына) – айына 6(алты)айлық есеп көрсеткіш беріледі.</w:t>
      </w:r>
    </w:p>
    <w:bookmarkEnd w:id="43"/>
    <w:bookmarkStart w:name="z44" w:id="44"/>
    <w:p>
      <w:pPr>
        <w:spacing w:after="0"/>
        <w:ind w:left="0"/>
        <w:jc w:val="both"/>
      </w:pPr>
      <w:r>
        <w:rPr>
          <w:rFonts w:ascii="Times New Roman"/>
          <w:b w:val="false"/>
          <w:i w:val="false"/>
          <w:color w:val="000000"/>
          <w:sz w:val="28"/>
        </w:rPr>
        <w:t>
      10. Үй жағдайында арнаулы әлеуметтік қызмет алушы жалғызілікті қарттарға (мүгедектерге) табыстарын есептеусіз ай сайынғы (санитарлық-гигиеналық іс шаралар өткізуге) – айына 1 айлық есептік көрсеткішкөлемінде әлеуметтік көмек беріледі.</w:t>
      </w:r>
    </w:p>
    <w:bookmarkEnd w:id="44"/>
    <w:bookmarkStart w:name="z45" w:id="45"/>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bookmarkEnd w:id="45"/>
    <w:bookmarkStart w:name="z46" w:id="46"/>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40 (қырық) айлық есептік көрсеткіш;</w:t>
      </w:r>
    </w:p>
    <w:bookmarkEnd w:id="46"/>
    <w:bookmarkStart w:name="z47" w:id="47"/>
    <w:p>
      <w:pPr>
        <w:spacing w:after="0"/>
        <w:ind w:left="0"/>
        <w:jc w:val="both"/>
      </w:pPr>
      <w:r>
        <w:rPr>
          <w:rFonts w:ascii="Times New Roman"/>
          <w:b w:val="false"/>
          <w:i w:val="false"/>
          <w:color w:val="000000"/>
          <w:sz w:val="28"/>
        </w:rPr>
        <w:t>
      2) Халықаралық әйелдер күні – 8 наурыз:</w:t>
      </w:r>
    </w:p>
    <w:bookmarkEnd w:id="47"/>
    <w:bookmarkStart w:name="z48" w:id="48"/>
    <w:p>
      <w:pPr>
        <w:spacing w:after="0"/>
        <w:ind w:left="0"/>
        <w:jc w:val="both"/>
      </w:pPr>
      <w:r>
        <w:rPr>
          <w:rFonts w:ascii="Times New Roman"/>
          <w:b w:val="false"/>
          <w:i w:val="false"/>
          <w:color w:val="000000"/>
          <w:sz w:val="28"/>
        </w:rPr>
        <w:t>
      "Алтын алқа", "Күміс алқа" алқасымен, I және II дәрежелі "Ана даңқы" ордендерімен марапатталған немесе бұрын "Батыр ана" атағын алған көпбалалы аналарға – 5 (бес) айлық есептік көрсеткіш;</w:t>
      </w:r>
    </w:p>
    <w:bookmarkEnd w:id="48"/>
    <w:bookmarkStart w:name="z49" w:id="49"/>
    <w:p>
      <w:pPr>
        <w:spacing w:after="0"/>
        <w:ind w:left="0"/>
        <w:jc w:val="both"/>
      </w:pPr>
      <w:r>
        <w:rPr>
          <w:rFonts w:ascii="Times New Roman"/>
          <w:b w:val="false"/>
          <w:i w:val="false"/>
          <w:color w:val="000000"/>
          <w:sz w:val="28"/>
        </w:rPr>
        <w:t>
      төрт және де одан аса бірге тұратын кәмелетке толмаған балалары бар көпбалалы отбасыларға – 5 (бес) айлық есептік көрсеткіш;</w:t>
      </w:r>
    </w:p>
    <w:bookmarkEnd w:id="49"/>
    <w:bookmarkStart w:name="z50" w:id="50"/>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0"/>
    <w:bookmarkStart w:name="z51" w:id="51"/>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40 (қырық) айлық есептік көрсеткіш;</w:t>
      </w:r>
    </w:p>
    <w:bookmarkEnd w:id="51"/>
    <w:bookmarkStart w:name="z52" w:id="52"/>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25 (жиырма бес) айлық есептік көрсеткіш;</w:t>
      </w:r>
    </w:p>
    <w:bookmarkEnd w:id="52"/>
    <w:bookmarkStart w:name="z53" w:id="53"/>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қатысқандарға – 5 (бес) айлық есептік көрсеткіш;</w:t>
      </w:r>
    </w:p>
    <w:bookmarkEnd w:id="53"/>
    <w:bookmarkStart w:name="z54" w:id="54"/>
    <w:p>
      <w:pPr>
        <w:spacing w:after="0"/>
        <w:ind w:left="0"/>
        <w:jc w:val="both"/>
      </w:pPr>
      <w:r>
        <w:rPr>
          <w:rFonts w:ascii="Times New Roman"/>
          <w:b w:val="false"/>
          <w:i w:val="false"/>
          <w:color w:val="000000"/>
          <w:sz w:val="28"/>
        </w:rPr>
        <w:t>
      4) Жеңіс күні – 9 мамыр:</w:t>
      </w:r>
    </w:p>
    <w:bookmarkEnd w:id="54"/>
    <w:bookmarkStart w:name="z55" w:id="55"/>
    <w:p>
      <w:pPr>
        <w:spacing w:after="0"/>
        <w:ind w:left="0"/>
        <w:jc w:val="both"/>
      </w:pPr>
      <w:r>
        <w:rPr>
          <w:rFonts w:ascii="Times New Roman"/>
          <w:b w:val="false"/>
          <w:i w:val="false"/>
          <w:color w:val="000000"/>
          <w:sz w:val="28"/>
        </w:rPr>
        <w:t>
      Ұлы Отан соғысының мүгедектері мен қатысушыларына – 215 (екі жүз он бес) айлық есептік көрсеткіш;</w:t>
      </w:r>
    </w:p>
    <w:bookmarkEnd w:id="55"/>
    <w:bookmarkStart w:name="z56" w:id="56"/>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30 (отыз) айлық есептік көрсеткіш;</w:t>
      </w:r>
    </w:p>
    <w:bookmarkEnd w:id="56"/>
    <w:bookmarkStart w:name="z57" w:id="57"/>
    <w:p>
      <w:pPr>
        <w:spacing w:after="0"/>
        <w:ind w:left="0"/>
        <w:jc w:val="both"/>
      </w:pPr>
      <w:r>
        <w:rPr>
          <w:rFonts w:ascii="Times New Roman"/>
          <w:b w:val="false"/>
          <w:i w:val="false"/>
          <w:color w:val="000000"/>
          <w:sz w:val="28"/>
        </w:rPr>
        <w:t>
      қайтыс болған Ұлы Отан соғыс мүгедектерiнiң қайталап некеге отырмаған әйелдерiне – 5 (бес) айлық есептік көрсеткіш;</w:t>
      </w:r>
    </w:p>
    <w:bookmarkEnd w:id="57"/>
    <w:bookmarkStart w:name="z58" w:id="58"/>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адамдарға – 25 (жиырма бес) айлық есептік көрсеткіш;</w:t>
      </w:r>
    </w:p>
    <w:bookmarkEnd w:id="58"/>
    <w:bookmarkStart w:name="z59" w:id="59"/>
    <w:p>
      <w:pPr>
        <w:spacing w:after="0"/>
        <w:ind w:left="0"/>
        <w:jc w:val="both"/>
      </w:pPr>
      <w:r>
        <w:rPr>
          <w:rFonts w:ascii="Times New Roman"/>
          <w:b w:val="false"/>
          <w:i w:val="false"/>
          <w:color w:val="000000"/>
          <w:sz w:val="28"/>
        </w:rPr>
        <w:t>
      Ұлы Отан соғысы кезінде 1941 жылғы 22 маусым – 1945 жылғы 9 мамыр аралығында кемiнде алты ай жұмыс iстеген (әскери қызмет өткерген) адамдарға – 4,5 (төрт бүтін оннан бес) айлық есептік көрсеткіш;</w:t>
      </w:r>
    </w:p>
    <w:bookmarkEnd w:id="59"/>
    <w:bookmarkStart w:name="z60" w:id="60"/>
    <w:p>
      <w:pPr>
        <w:spacing w:after="0"/>
        <w:ind w:left="0"/>
        <w:jc w:val="both"/>
      </w:pPr>
      <w:r>
        <w:rPr>
          <w:rFonts w:ascii="Times New Roman"/>
          <w:b w:val="false"/>
          <w:i w:val="false"/>
          <w:color w:val="000000"/>
          <w:sz w:val="28"/>
        </w:rPr>
        <w:t>
      5) 31 мамыр – "Саяси қуғын-сүргін құрбандарын еске алу күні"  саяси қуғын-сүргiндер құрбандарының, сондай-ақ зардап шеккен адамдарға – 4,5 (төрт бүтін оннан бес) айлық есептік көрсеткіш.</w:t>
      </w:r>
    </w:p>
    <w:bookmarkEnd w:id="60"/>
    <w:bookmarkStart w:name="z61" w:id="61"/>
    <w:p>
      <w:pPr>
        <w:spacing w:after="0"/>
        <w:ind w:left="0"/>
        <w:jc w:val="both"/>
      </w:pPr>
      <w:r>
        <w:rPr>
          <w:rFonts w:ascii="Times New Roman"/>
          <w:b w:val="false"/>
          <w:i w:val="false"/>
          <w:color w:val="000000"/>
          <w:sz w:val="28"/>
        </w:rPr>
        <w:t>
      3. Әлеуметтiк көмек көрсету тәртiбi</w:t>
      </w:r>
    </w:p>
    <w:bookmarkEnd w:id="61"/>
    <w:bookmarkStart w:name="z62" w:id="62"/>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не өзге де ұйымдардыңұсынымы бойынша Жарма ауданының әкімдігі бекітетін тізімдер бойынша көрсетіледі.</w:t>
      </w:r>
    </w:p>
    <w:bookmarkEnd w:id="62"/>
    <w:bookmarkStart w:name="z63" w:id="63"/>
    <w:p>
      <w:pPr>
        <w:spacing w:after="0"/>
        <w:ind w:left="0"/>
        <w:jc w:val="both"/>
      </w:pPr>
      <w:r>
        <w:rPr>
          <w:rFonts w:ascii="Times New Roman"/>
          <w:b w:val="false"/>
          <w:i w:val="false"/>
          <w:color w:val="000000"/>
          <w:sz w:val="28"/>
        </w:rPr>
        <w:t>
      13. Төлемді ай сайынғы әлеуметтік көмек "Шар қалалық ауруханасы" коммуналдық мемлекеттік қазыналық кәсіпорынның және "Жарма орталық аудандық ауруханасы" коммуналдық мемлекеттік қазыналық кәсіпорынның түберкүлезбен ауыратын және амбулаториялық емделуде тұрған азаматтарға бірінші басшыларымен бекітілген тізім бойынша көрсетіледі.</w:t>
      </w:r>
    </w:p>
    <w:bookmarkEnd w:id="63"/>
    <w:bookmarkStart w:name="z64" w:id="64"/>
    <w:p>
      <w:pPr>
        <w:spacing w:after="0"/>
        <w:ind w:left="0"/>
        <w:jc w:val="both"/>
      </w:pPr>
      <w:r>
        <w:rPr>
          <w:rFonts w:ascii="Times New Roman"/>
          <w:b w:val="false"/>
          <w:i w:val="false"/>
          <w:color w:val="000000"/>
          <w:sz w:val="28"/>
        </w:rPr>
        <w:t>
      14. Төлемді ай сайынғыәлеуметтік көмек "Жарма ауданының жұмеспен қамту және әлеуметтік бағдарламалар бөлімі" мемлекеттік мекемесінің бірінші басшысымен бекітілген тізім бойыншаүй жағдайында арнаулы әлеуметтік қызмет алушы жалғызілікті қарттарға (мүгедектерге) көрсетіледі.</w:t>
      </w:r>
    </w:p>
    <w:bookmarkEnd w:id="64"/>
    <w:bookmarkStart w:name="z65" w:id="65"/>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кент, ауылдық округтың әкіміне өтінішке қоса мынадай құжаттарды:</w:t>
      </w:r>
    </w:p>
    <w:bookmarkEnd w:id="65"/>
    <w:bookmarkStart w:name="z66" w:id="66"/>
    <w:p>
      <w:pPr>
        <w:spacing w:after="0"/>
        <w:ind w:left="0"/>
        <w:jc w:val="both"/>
      </w:pPr>
      <w:r>
        <w:rPr>
          <w:rFonts w:ascii="Times New Roman"/>
          <w:b w:val="false"/>
          <w:i w:val="false"/>
          <w:color w:val="000000"/>
          <w:sz w:val="28"/>
        </w:rPr>
        <w:t>
      1) жеке басын куәландыратын құжатты;</w:t>
      </w:r>
    </w:p>
    <w:bookmarkEnd w:id="66"/>
    <w:bookmarkStart w:name="z67" w:id="67"/>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67"/>
    <w:bookmarkStart w:name="z68" w:id="6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68"/>
    <w:bookmarkStart w:name="z69" w:id="69"/>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69"/>
    <w:bookmarkStart w:name="z70" w:id="70"/>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0"/>
    <w:bookmarkStart w:name="z71" w:id="71"/>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1"/>
    <w:bookmarkStart w:name="z72" w:id="72"/>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қала,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2"/>
    <w:bookmarkStart w:name="z73" w:id="73"/>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осы Қағидаралдың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әкіміне жібереді.</w:t>
      </w:r>
    </w:p>
    <w:bookmarkEnd w:id="73"/>
    <w:bookmarkStart w:name="z74" w:id="74"/>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4"/>
    <w:bookmarkStart w:name="z75" w:id="75"/>
    <w:p>
      <w:pPr>
        <w:spacing w:after="0"/>
        <w:ind w:left="0"/>
        <w:jc w:val="both"/>
      </w:pPr>
      <w:r>
        <w:rPr>
          <w:rFonts w:ascii="Times New Roman"/>
          <w:b w:val="false"/>
          <w:i w:val="false"/>
          <w:color w:val="000000"/>
          <w:sz w:val="28"/>
        </w:rPr>
        <w:t>
      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5"/>
    <w:bookmarkStart w:name="z76" w:id="76"/>
    <w:p>
      <w:pPr>
        <w:spacing w:after="0"/>
        <w:ind w:left="0"/>
        <w:jc w:val="both"/>
      </w:pPr>
      <w:r>
        <w:rPr>
          <w:rFonts w:ascii="Times New Roman"/>
          <w:b w:val="false"/>
          <w:i w:val="false"/>
          <w:color w:val="000000"/>
          <w:sz w:val="28"/>
        </w:rPr>
        <w:t>
      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6"/>
    <w:bookmarkStart w:name="z77" w:id="77"/>
    <w:p>
      <w:pPr>
        <w:spacing w:after="0"/>
        <w:ind w:left="0"/>
        <w:jc w:val="both"/>
      </w:pPr>
      <w:r>
        <w:rPr>
          <w:rFonts w:ascii="Times New Roman"/>
          <w:b w:val="false"/>
          <w:i w:val="false"/>
          <w:color w:val="000000"/>
          <w:sz w:val="28"/>
        </w:rPr>
        <w:t xml:space="preserve">
      21.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7"/>
    <w:bookmarkStart w:name="z78" w:id="78"/>
    <w:p>
      <w:pPr>
        <w:spacing w:after="0"/>
        <w:ind w:left="0"/>
        <w:jc w:val="both"/>
      </w:pPr>
      <w:r>
        <w:rPr>
          <w:rFonts w:ascii="Times New Roman"/>
          <w:b w:val="false"/>
          <w:i w:val="false"/>
          <w:color w:val="000000"/>
          <w:sz w:val="28"/>
        </w:rPr>
        <w:t>
      22.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78"/>
    <w:bookmarkStart w:name="z79" w:id="79"/>
    <w:p>
      <w:pPr>
        <w:spacing w:after="0"/>
        <w:ind w:left="0"/>
        <w:jc w:val="both"/>
      </w:pPr>
      <w:r>
        <w:rPr>
          <w:rFonts w:ascii="Times New Roman"/>
          <w:b w:val="false"/>
          <w:i w:val="false"/>
          <w:color w:val="000000"/>
          <w:sz w:val="28"/>
        </w:rPr>
        <w:t>
      23.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79"/>
    <w:bookmarkStart w:name="z80"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округтің әкімінен құжаттарды қабылдаған күннен бастап жиырма жұмыс күнi iшiнде әлеуметтiк көмек көрсету не көрсетуден бас тарту туралы шешiм қабылдайды.</w:t>
      </w:r>
    </w:p>
    <w:bookmarkEnd w:id="80"/>
    <w:bookmarkStart w:name="z81" w:id="81"/>
    <w:p>
      <w:pPr>
        <w:spacing w:after="0"/>
        <w:ind w:left="0"/>
        <w:jc w:val="both"/>
      </w:pPr>
      <w:r>
        <w:rPr>
          <w:rFonts w:ascii="Times New Roman"/>
          <w:b w:val="false"/>
          <w:i w:val="false"/>
          <w:color w:val="000000"/>
          <w:sz w:val="28"/>
        </w:rPr>
        <w:t>
      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1"/>
    <w:bookmarkStart w:name="z82" w:id="82"/>
    <w:p>
      <w:pPr>
        <w:spacing w:after="0"/>
        <w:ind w:left="0"/>
        <w:jc w:val="both"/>
      </w:pPr>
      <w:r>
        <w:rPr>
          <w:rFonts w:ascii="Times New Roman"/>
          <w:b w:val="false"/>
          <w:i w:val="false"/>
          <w:color w:val="000000"/>
          <w:sz w:val="28"/>
        </w:rPr>
        <w:t>
      25. Әлеуметтiк көмек көрсетуден бас тарту:</w:t>
      </w:r>
    </w:p>
    <w:bookmarkEnd w:id="82"/>
    <w:bookmarkStart w:name="z83" w:id="83"/>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3"/>
    <w:bookmarkStart w:name="z84" w:id="84"/>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4"/>
    <w:bookmarkStart w:name="z85" w:id="85"/>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End w:id="85"/>
    <w:bookmarkStart w:name="z86" w:id="86"/>
    <w:p>
      <w:pPr>
        <w:spacing w:after="0"/>
        <w:ind w:left="0"/>
        <w:jc w:val="both"/>
      </w:pPr>
      <w:r>
        <w:rPr>
          <w:rFonts w:ascii="Times New Roman"/>
          <w:b w:val="false"/>
          <w:i w:val="false"/>
          <w:color w:val="000000"/>
          <w:sz w:val="28"/>
        </w:rPr>
        <w:t>
      26.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86"/>
    <w:bookmarkStart w:name="z87" w:id="87"/>
    <w:p>
      <w:pPr>
        <w:spacing w:after="0"/>
        <w:ind w:left="0"/>
        <w:jc w:val="both"/>
      </w:pPr>
      <w:r>
        <w:rPr>
          <w:rFonts w:ascii="Times New Roman"/>
          <w:b w:val="false"/>
          <w:i w:val="false"/>
          <w:color w:val="000000"/>
          <w:sz w:val="28"/>
        </w:rPr>
        <w:t>
      4. Көрсетiлетiн әлеуметтiк көмектi тоқтату және қайтару үшiн негiздемелер</w:t>
      </w:r>
    </w:p>
    <w:bookmarkEnd w:id="87"/>
    <w:bookmarkStart w:name="z88" w:id="88"/>
    <w:p>
      <w:pPr>
        <w:spacing w:after="0"/>
        <w:ind w:left="0"/>
        <w:jc w:val="both"/>
      </w:pPr>
      <w:r>
        <w:rPr>
          <w:rFonts w:ascii="Times New Roman"/>
          <w:b w:val="false"/>
          <w:i w:val="false"/>
          <w:color w:val="000000"/>
          <w:sz w:val="28"/>
        </w:rPr>
        <w:t>
      27. Әлеуметтік көмек:</w:t>
      </w:r>
    </w:p>
    <w:bookmarkEnd w:id="88"/>
    <w:bookmarkStart w:name="z89" w:id="89"/>
    <w:p>
      <w:pPr>
        <w:spacing w:after="0"/>
        <w:ind w:left="0"/>
        <w:jc w:val="both"/>
      </w:pPr>
      <w:r>
        <w:rPr>
          <w:rFonts w:ascii="Times New Roman"/>
          <w:b w:val="false"/>
          <w:i w:val="false"/>
          <w:color w:val="000000"/>
          <w:sz w:val="28"/>
        </w:rPr>
        <w:t>
      1) алушы қайтыс болғанда;</w:t>
      </w:r>
    </w:p>
    <w:bookmarkEnd w:id="89"/>
    <w:bookmarkStart w:name="z90" w:id="90"/>
    <w:p>
      <w:pPr>
        <w:spacing w:after="0"/>
        <w:ind w:left="0"/>
        <w:jc w:val="both"/>
      </w:pPr>
      <w:r>
        <w:rPr>
          <w:rFonts w:ascii="Times New Roman"/>
          <w:b w:val="false"/>
          <w:i w:val="false"/>
          <w:color w:val="000000"/>
          <w:sz w:val="28"/>
        </w:rPr>
        <w:t>
      2) алушы Жарма ауданының шегінен тыс тұрақты тұруға кеткен;</w:t>
      </w:r>
    </w:p>
    <w:bookmarkEnd w:id="90"/>
    <w:bookmarkStart w:name="z91" w:id="9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91"/>
    <w:bookmarkStart w:name="z92" w:id="9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2"/>
    <w:bookmarkStart w:name="z93" w:id="9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3"/>
    <w:bookmarkStart w:name="z94" w:id="94"/>
    <w:p>
      <w:pPr>
        <w:spacing w:after="0"/>
        <w:ind w:left="0"/>
        <w:jc w:val="both"/>
      </w:pPr>
      <w:r>
        <w:rPr>
          <w:rFonts w:ascii="Times New Roman"/>
          <w:b w:val="false"/>
          <w:i w:val="false"/>
          <w:color w:val="000000"/>
          <w:sz w:val="28"/>
        </w:rPr>
        <w:t>
      28. Артық төленген сомалар ерікті немесе Қазақстан Рсепубликасының заңнамасында белгіленген өзгеше тәртіпте қайтаруға жатады.</w:t>
      </w:r>
    </w:p>
    <w:bookmarkEnd w:id="94"/>
    <w:bookmarkStart w:name="z95" w:id="95"/>
    <w:p>
      <w:pPr>
        <w:spacing w:after="0"/>
        <w:ind w:left="0"/>
        <w:jc w:val="both"/>
      </w:pPr>
      <w:r>
        <w:rPr>
          <w:rFonts w:ascii="Times New Roman"/>
          <w:b w:val="false"/>
          <w:i w:val="false"/>
          <w:color w:val="000000"/>
          <w:sz w:val="28"/>
        </w:rPr>
        <w:t>
      5. Қорытынды ереже</w:t>
      </w:r>
    </w:p>
    <w:bookmarkEnd w:id="95"/>
    <w:bookmarkStart w:name="z96" w:id="96"/>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қағидаларының 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 тiркеу нөмiрi _______</w:t>
            </w:r>
          </w:p>
        </w:tc>
      </w:tr>
    </w:tbl>
    <w:bookmarkStart w:name="z99" w:id="97"/>
    <w:p>
      <w:pPr>
        <w:spacing w:after="0"/>
        <w:ind w:left="0"/>
        <w:jc w:val="left"/>
      </w:pPr>
      <w:r>
        <w:rPr>
          <w:rFonts w:ascii="Times New Roman"/>
          <w:b/>
          <w:i w:val="false"/>
          <w:color w:val="000000"/>
        </w:rPr>
        <w:t xml:space="preserve"> Өтiнiш берушiнiң отбасы құрамы туралы мәлiметтер</w:t>
      </w:r>
    </w:p>
    <w:bookmarkEnd w:id="97"/>
    <w:bookmarkStart w:name="z100" w:id="98"/>
    <w:p>
      <w:pPr>
        <w:spacing w:after="0"/>
        <w:ind w:left="0"/>
        <w:jc w:val="both"/>
      </w:pPr>
      <w:r>
        <w:rPr>
          <w:rFonts w:ascii="Times New Roman"/>
          <w:b w:val="false"/>
          <w:i w:val="false"/>
          <w:color w:val="000000"/>
          <w:sz w:val="28"/>
        </w:rPr>
        <w:t>
      _________________________                    ________________________</w:t>
      </w:r>
    </w:p>
    <w:bookmarkEnd w:id="98"/>
    <w:bookmarkStart w:name="z101" w:id="99"/>
    <w:p>
      <w:pPr>
        <w:spacing w:after="0"/>
        <w:ind w:left="0"/>
        <w:jc w:val="both"/>
      </w:pPr>
      <w:r>
        <w:rPr>
          <w:rFonts w:ascii="Times New Roman"/>
          <w:b w:val="false"/>
          <w:i w:val="false"/>
          <w:color w:val="000000"/>
          <w:sz w:val="28"/>
        </w:rPr>
        <w:t>
      (Өтiнiш берушiнiң Т.А.Ә.)                          (үйiнiң мекенжайы, тел.)</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00"/>
    <w:p>
      <w:pPr>
        <w:spacing w:after="0"/>
        <w:ind w:left="0"/>
        <w:jc w:val="both"/>
      </w:pPr>
      <w:r>
        <w:rPr>
          <w:rFonts w:ascii="Times New Roman"/>
          <w:b w:val="false"/>
          <w:i w:val="false"/>
          <w:color w:val="000000"/>
          <w:sz w:val="28"/>
        </w:rPr>
        <w:t>
      Өтiнiш берушiнiң қолы __________________ Күнi ______________</w:t>
      </w:r>
    </w:p>
    <w:bookmarkEnd w:id="100"/>
    <w:bookmarkStart w:name="z103" w:id="101"/>
    <w:p>
      <w:pPr>
        <w:spacing w:after="0"/>
        <w:ind w:left="0"/>
        <w:jc w:val="both"/>
      </w:pPr>
      <w:r>
        <w:rPr>
          <w:rFonts w:ascii="Times New Roman"/>
          <w:b w:val="false"/>
          <w:i w:val="false"/>
          <w:color w:val="000000"/>
          <w:sz w:val="28"/>
        </w:rPr>
        <w:t>
            Отбасының құрамы туралы</w:t>
      </w:r>
    </w:p>
    <w:bookmarkEnd w:id="101"/>
    <w:bookmarkStart w:name="z104" w:id="102"/>
    <w:p>
      <w:pPr>
        <w:spacing w:after="0"/>
        <w:ind w:left="0"/>
        <w:jc w:val="both"/>
      </w:pPr>
      <w:r>
        <w:rPr>
          <w:rFonts w:ascii="Times New Roman"/>
          <w:b w:val="false"/>
          <w:i w:val="false"/>
          <w:color w:val="000000"/>
          <w:sz w:val="28"/>
        </w:rPr>
        <w:t>
            мәлiметтердi куәландыруға уәкiлеттi</w:t>
      </w:r>
    </w:p>
    <w:bookmarkEnd w:id="102"/>
    <w:bookmarkStart w:name="z105" w:id="103"/>
    <w:p>
      <w:pPr>
        <w:spacing w:after="0"/>
        <w:ind w:left="0"/>
        <w:jc w:val="both"/>
      </w:pPr>
      <w:r>
        <w:rPr>
          <w:rFonts w:ascii="Times New Roman"/>
          <w:b w:val="false"/>
          <w:i w:val="false"/>
          <w:color w:val="000000"/>
          <w:sz w:val="28"/>
        </w:rPr>
        <w:t>
            органның лауазымды адамының Т.А.Ә.        _____________________</w:t>
      </w:r>
    </w:p>
    <w:bookmarkEnd w:id="103"/>
    <w:bookmarkStart w:name="z106" w:id="104"/>
    <w:p>
      <w:pPr>
        <w:spacing w:after="0"/>
        <w:ind w:left="0"/>
        <w:jc w:val="both"/>
      </w:pPr>
      <w:r>
        <w:rPr>
          <w:rFonts w:ascii="Times New Roman"/>
          <w:b w:val="false"/>
          <w:i w:val="false"/>
          <w:color w:val="000000"/>
          <w:sz w:val="28"/>
        </w:rPr>
        <w:t>
                                                              (қолы)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қағидаларының 2-қосымшасы</w:t>
            </w:r>
          </w:p>
        </w:tc>
      </w:tr>
    </w:tbl>
    <w:bookmarkStart w:name="z108" w:id="105"/>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bookmarkEnd w:id="105"/>
    <w:bookmarkStart w:name="z109" w:id="106"/>
    <w:p>
      <w:pPr>
        <w:spacing w:after="0"/>
        <w:ind w:left="0"/>
        <w:jc w:val="both"/>
      </w:pPr>
      <w:r>
        <w:rPr>
          <w:rFonts w:ascii="Times New Roman"/>
          <w:b w:val="false"/>
          <w:i w:val="false"/>
          <w:color w:val="000000"/>
          <w:sz w:val="28"/>
        </w:rPr>
        <w:t>
      20__ ж. "___" _______</w:t>
      </w:r>
    </w:p>
    <w:bookmarkEnd w:id="106"/>
    <w:bookmarkStart w:name="z110" w:id="107"/>
    <w:p>
      <w:pPr>
        <w:spacing w:after="0"/>
        <w:ind w:left="0"/>
        <w:jc w:val="both"/>
      </w:pPr>
      <w:r>
        <w:rPr>
          <w:rFonts w:ascii="Times New Roman"/>
          <w:b w:val="false"/>
          <w:i w:val="false"/>
          <w:color w:val="000000"/>
          <w:sz w:val="28"/>
        </w:rPr>
        <w:t>
      _____________________</w:t>
      </w:r>
    </w:p>
    <w:bookmarkEnd w:id="107"/>
    <w:bookmarkStart w:name="z111" w:id="108"/>
    <w:p>
      <w:pPr>
        <w:spacing w:after="0"/>
        <w:ind w:left="0"/>
        <w:jc w:val="both"/>
      </w:pPr>
      <w:r>
        <w:rPr>
          <w:rFonts w:ascii="Times New Roman"/>
          <w:b w:val="false"/>
          <w:i w:val="false"/>
          <w:color w:val="000000"/>
          <w:sz w:val="28"/>
        </w:rPr>
        <w:t>
      (елдi мекен)</w:t>
      </w:r>
    </w:p>
    <w:bookmarkEnd w:id="108"/>
    <w:bookmarkStart w:name="z112" w:id="109"/>
    <w:p>
      <w:pPr>
        <w:spacing w:after="0"/>
        <w:ind w:left="0"/>
        <w:jc w:val="both"/>
      </w:pPr>
      <w:r>
        <w:rPr>
          <w:rFonts w:ascii="Times New Roman"/>
          <w:b w:val="false"/>
          <w:i w:val="false"/>
          <w:color w:val="000000"/>
          <w:sz w:val="28"/>
        </w:rPr>
        <w:t>
      1. Өтiнiш берушiнiң Т.А.Ә. ____________________________________</w:t>
      </w:r>
    </w:p>
    <w:bookmarkEnd w:id="109"/>
    <w:bookmarkStart w:name="z113" w:id="110"/>
    <w:p>
      <w:pPr>
        <w:spacing w:after="0"/>
        <w:ind w:left="0"/>
        <w:jc w:val="both"/>
      </w:pPr>
      <w:r>
        <w:rPr>
          <w:rFonts w:ascii="Times New Roman"/>
          <w:b w:val="false"/>
          <w:i w:val="false"/>
          <w:color w:val="000000"/>
          <w:sz w:val="28"/>
        </w:rPr>
        <w:t>
      2. Тұратын мекенжайы__________________________________________</w:t>
      </w:r>
    </w:p>
    <w:bookmarkEnd w:id="110"/>
    <w:bookmarkStart w:name="z114" w:id="111"/>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w:t>
      </w:r>
    </w:p>
    <w:bookmarkEnd w:id="111"/>
    <w:bookmarkStart w:name="z115" w:id="112"/>
    <w:p>
      <w:pPr>
        <w:spacing w:after="0"/>
        <w:ind w:left="0"/>
        <w:jc w:val="both"/>
      </w:pPr>
      <w:r>
        <w:rPr>
          <w:rFonts w:ascii="Times New Roman"/>
          <w:b w:val="false"/>
          <w:i w:val="false"/>
          <w:color w:val="000000"/>
          <w:sz w:val="28"/>
        </w:rPr>
        <w:t>
      _____________________________________________________________________</w:t>
      </w:r>
    </w:p>
    <w:bookmarkEnd w:id="112"/>
    <w:bookmarkStart w:name="z116" w:id="113"/>
    <w:p>
      <w:pPr>
        <w:spacing w:after="0"/>
        <w:ind w:left="0"/>
        <w:jc w:val="both"/>
      </w:pPr>
      <w:r>
        <w:rPr>
          <w:rFonts w:ascii="Times New Roman"/>
          <w:b w:val="false"/>
          <w:i w:val="false"/>
          <w:color w:val="000000"/>
          <w:sz w:val="28"/>
        </w:rPr>
        <w:t>
      4. Отбасы құрамы (отбасында нақты тұратындар есептеледi) ______</w:t>
      </w:r>
    </w:p>
    <w:bookmarkEnd w:id="113"/>
    <w:bookmarkStart w:name="z117" w:id="114"/>
    <w:p>
      <w:pPr>
        <w:spacing w:after="0"/>
        <w:ind w:left="0"/>
        <w:jc w:val="both"/>
      </w:pPr>
      <w:r>
        <w:rPr>
          <w:rFonts w:ascii="Times New Roman"/>
          <w:b w:val="false"/>
          <w:i w:val="false"/>
          <w:color w:val="000000"/>
          <w:sz w:val="28"/>
        </w:rPr>
        <w:t>
      адам, оның iшiнде: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807"/>
        <w:gridCol w:w="652"/>
        <w:gridCol w:w="1394"/>
        <w:gridCol w:w="1449"/>
        <w:gridCol w:w="828"/>
        <w:gridCol w:w="5670"/>
        <w:gridCol w:w="102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15"/>
    <w:p>
      <w:pPr>
        <w:spacing w:after="0"/>
        <w:ind w:left="0"/>
        <w:jc w:val="both"/>
      </w:pPr>
      <w:r>
        <w:rPr>
          <w:rFonts w:ascii="Times New Roman"/>
          <w:b w:val="false"/>
          <w:i w:val="false"/>
          <w:color w:val="000000"/>
          <w:sz w:val="28"/>
        </w:rPr>
        <w:t>
      Еңбекке жарамды барлығы _________________________________ адам.</w:t>
      </w:r>
    </w:p>
    <w:bookmarkEnd w:id="115"/>
    <w:bookmarkStart w:name="z119" w:id="116"/>
    <w:p>
      <w:pPr>
        <w:spacing w:after="0"/>
        <w:ind w:left="0"/>
        <w:jc w:val="both"/>
      </w:pPr>
      <w:r>
        <w:rPr>
          <w:rFonts w:ascii="Times New Roman"/>
          <w:b w:val="false"/>
          <w:i w:val="false"/>
          <w:color w:val="000000"/>
          <w:sz w:val="28"/>
        </w:rPr>
        <w:t>
      Жұмыспен қамту органдарында жұмыссыз ретiнде тiркелгендерi ____адам.</w:t>
      </w:r>
    </w:p>
    <w:bookmarkEnd w:id="116"/>
    <w:bookmarkStart w:name="z120" w:id="117"/>
    <w:p>
      <w:pPr>
        <w:spacing w:after="0"/>
        <w:ind w:left="0"/>
        <w:jc w:val="both"/>
      </w:pPr>
      <w:r>
        <w:rPr>
          <w:rFonts w:ascii="Times New Roman"/>
          <w:b w:val="false"/>
          <w:i w:val="false"/>
          <w:color w:val="000000"/>
          <w:sz w:val="28"/>
        </w:rPr>
        <w:t>
      Балалардың саны:</w:t>
      </w:r>
    </w:p>
    <w:bookmarkEnd w:id="117"/>
    <w:bookmarkStart w:name="z121" w:id="118"/>
    <w:p>
      <w:pPr>
        <w:spacing w:after="0"/>
        <w:ind w:left="0"/>
        <w:jc w:val="both"/>
      </w:pPr>
      <w:r>
        <w:rPr>
          <w:rFonts w:ascii="Times New Roman"/>
          <w:b w:val="false"/>
          <w:i w:val="false"/>
          <w:color w:val="000000"/>
          <w:sz w:val="28"/>
        </w:rPr>
        <w:t>
      ______________________________________________</w:t>
      </w:r>
    </w:p>
    <w:bookmarkEnd w:id="118"/>
    <w:bookmarkStart w:name="z122" w:id="119"/>
    <w:p>
      <w:pPr>
        <w:spacing w:after="0"/>
        <w:ind w:left="0"/>
        <w:jc w:val="both"/>
      </w:pPr>
      <w:r>
        <w:rPr>
          <w:rFonts w:ascii="Times New Roman"/>
          <w:b w:val="false"/>
          <w:i w:val="false"/>
          <w:color w:val="000000"/>
          <w:sz w:val="28"/>
        </w:rPr>
        <w:t>
      жоғары және орта оқу орындарында ақылы негiзде оқитындар ______адам, оқу құны жылына ______ теңге.</w:t>
      </w:r>
    </w:p>
    <w:bookmarkEnd w:id="119"/>
    <w:bookmarkStart w:name="z123" w:id="120"/>
    <w:p>
      <w:pPr>
        <w:spacing w:after="0"/>
        <w:ind w:left="0"/>
        <w:jc w:val="both"/>
      </w:pPr>
      <w:r>
        <w:rPr>
          <w:rFonts w:ascii="Times New Roman"/>
          <w:b w:val="false"/>
          <w:i w:val="false"/>
          <w:color w:val="000000"/>
          <w:sz w:val="28"/>
        </w:rPr>
        <w:t>
      Отбасында Ұлы Отан соғысы нақаты 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w:t>
      </w:r>
    </w:p>
    <w:bookmarkEnd w:id="120"/>
    <w:bookmarkStart w:name="z124" w:id="121"/>
    <w:p>
      <w:pPr>
        <w:spacing w:after="0"/>
        <w:ind w:left="0"/>
        <w:jc w:val="both"/>
      </w:pP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21"/>
    <w:bookmarkStart w:name="z125" w:id="122"/>
    <w:p>
      <w:pPr>
        <w:spacing w:after="0"/>
        <w:ind w:left="0"/>
        <w:jc w:val="both"/>
      </w:pPr>
      <w:r>
        <w:rPr>
          <w:rFonts w:ascii="Times New Roman"/>
          <w:b w:val="false"/>
          <w:i w:val="false"/>
          <w:color w:val="000000"/>
          <w:sz w:val="28"/>
        </w:rPr>
        <w:t>
      _____________________________________________________________________</w:t>
      </w:r>
    </w:p>
    <w:bookmarkEnd w:id="122"/>
    <w:bookmarkStart w:name="z126" w:id="123"/>
    <w:p>
      <w:pPr>
        <w:spacing w:after="0"/>
        <w:ind w:left="0"/>
        <w:jc w:val="both"/>
      </w:pPr>
      <w:r>
        <w:rPr>
          <w:rFonts w:ascii="Times New Roman"/>
          <w:b w:val="false"/>
          <w:i w:val="false"/>
          <w:color w:val="000000"/>
          <w:sz w:val="28"/>
        </w:rPr>
        <w:t>
      Тұрғын үйдi ұстауға арналған шығыстар:</w:t>
      </w:r>
    </w:p>
    <w:bookmarkEnd w:id="123"/>
    <w:bookmarkStart w:name="z127"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28" w:id="125"/>
    <w:p>
      <w:pPr>
        <w:spacing w:after="0"/>
        <w:ind w:left="0"/>
        <w:jc w:val="both"/>
      </w:pPr>
      <w:r>
        <w:rPr>
          <w:rFonts w:ascii="Times New Roman"/>
          <w:b w:val="false"/>
          <w:i w:val="false"/>
          <w:color w:val="000000"/>
          <w:sz w:val="28"/>
        </w:rPr>
        <w:t>
      _____________________________________________________________</w:t>
      </w:r>
    </w:p>
    <w:bookmarkEnd w:id="125"/>
    <w:bookmarkStart w:name="z129" w:id="126"/>
    <w:p>
      <w:pPr>
        <w:spacing w:after="0"/>
        <w:ind w:left="0"/>
        <w:jc w:val="both"/>
      </w:pPr>
      <w:r>
        <w:rPr>
          <w:rFonts w:ascii="Times New Roman"/>
          <w:b w:val="false"/>
          <w:i w:val="false"/>
          <w:color w:val="000000"/>
          <w:sz w:val="28"/>
        </w:rPr>
        <w:t>
      Отбасының табысы: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585"/>
        <w:gridCol w:w="538"/>
        <w:gridCol w:w="502"/>
        <w:gridCol w:w="1132"/>
        <w:gridCol w:w="5006"/>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отбасымүшелерiнiң (оның iшiнде өтiнiш берушiнiң) Т.А.Ә.</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жәнеқұсы), саяжай және жер учаскесi (жерүлесi) турал ымәлiметтер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7"/>
    <w:p>
      <w:pPr>
        <w:spacing w:after="0"/>
        <w:ind w:left="0"/>
        <w:jc w:val="both"/>
      </w:pPr>
      <w:r>
        <w:rPr>
          <w:rFonts w:ascii="Times New Roman"/>
          <w:b w:val="false"/>
          <w:i w:val="false"/>
          <w:color w:val="000000"/>
          <w:sz w:val="28"/>
        </w:rPr>
        <w:t>
      6. Мыналардың:</w:t>
      </w:r>
    </w:p>
    <w:bookmarkEnd w:id="127"/>
    <w:bookmarkStart w:name="z131" w:id="128"/>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p>
    <w:bookmarkEnd w:id="128"/>
    <w:bookmarkStart w:name="z132" w:id="129"/>
    <w:p>
      <w:pPr>
        <w:spacing w:after="0"/>
        <w:ind w:left="0"/>
        <w:jc w:val="both"/>
      </w:pPr>
      <w:r>
        <w:rPr>
          <w:rFonts w:ascii="Times New Roman"/>
          <w:b w:val="false"/>
          <w:i w:val="false"/>
          <w:color w:val="000000"/>
          <w:sz w:val="28"/>
        </w:rPr>
        <w:t>
      __________________________________________________________________</w:t>
      </w:r>
    </w:p>
    <w:bookmarkEnd w:id="129"/>
    <w:bookmarkStart w:name="z133" w:id="130"/>
    <w:p>
      <w:pPr>
        <w:spacing w:after="0"/>
        <w:ind w:left="0"/>
        <w:jc w:val="both"/>
      </w:pPr>
      <w:r>
        <w:rPr>
          <w:rFonts w:ascii="Times New Roman"/>
          <w:b w:val="false"/>
          <w:i w:val="false"/>
          <w:color w:val="000000"/>
          <w:sz w:val="28"/>
        </w:rPr>
        <w:t>
      ________________________________________ қазiргi уақытта өздерi тұрып жатқаннан бөлек өзге де тұрғын үйдiң болуы (оны пайдаланғаннан түскен мәлiмделген табыс)</w:t>
      </w:r>
    </w:p>
    <w:bookmarkEnd w:id="130"/>
    <w:bookmarkStart w:name="z134" w:id="131"/>
    <w:p>
      <w:pPr>
        <w:spacing w:after="0"/>
        <w:ind w:left="0"/>
        <w:jc w:val="both"/>
      </w:pPr>
      <w:r>
        <w:rPr>
          <w:rFonts w:ascii="Times New Roman"/>
          <w:b w:val="false"/>
          <w:i w:val="false"/>
          <w:color w:val="000000"/>
          <w:sz w:val="28"/>
        </w:rPr>
        <w:t>
      __________________________________________________</w:t>
      </w:r>
    </w:p>
    <w:bookmarkEnd w:id="131"/>
    <w:bookmarkStart w:name="z135"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136" w:id="133"/>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33"/>
    <w:bookmarkStart w:name="z137"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38" w:id="135"/>
    <w:p>
      <w:pPr>
        <w:spacing w:after="0"/>
        <w:ind w:left="0"/>
        <w:jc w:val="both"/>
      </w:pPr>
      <w:r>
        <w:rPr>
          <w:rFonts w:ascii="Times New Roman"/>
          <w:b w:val="false"/>
          <w:i w:val="false"/>
          <w:color w:val="000000"/>
          <w:sz w:val="28"/>
        </w:rPr>
        <w:t>
      8. Отбасының өзге де табыстары (нысаны, сомасы, көзi):</w:t>
      </w:r>
    </w:p>
    <w:bookmarkEnd w:id="135"/>
    <w:bookmarkStart w:name="z139" w:id="136"/>
    <w:p>
      <w:pPr>
        <w:spacing w:after="0"/>
        <w:ind w:left="0"/>
        <w:jc w:val="both"/>
      </w:pPr>
      <w:r>
        <w:rPr>
          <w:rFonts w:ascii="Times New Roman"/>
          <w:b w:val="false"/>
          <w:i w:val="false"/>
          <w:color w:val="000000"/>
          <w:sz w:val="28"/>
        </w:rPr>
        <w:t>
      __________________________________________________________________</w:t>
      </w:r>
    </w:p>
    <w:bookmarkEnd w:id="136"/>
    <w:bookmarkStart w:name="z140" w:id="137"/>
    <w:p>
      <w:pPr>
        <w:spacing w:after="0"/>
        <w:ind w:left="0"/>
        <w:jc w:val="both"/>
      </w:pPr>
      <w:r>
        <w:rPr>
          <w:rFonts w:ascii="Times New Roman"/>
          <w:b w:val="false"/>
          <w:i w:val="false"/>
          <w:color w:val="000000"/>
          <w:sz w:val="28"/>
        </w:rPr>
        <w:t>
      _____________________________________________________________________</w:t>
      </w:r>
    </w:p>
    <w:bookmarkEnd w:id="137"/>
    <w:bookmarkStart w:name="z141" w:id="138"/>
    <w:p>
      <w:pPr>
        <w:spacing w:after="0"/>
        <w:ind w:left="0"/>
        <w:jc w:val="both"/>
      </w:pPr>
      <w:r>
        <w:rPr>
          <w:rFonts w:ascii="Times New Roman"/>
          <w:b w:val="false"/>
          <w:i w:val="false"/>
          <w:color w:val="000000"/>
          <w:sz w:val="28"/>
        </w:rPr>
        <w:t>
      9. Балалардың мектеп керек-жарағымен, киiммен, аяқкиiммен қамтамасыз етiлуi ___________________________________________________</w:t>
      </w:r>
    </w:p>
    <w:bookmarkEnd w:id="138"/>
    <w:bookmarkStart w:name="z142" w:id="139"/>
    <w:p>
      <w:pPr>
        <w:spacing w:after="0"/>
        <w:ind w:left="0"/>
        <w:jc w:val="both"/>
      </w:pPr>
      <w:r>
        <w:rPr>
          <w:rFonts w:ascii="Times New Roman"/>
          <w:b w:val="false"/>
          <w:i w:val="false"/>
          <w:color w:val="000000"/>
          <w:sz w:val="28"/>
        </w:rPr>
        <w:t>
      10. Тұратын жерiнiң санитариялық-эпидемиологиялық жағдайы _____</w:t>
      </w:r>
    </w:p>
    <w:bookmarkEnd w:id="139"/>
    <w:bookmarkStart w:name="z143" w:id="140"/>
    <w:p>
      <w:pPr>
        <w:spacing w:after="0"/>
        <w:ind w:left="0"/>
        <w:jc w:val="both"/>
      </w:pPr>
      <w:r>
        <w:rPr>
          <w:rFonts w:ascii="Times New Roman"/>
          <w:b w:val="false"/>
          <w:i w:val="false"/>
          <w:color w:val="000000"/>
          <w:sz w:val="28"/>
        </w:rPr>
        <w:t>
      Комиссия төрағасы:</w:t>
      </w:r>
    </w:p>
    <w:bookmarkEnd w:id="140"/>
    <w:bookmarkStart w:name="z144" w:id="141"/>
    <w:p>
      <w:pPr>
        <w:spacing w:after="0"/>
        <w:ind w:left="0"/>
        <w:jc w:val="both"/>
      </w:pPr>
      <w:r>
        <w:rPr>
          <w:rFonts w:ascii="Times New Roman"/>
          <w:b w:val="false"/>
          <w:i w:val="false"/>
          <w:color w:val="000000"/>
          <w:sz w:val="28"/>
        </w:rPr>
        <w:t>
      ________________________ ________________________</w:t>
      </w:r>
    </w:p>
    <w:bookmarkEnd w:id="141"/>
    <w:bookmarkStart w:name="z145" w:id="142"/>
    <w:p>
      <w:pPr>
        <w:spacing w:after="0"/>
        <w:ind w:left="0"/>
        <w:jc w:val="both"/>
      </w:pPr>
      <w:r>
        <w:rPr>
          <w:rFonts w:ascii="Times New Roman"/>
          <w:b w:val="false"/>
          <w:i w:val="false"/>
          <w:color w:val="000000"/>
          <w:sz w:val="28"/>
        </w:rPr>
        <w:t>
      Комиссия мүшелерi:</w:t>
      </w:r>
    </w:p>
    <w:bookmarkEnd w:id="142"/>
    <w:bookmarkStart w:name="z146" w:id="143"/>
    <w:p>
      <w:pPr>
        <w:spacing w:after="0"/>
        <w:ind w:left="0"/>
        <w:jc w:val="both"/>
      </w:pPr>
      <w:r>
        <w:rPr>
          <w:rFonts w:ascii="Times New Roman"/>
          <w:b w:val="false"/>
          <w:i w:val="false"/>
          <w:color w:val="000000"/>
          <w:sz w:val="28"/>
        </w:rPr>
        <w:t>
      ________________________ ________________________</w:t>
      </w:r>
    </w:p>
    <w:bookmarkEnd w:id="143"/>
    <w:bookmarkStart w:name="z147" w:id="144"/>
    <w:p>
      <w:pPr>
        <w:spacing w:after="0"/>
        <w:ind w:left="0"/>
        <w:jc w:val="both"/>
      </w:pPr>
      <w:r>
        <w:rPr>
          <w:rFonts w:ascii="Times New Roman"/>
          <w:b w:val="false"/>
          <w:i w:val="false"/>
          <w:color w:val="000000"/>
          <w:sz w:val="28"/>
        </w:rPr>
        <w:t>
      ________________________ ________________________</w:t>
      </w:r>
    </w:p>
    <w:bookmarkEnd w:id="144"/>
    <w:bookmarkStart w:name="z148" w:id="145"/>
    <w:p>
      <w:pPr>
        <w:spacing w:after="0"/>
        <w:ind w:left="0"/>
        <w:jc w:val="both"/>
      </w:pPr>
      <w:r>
        <w:rPr>
          <w:rFonts w:ascii="Times New Roman"/>
          <w:b w:val="false"/>
          <w:i w:val="false"/>
          <w:color w:val="000000"/>
          <w:sz w:val="28"/>
        </w:rPr>
        <w:t>
      ________________________ ________________________</w:t>
      </w:r>
    </w:p>
    <w:bookmarkEnd w:id="145"/>
    <w:bookmarkStart w:name="z149" w:id="146"/>
    <w:p>
      <w:pPr>
        <w:spacing w:after="0"/>
        <w:ind w:left="0"/>
        <w:jc w:val="both"/>
      </w:pPr>
      <w:r>
        <w:rPr>
          <w:rFonts w:ascii="Times New Roman"/>
          <w:b w:val="false"/>
          <w:i w:val="false"/>
          <w:color w:val="000000"/>
          <w:sz w:val="28"/>
        </w:rPr>
        <w:t>
      ________________________ ________________________</w:t>
      </w:r>
    </w:p>
    <w:bookmarkEnd w:id="146"/>
    <w:bookmarkStart w:name="z150" w:id="147"/>
    <w:p>
      <w:pPr>
        <w:spacing w:after="0"/>
        <w:ind w:left="0"/>
        <w:jc w:val="both"/>
      </w:pPr>
      <w:r>
        <w:rPr>
          <w:rFonts w:ascii="Times New Roman"/>
          <w:b w:val="false"/>
          <w:i w:val="false"/>
          <w:color w:val="000000"/>
          <w:sz w:val="28"/>
        </w:rPr>
        <w:t>
      (қолдары) (Т.А.Ә.)</w:t>
      </w:r>
    </w:p>
    <w:bookmarkEnd w:id="147"/>
    <w:bookmarkStart w:name="z151" w:id="148"/>
    <w:p>
      <w:pPr>
        <w:spacing w:after="0"/>
        <w:ind w:left="0"/>
        <w:jc w:val="both"/>
      </w:pPr>
      <w:r>
        <w:rPr>
          <w:rFonts w:ascii="Times New Roman"/>
          <w:b w:val="false"/>
          <w:i w:val="false"/>
          <w:color w:val="000000"/>
          <w:sz w:val="28"/>
        </w:rPr>
        <w:t>
      Жасалған актiмен таныстым: ____________________________________</w:t>
      </w:r>
    </w:p>
    <w:bookmarkEnd w:id="148"/>
    <w:bookmarkStart w:name="z152" w:id="149"/>
    <w:p>
      <w:pPr>
        <w:spacing w:after="0"/>
        <w:ind w:left="0"/>
        <w:jc w:val="both"/>
      </w:pPr>
      <w:r>
        <w:rPr>
          <w:rFonts w:ascii="Times New Roman"/>
          <w:b w:val="false"/>
          <w:i w:val="false"/>
          <w:color w:val="000000"/>
          <w:sz w:val="28"/>
        </w:rPr>
        <w:t>
      Өтiнiш берушiнiң Т.А.Ә. және қолы</w:t>
      </w:r>
    </w:p>
    <w:bookmarkEnd w:id="149"/>
    <w:bookmarkStart w:name="z153" w:id="150"/>
    <w:p>
      <w:pPr>
        <w:spacing w:after="0"/>
        <w:ind w:left="0"/>
        <w:jc w:val="both"/>
      </w:pPr>
      <w:r>
        <w:rPr>
          <w:rFonts w:ascii="Times New Roman"/>
          <w:b w:val="false"/>
          <w:i w:val="false"/>
          <w:color w:val="000000"/>
          <w:sz w:val="28"/>
        </w:rPr>
        <w:t xml:space="preserve">
      Тексеру жүргiзiлуден бас тартамын ______________________ </w:t>
      </w:r>
    </w:p>
    <w:bookmarkEnd w:id="150"/>
    <w:bookmarkStart w:name="z154" w:id="151"/>
    <w:p>
      <w:pPr>
        <w:spacing w:after="0"/>
        <w:ind w:left="0"/>
        <w:jc w:val="both"/>
      </w:pPr>
      <w:r>
        <w:rPr>
          <w:rFonts w:ascii="Times New Roman"/>
          <w:b w:val="false"/>
          <w:i w:val="false"/>
          <w:color w:val="000000"/>
          <w:sz w:val="28"/>
        </w:rPr>
        <w:t>
      Өтiнiш берушiнiң (немесе отбасы мүшелерiнiң бiрiнiң) Т.А.Ә. және қолы, күнi_______________________________________________________</w:t>
      </w:r>
    </w:p>
    <w:bookmarkEnd w:id="151"/>
    <w:bookmarkStart w:name="z155" w:id="152"/>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қағидаларының 3-қосымшасы</w:t>
            </w:r>
          </w:p>
        </w:tc>
      </w:tr>
    </w:tbl>
    <w:bookmarkStart w:name="z157" w:id="153"/>
    <w:p>
      <w:pPr>
        <w:spacing w:after="0"/>
        <w:ind w:left="0"/>
        <w:jc w:val="left"/>
      </w:pPr>
      <w:r>
        <w:rPr>
          <w:rFonts w:ascii="Times New Roman"/>
          <w:b/>
          <w:i w:val="false"/>
          <w:color w:val="000000"/>
        </w:rPr>
        <w:t xml:space="preserve"> Учаскелiк комиссияның № ______ қорытындысы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 ______</w:t>
            </w:r>
          </w:p>
        </w:tc>
      </w:tr>
    </w:tbl>
    <w:bookmarkStart w:name="z159" w:id="154"/>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__________________________________________________________________</w:t>
      </w:r>
    </w:p>
    <w:bookmarkEnd w:id="154"/>
    <w:bookmarkStart w:name="z160" w:id="155"/>
    <w:p>
      <w:pPr>
        <w:spacing w:after="0"/>
        <w:ind w:left="0"/>
        <w:jc w:val="both"/>
      </w:pPr>
      <w:r>
        <w:rPr>
          <w:rFonts w:ascii="Times New Roman"/>
          <w:b w:val="false"/>
          <w:i w:val="false"/>
          <w:color w:val="000000"/>
          <w:sz w:val="28"/>
        </w:rPr>
        <w:t>
      (өтiнiш берушiнiң тегi, аты, әкесiнiң аты)</w:t>
      </w:r>
    </w:p>
    <w:bookmarkEnd w:id="155"/>
    <w:bookmarkStart w:name="z161" w:id="156"/>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56"/>
    <w:bookmarkStart w:name="z162" w:id="157"/>
    <w:p>
      <w:pPr>
        <w:spacing w:after="0"/>
        <w:ind w:left="0"/>
        <w:jc w:val="both"/>
      </w:pPr>
      <w:r>
        <w:rPr>
          <w:rFonts w:ascii="Times New Roman"/>
          <w:b w:val="false"/>
          <w:i w:val="false"/>
          <w:color w:val="000000"/>
          <w:sz w:val="28"/>
        </w:rPr>
        <w:t>
      (қажеттiлiгi, қажеттiлiктiң жоқтығы)</w:t>
      </w:r>
    </w:p>
    <w:bookmarkEnd w:id="157"/>
    <w:bookmarkStart w:name="z163" w:id="158"/>
    <w:p>
      <w:pPr>
        <w:spacing w:after="0"/>
        <w:ind w:left="0"/>
        <w:jc w:val="both"/>
      </w:pPr>
      <w:r>
        <w:rPr>
          <w:rFonts w:ascii="Times New Roman"/>
          <w:b w:val="false"/>
          <w:i w:val="false"/>
          <w:color w:val="000000"/>
          <w:sz w:val="28"/>
        </w:rPr>
        <w:t xml:space="preserve">
      адамға (отбасыға) өмiрлiк қиын жағдайдың туындауына байланысты әлеуметтiк көмек ұсыну туралы қорытынды шығарады </w:t>
      </w:r>
    </w:p>
    <w:bookmarkEnd w:id="158"/>
    <w:bookmarkStart w:name="z164" w:id="159"/>
    <w:p>
      <w:pPr>
        <w:spacing w:after="0"/>
        <w:ind w:left="0"/>
        <w:jc w:val="both"/>
      </w:pPr>
      <w:r>
        <w:rPr>
          <w:rFonts w:ascii="Times New Roman"/>
          <w:b w:val="false"/>
          <w:i w:val="false"/>
          <w:color w:val="000000"/>
          <w:sz w:val="28"/>
        </w:rPr>
        <w:t>
      Комиссия төрағасы: __________________ _______________________</w:t>
      </w:r>
    </w:p>
    <w:bookmarkEnd w:id="159"/>
    <w:bookmarkStart w:name="z165" w:id="160"/>
    <w:p>
      <w:pPr>
        <w:spacing w:after="0"/>
        <w:ind w:left="0"/>
        <w:jc w:val="both"/>
      </w:pPr>
      <w:r>
        <w:rPr>
          <w:rFonts w:ascii="Times New Roman"/>
          <w:b w:val="false"/>
          <w:i w:val="false"/>
          <w:color w:val="000000"/>
          <w:sz w:val="28"/>
        </w:rPr>
        <w:t>
      Комиссия мүшелерi: __________________ _______________________</w:t>
      </w:r>
    </w:p>
    <w:bookmarkEnd w:id="160"/>
    <w:bookmarkStart w:name="z166" w:id="161"/>
    <w:p>
      <w:pPr>
        <w:spacing w:after="0"/>
        <w:ind w:left="0"/>
        <w:jc w:val="both"/>
      </w:pPr>
      <w:r>
        <w:rPr>
          <w:rFonts w:ascii="Times New Roman"/>
          <w:b w:val="false"/>
          <w:i w:val="false"/>
          <w:color w:val="000000"/>
          <w:sz w:val="28"/>
        </w:rPr>
        <w:t>
      __________________ _______________________</w:t>
      </w:r>
    </w:p>
    <w:bookmarkEnd w:id="161"/>
    <w:bookmarkStart w:name="z167" w:id="162"/>
    <w:p>
      <w:pPr>
        <w:spacing w:after="0"/>
        <w:ind w:left="0"/>
        <w:jc w:val="both"/>
      </w:pPr>
      <w:r>
        <w:rPr>
          <w:rFonts w:ascii="Times New Roman"/>
          <w:b w:val="false"/>
          <w:i w:val="false"/>
          <w:color w:val="000000"/>
          <w:sz w:val="28"/>
        </w:rPr>
        <w:t>
      __________________ _______________________</w:t>
      </w:r>
    </w:p>
    <w:bookmarkEnd w:id="162"/>
    <w:bookmarkStart w:name="z168" w:id="163"/>
    <w:p>
      <w:pPr>
        <w:spacing w:after="0"/>
        <w:ind w:left="0"/>
        <w:jc w:val="both"/>
      </w:pPr>
      <w:r>
        <w:rPr>
          <w:rFonts w:ascii="Times New Roman"/>
          <w:b w:val="false"/>
          <w:i w:val="false"/>
          <w:color w:val="000000"/>
          <w:sz w:val="28"/>
        </w:rPr>
        <w:t>
      __________________ _______________________</w:t>
      </w:r>
    </w:p>
    <w:bookmarkEnd w:id="163"/>
    <w:bookmarkStart w:name="z169" w:id="164"/>
    <w:p>
      <w:pPr>
        <w:spacing w:after="0"/>
        <w:ind w:left="0"/>
        <w:jc w:val="both"/>
      </w:pPr>
      <w:r>
        <w:rPr>
          <w:rFonts w:ascii="Times New Roman"/>
          <w:b w:val="false"/>
          <w:i w:val="false"/>
          <w:color w:val="000000"/>
          <w:sz w:val="28"/>
        </w:rPr>
        <w:t>
      (қолдары) (Т.А.Ә.)</w:t>
      </w:r>
    </w:p>
    <w:bookmarkEnd w:id="164"/>
    <w:bookmarkStart w:name="z170" w:id="165"/>
    <w:p>
      <w:pPr>
        <w:spacing w:after="0"/>
        <w:ind w:left="0"/>
        <w:jc w:val="both"/>
      </w:pPr>
      <w:r>
        <w:rPr>
          <w:rFonts w:ascii="Times New Roman"/>
          <w:b w:val="false"/>
          <w:i w:val="false"/>
          <w:color w:val="000000"/>
          <w:sz w:val="28"/>
        </w:rPr>
        <w:t>
      Қорытынды</w:t>
      </w:r>
    </w:p>
    <w:bookmarkEnd w:id="165"/>
    <w:bookmarkStart w:name="z171" w:id="166"/>
    <w:p>
      <w:pPr>
        <w:spacing w:after="0"/>
        <w:ind w:left="0"/>
        <w:jc w:val="both"/>
      </w:pPr>
      <w:r>
        <w:rPr>
          <w:rFonts w:ascii="Times New Roman"/>
          <w:b w:val="false"/>
          <w:i w:val="false"/>
          <w:color w:val="000000"/>
          <w:sz w:val="28"/>
        </w:rPr>
        <w:t>
      Қоса берiлген құжаттармен ___ данада</w:t>
      </w:r>
    </w:p>
    <w:bookmarkEnd w:id="166"/>
    <w:bookmarkStart w:name="z172" w:id="167"/>
    <w:p>
      <w:pPr>
        <w:spacing w:after="0"/>
        <w:ind w:left="0"/>
        <w:jc w:val="both"/>
      </w:pPr>
      <w:r>
        <w:rPr>
          <w:rFonts w:ascii="Times New Roman"/>
          <w:b w:val="false"/>
          <w:i w:val="false"/>
          <w:color w:val="000000"/>
          <w:sz w:val="28"/>
        </w:rPr>
        <w:t>
      20__ ж. "___" ___________ қабылданды</w:t>
      </w:r>
    </w:p>
    <w:bookmarkEnd w:id="167"/>
    <w:bookmarkStart w:name="z173" w:id="168"/>
    <w:p>
      <w:pPr>
        <w:spacing w:after="0"/>
        <w:ind w:left="0"/>
        <w:jc w:val="both"/>
      </w:pPr>
      <w:r>
        <w:rPr>
          <w:rFonts w:ascii="Times New Roman"/>
          <w:b w:val="false"/>
          <w:i w:val="false"/>
          <w:color w:val="000000"/>
          <w:sz w:val="28"/>
        </w:rPr>
        <w:t>
      Құжаттарды қабылдаған кент, ауыл, ауылдық округ әкiмiнiңнемесе</w:t>
      </w:r>
    </w:p>
    <w:bookmarkEnd w:id="168"/>
    <w:bookmarkStart w:name="z174" w:id="169"/>
    <w:p>
      <w:pPr>
        <w:spacing w:after="0"/>
        <w:ind w:left="0"/>
        <w:jc w:val="both"/>
      </w:pPr>
      <w:r>
        <w:rPr>
          <w:rFonts w:ascii="Times New Roman"/>
          <w:b w:val="false"/>
          <w:i w:val="false"/>
          <w:color w:val="000000"/>
          <w:sz w:val="28"/>
        </w:rPr>
        <w:t>
      уәкiлеттi орган қызметкерiнiң Т.А.Ә., лауазымы, қолы __________</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