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cd1a" w14:textId="9dcc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24 шілдедегі № 28/5-V шешімі. Шығыс Қазақстан облысының Әділет департаментінде 2014 жылғы 26 тамызда № 3467 болып тіркелді. Күші жойылды - Шығыс Қазақстан облысы Глубокое аудандық мәслихатының 2016 жылғы 28 сәуірдегі № 2/7-VI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28.04.2016 № 2/7-VI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Глубокое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Бурдаков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2014 жылғы 24 шілдедегі № 28/5-V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Глубокое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регламенті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(әрі қарай –Заң), Қазақстан Республикасы Үкіметі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 аудан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color w:val="000000"/>
          <w:sz w:val="28"/>
        </w:rPr>
        <w:t xml:space="preserve">Ескерту. 7-тармақ жаңа редакцияда - Шығыс Қазақстан облысы </w:t>
      </w:r>
      <w:r>
        <w:rPr>
          <w:rFonts w:ascii="Times New Roman"/>
          <w:b w:val="false"/>
          <w:i/>
          <w:color w:val="000000"/>
          <w:sz w:val="28"/>
        </w:rPr>
        <w:t>Глубокое аудандық</w:t>
      </w:r>
      <w:r>
        <w:rPr>
          <w:rFonts w:ascii="Times New Roman"/>
          <w:b w:val="false"/>
          <w:i/>
          <w:color w:val="000000"/>
          <w:sz w:val="28"/>
        </w:rPr>
        <w:t xml:space="preserve"> мәслихатының</w:t>
      </w:r>
      <w:r>
        <w:rPr>
          <w:rFonts w:ascii="Times New Roman"/>
          <w:b w:val="false"/>
          <w:i/>
          <w:color w:val="000000"/>
          <w:sz w:val="28"/>
        </w:rPr>
        <w:t xml:space="preserve"> 20.10</w:t>
      </w:r>
      <w:r>
        <w:rPr>
          <w:rFonts w:ascii="Times New Roman"/>
          <w:b w:val="false"/>
          <w:i/>
          <w:color w:val="000000"/>
          <w:sz w:val="28"/>
        </w:rPr>
        <w:t xml:space="preserve">.2015 </w:t>
      </w:r>
      <w:r>
        <w:rPr>
          <w:rFonts w:ascii="Times New Roman"/>
          <w:b w:val="false"/>
          <w:i w:val="false"/>
          <w:color w:val="000000"/>
          <w:sz w:val="28"/>
        </w:rPr>
        <w:t>№ 40/6-V</w:t>
      </w:r>
      <w:r>
        <w:rPr>
          <w:rFonts w:ascii="Times New Roman"/>
          <w:b w:val="false"/>
          <w:i/>
          <w:color w:val="000000"/>
          <w:sz w:val="28"/>
        </w:rPr>
        <w:t xml:space="preserve"> шешімімен (алғашқы ресми жарияланған күнінен кейiн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әкім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 төрағасы бекітетін сессияны дайындау жөніндегі іс-шаралар жоспарын әзірлеуді уақтылы ұйымдастырады.</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Глубокое аудандық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Шығыс Қазақстан облысының әділет департаментінде </w:t>
      </w:r>
      <w:r>
        <w:rPr>
          <w:rFonts w:ascii="Times New Roman"/>
          <w:b w:val="false"/>
          <w:i w:val="false"/>
          <w:color w:val="000000"/>
          <w:sz w:val="28"/>
        </w:rPr>
        <w:t>мемлекеттік тіркелуге</w:t>
      </w:r>
      <w:r>
        <w:rPr>
          <w:rFonts w:ascii="Times New Roman"/>
          <w:b w:val="false"/>
          <w:i w:val="false"/>
          <w:color w:val="000000"/>
          <w:sz w:val="28"/>
        </w:rPr>
        <w:t xml:space="preserve"> жатады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Кенттер,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