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4aa6" w14:textId="2a54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24 желтоқсандағы № 25/3-V шешімі. Шығыс Қазақстан облысының Әділет департаментінде 2015 жылғы 14 қаңтарда № 3626 болып тіркелді. Күші жойылды - Шығыс Қазақстан облысы Абай аудандық мәслихатының 2015 жылғы 23 желтоқсандағы № 33/3-V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23.12.2015 № 33/3-V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3589 болып тіркелген) Абай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2510792,9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273573,0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15595,0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802,0 мың теңге; </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2205822,3 мың теңге;</w:t>
      </w:r>
      <w:r>
        <w:br/>
      </w:r>
      <w:r>
        <w:rPr>
          <w:rFonts w:ascii="Times New Roman"/>
          <w:b w:val="false"/>
          <w:i w:val="false"/>
          <w:color w:val="000000"/>
          <w:sz w:val="28"/>
        </w:rPr>
        <w:t>
      бюджет қаражатының бос қалдықтары – 15000,6 мың теңге;</w:t>
      </w:r>
      <w:r>
        <w:br/>
      </w:r>
      <w:r>
        <w:rPr>
          <w:rFonts w:ascii="Times New Roman"/>
          <w:b w:val="false"/>
          <w:i w:val="false"/>
          <w:color w:val="000000"/>
          <w:sz w:val="28"/>
        </w:rPr>
        <w:t>
      2) шығындар – 2510792,9 мың теңге;</w:t>
      </w:r>
      <w:r>
        <w:br/>
      </w:r>
      <w:r>
        <w:rPr>
          <w:rFonts w:ascii="Times New Roman"/>
          <w:b w:val="false"/>
          <w:i w:val="false"/>
          <w:color w:val="000000"/>
          <w:sz w:val="28"/>
        </w:rPr>
        <w:t>
      3) таза бюджеттік кредит беру – 21946,9 мың теңге, соның ішінде:</w:t>
      </w:r>
      <w:r>
        <w:br/>
      </w:r>
      <w:r>
        <w:rPr>
          <w:rFonts w:ascii="Times New Roman"/>
          <w:b w:val="false"/>
          <w:i w:val="false"/>
          <w:color w:val="000000"/>
          <w:sz w:val="28"/>
        </w:rPr>
        <w:t>
      бюджеттік кредиттер – 27277,9 мың теңге;</w:t>
      </w:r>
      <w:r>
        <w:br/>
      </w:r>
      <w:r>
        <w:rPr>
          <w:rFonts w:ascii="Times New Roman"/>
          <w:b w:val="false"/>
          <w:i w:val="false"/>
          <w:color w:val="000000"/>
          <w:sz w:val="28"/>
        </w:rPr>
        <w:t>
      бюджеттік кредиттерді өтеу – 5331,0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18.12.2015 </w:t>
      </w:r>
      <w:r>
        <w:rPr>
          <w:rFonts w:ascii="Times New Roman"/>
          <w:b w:val="false"/>
          <w:i w:val="false"/>
          <w:color w:val="ff0000"/>
          <w:sz w:val="28"/>
        </w:rPr>
        <w:t>№ 32/2-V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Аудан бюджетіне 2015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Шығыс Қазақстан облыстық мәслихатының 2014 жылғы 10 желтоқсандағы № 24/289-V белгіленген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3589 болып тіркелген) орындауға қабылдансын.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Ауылдық жерде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Абай аудандық мәслихатының 13.02.2015 </w:t>
      </w:r>
      <w:r>
        <w:rPr>
          <w:rFonts w:ascii="Times New Roman"/>
          <w:b w:val="false"/>
          <w:i w:val="false"/>
          <w:color w:val="ff0000"/>
          <w:sz w:val="28"/>
        </w:rPr>
        <w:t>№ 26/3-V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2015 жылға арналған ауданның жергілікті атқарушы органының резерві 5799,0 мың теңге болып ескерілсін.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4 қосымшаға</w:t>
      </w:r>
      <w:r>
        <w:rPr>
          <w:rFonts w:ascii="Times New Roman"/>
          <w:b w:val="false"/>
          <w:i w:val="false"/>
          <w:color w:val="000000"/>
          <w:sz w:val="28"/>
        </w:rPr>
        <w:t xml:space="preserve"> сәйкес 2015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6. 2015 жылға арналған аудандық бюджетке облыстық бюджеттен нысаналы трансферттер 292579,0 мың теңге болып ескерілсін.</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бюджетке республикалық бюджеттен нысаналы трансферттер 517297,0 мың теңге болып ескерілсін.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5 қосымшаға</w:t>
      </w:r>
      <w:r>
        <w:rPr>
          <w:rFonts w:ascii="Times New Roman"/>
          <w:b w:val="false"/>
          <w:i w:val="false"/>
          <w:color w:val="000000"/>
          <w:sz w:val="28"/>
        </w:rPr>
        <w:t xml:space="preserve"> сәйкес 2015 жылға арналған бюджеттік инвестициялық жобалардың тізбесі бекітілсін. </w:t>
      </w:r>
      <w:r>
        <w:br/>
      </w:r>
      <w:r>
        <w:rPr>
          <w:rFonts w:ascii="Times New Roman"/>
          <w:b w:val="false"/>
          <w:i w:val="false"/>
          <w:color w:val="000000"/>
          <w:sz w:val="28"/>
        </w:rPr>
        <w:t>
      </w:t>
      </w:r>
      <w:r>
        <w:rPr>
          <w:rFonts w:ascii="Times New Roman"/>
          <w:b w:val="false"/>
          <w:i w:val="false"/>
          <w:color w:val="000000"/>
          <w:sz w:val="28"/>
        </w:rPr>
        <w:t>9.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Тілеубай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25/3-V шешіміне № 1</w:t>
            </w:r>
            <w:r>
              <w:br/>
            </w:r>
            <w:r>
              <w:rPr>
                <w:rFonts w:ascii="Times New Roman"/>
                <w:b w:val="false"/>
                <w:i w:val="false"/>
                <w:color w:val="000000"/>
                <w:sz w:val="20"/>
              </w:rPr>
              <w:t>қосымша</w:t>
            </w:r>
          </w:p>
        </w:tc>
      </w:tr>
    </w:tbl>
    <w:bookmarkStart w:name="z29"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Абай аудандық мәслихатының 18.12.2015 </w:t>
      </w:r>
      <w:r>
        <w:rPr>
          <w:rFonts w:ascii="Times New Roman"/>
          <w:b w:val="false"/>
          <w:i w:val="false"/>
          <w:color w:val="ff0000"/>
          <w:sz w:val="28"/>
        </w:rPr>
        <w:t>№ 32/2-V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27"/>
        <w:gridCol w:w="427"/>
        <w:gridCol w:w="427"/>
        <w:gridCol w:w="5780"/>
        <w:gridCol w:w="1520"/>
        <w:gridCol w:w="132"/>
        <w:gridCol w:w="353"/>
        <w:gridCol w:w="206"/>
        <w:gridCol w:w="353"/>
        <w:gridCol w:w="1169"/>
        <w:gridCol w:w="1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2 510 792,9</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273 573,0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116 941,0</w:t>
            </w:r>
            <w:r>
              <w:br/>
            </w:r>
            <w:r>
              <w:rPr>
                <w:rFonts w:ascii="Times New Roman"/>
                <w:b w:val="false"/>
                <w:i w:val="false"/>
                <w:color w:val="000000"/>
                <w:sz w:val="20"/>
              </w:rPr>
              <w:t>
</w:t>
            </w:r>
          </w:p>
        </w:tc>
      </w:tr>
      <w:tr>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39 892,0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19 989,0</w:t>
            </w:r>
            <w:r>
              <w:br/>
            </w:r>
            <w:r>
              <w:rPr>
                <w:rFonts w:ascii="Times New Roman"/>
                <w:b w:val="false"/>
                <w:i w:val="false"/>
                <w:color w:val="000000"/>
                <w:sz w:val="20"/>
              </w:rPr>
              <w:t>
</w:t>
            </w:r>
          </w:p>
        </w:tc>
      </w:tr>
      <w:tr>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14 742,0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2 693,0</w:t>
            </w:r>
            <w:r>
              <w:br/>
            </w:r>
            <w:r>
              <w:rPr>
                <w:rFonts w:ascii="Times New Roman"/>
                <w:b w:val="false"/>
                <w:i w:val="false"/>
                <w:color w:val="000000"/>
                <w:sz w:val="20"/>
              </w:rPr>
              <w:t>
</w:t>
            </w:r>
          </w:p>
        </w:tc>
      </w:tr>
      <w:tr>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2 205 822,3</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2 205 822,3</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2 205 822,3</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260 021,3</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1 716 036,0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35"/>
        <w:gridCol w:w="1043"/>
        <w:gridCol w:w="1043"/>
        <w:gridCol w:w="1043"/>
        <w:gridCol w:w="4536"/>
        <w:gridCol w:w="3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val="false"/>
                <w:i w:val="false"/>
                <w:color w:val="000000"/>
                <w:sz w:val="20"/>
              </w:rPr>
              <w:t>
</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2 510 792,9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357 722,0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267 583,0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118 239,0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117 167,0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122 267,0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89 819,0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1 453 238,0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123 673,0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123 673,0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1 052 929,0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1 024 561,0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949 270,1</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68 904,0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880 366,1</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75 290,9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71 903,9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276 636,0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17 348,3</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171 602,8</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143 831,6</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143 831,6</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40 047,2</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4 943,2</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20 314,8</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19 474,8</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33 013,6</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33 013,6</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26 955,2</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26 955,2</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18 644,1</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17 177,1</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106 499,3</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14 411,3</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207 742,2</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104 731,5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19 253,7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19 253,7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152 191,0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38 663,0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13 883,7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25/3-V шешіміне № 2 қосымша</w:t>
            </w:r>
          </w:p>
        </w:tc>
      </w:tr>
    </w:tbl>
    <w:bookmarkStart w:name="z366"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09"/>
        <w:gridCol w:w="383"/>
        <w:gridCol w:w="509"/>
        <w:gridCol w:w="8325"/>
        <w:gridCol w:w="2191"/>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bookmarkEnd w:id="3"/>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шелі</w:t>
            </w:r>
            <w:r>
              <w:br/>
            </w:r>
            <w:r>
              <w:rPr>
                <w:rFonts w:ascii="Times New Roman"/>
                <w:b w:val="false"/>
                <w:i w:val="false"/>
                <w:color w:val="000000"/>
                <w:sz w:val="20"/>
              </w:rPr>
              <w:t>гі</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2 441 108,0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294 176,0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143 620,0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143 620,0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15 987,0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2 138 061,0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2 138 061,0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2 138 061,0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396 343,0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1 741 718,0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04"/>
        <w:gridCol w:w="981"/>
        <w:gridCol w:w="981"/>
        <w:gridCol w:w="982"/>
        <w:gridCol w:w="5282"/>
        <w:gridCol w:w="2979"/>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5"/>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bookmarkEnd w:id="5"/>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кіші</w:t>
            </w:r>
            <w:r>
              <w:br/>
            </w:r>
            <w:r>
              <w:rPr>
                <w:rFonts w:ascii="Times New Roman"/>
                <w:b w:val="false"/>
                <w:i w:val="false"/>
                <w:color w:val="000000"/>
                <w:sz w:val="20"/>
              </w:rPr>
              <w:t>топ</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2 441108,0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374 835,4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234 646,5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94 587,0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94 587,0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94 587,0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111 560,9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17 359,9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17 159,9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17 159,9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1 156 159,6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1 038 049,7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1 038 049,7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918 606,0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918 606,0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100 933,0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550 095,0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396 343,0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25/3-V шешіміне № 3</w:t>
            </w:r>
            <w:r>
              <w:br/>
            </w:r>
            <w:r>
              <w:rPr>
                <w:rFonts w:ascii="Times New Roman"/>
                <w:b w:val="false"/>
                <w:i w:val="false"/>
                <w:color w:val="000000"/>
                <w:sz w:val="20"/>
              </w:rPr>
              <w:t>қосымша</w:t>
            </w:r>
          </w:p>
        </w:tc>
      </w:tr>
    </w:tbl>
    <w:bookmarkStart w:name="z701"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09"/>
        <w:gridCol w:w="383"/>
        <w:gridCol w:w="509"/>
        <w:gridCol w:w="8325"/>
        <w:gridCol w:w="2191"/>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7"/>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bookmarkEnd w:id="7"/>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шелі</w:t>
            </w:r>
            <w:r>
              <w:br/>
            </w:r>
            <w:r>
              <w:rPr>
                <w:rFonts w:ascii="Times New Roman"/>
                <w:b w:val="false"/>
                <w:i w:val="false"/>
                <w:color w:val="000000"/>
                <w:sz w:val="20"/>
              </w:rPr>
              <w:t>гі</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2 203 731,0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307 391,0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140 298,0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1 889 138,0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1 889 138,0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1 889 138,0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123 036,0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1 766 102,0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04"/>
        <w:gridCol w:w="981"/>
        <w:gridCol w:w="981"/>
        <w:gridCol w:w="982"/>
        <w:gridCol w:w="5282"/>
        <w:gridCol w:w="2979"/>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9"/>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bookmarkEnd w:id="9"/>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 кіші</w:t>
            </w:r>
            <w:r>
              <w:br/>
            </w:r>
            <w:r>
              <w:rPr>
                <w:rFonts w:ascii="Times New Roman"/>
                <w:b w:val="false"/>
                <w:i w:val="false"/>
                <w:color w:val="000000"/>
                <w:sz w:val="20"/>
              </w:rPr>
              <w:t>топ</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2 203 731,0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299 092,7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244 152,7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96 478,7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1 109 381,0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989 999,8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989 999,8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868 638,1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868 638,1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121 361,6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121 361,6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12 408,3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225 862,2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25/3-V шешіміне № 4</w:t>
            </w:r>
            <w:r>
              <w:br/>
            </w:r>
            <w:r>
              <w:rPr>
                <w:rFonts w:ascii="Times New Roman"/>
                <w:b w:val="false"/>
                <w:i w:val="false"/>
                <w:color w:val="000000"/>
                <w:sz w:val="20"/>
              </w:rPr>
              <w:t>қосымша</w:t>
            </w:r>
          </w:p>
        </w:tc>
      </w:tr>
    </w:tbl>
    <w:bookmarkStart w:name="z1034" w:id="10"/>
    <w:p>
      <w:pPr>
        <w:spacing w:after="0"/>
        <w:ind w:left="0"/>
        <w:jc w:val="left"/>
      </w:pPr>
      <w:r>
        <w:rPr>
          <w:rFonts w:ascii="Times New Roman"/>
          <w:b/>
          <w:i w:val="false"/>
          <w:color w:val="000000"/>
        </w:rPr>
        <w:t xml:space="preserve"> 2015 жылға арналған Абай ауданының бюджеті бойынша секвестрлеуге</w:t>
      </w:r>
      <w:r>
        <w:br/>
      </w:r>
      <w:r>
        <w:rPr>
          <w:rFonts w:ascii="Times New Roman"/>
          <w:b/>
          <w:i w:val="false"/>
          <w:color w:val="000000"/>
        </w:rPr>
        <w:t>жатпайтын бағдарламалары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011"/>
        <w:gridCol w:w="2457"/>
        <w:gridCol w:w="2457"/>
        <w:gridCol w:w="649"/>
        <w:gridCol w:w="399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24 желтоқсанда</w:t>
            </w:r>
            <w:r>
              <w:br/>
            </w:r>
            <w:r>
              <w:rPr>
                <w:rFonts w:ascii="Times New Roman"/>
                <w:b w:val="false"/>
                <w:i w:val="false"/>
                <w:color w:val="000000"/>
                <w:sz w:val="20"/>
              </w:rPr>
              <w:t>№ 25/3-V шешіміне № 5</w:t>
            </w:r>
            <w:r>
              <w:br/>
            </w:r>
            <w:r>
              <w:rPr>
                <w:rFonts w:ascii="Times New Roman"/>
                <w:b w:val="false"/>
                <w:i w:val="false"/>
                <w:color w:val="000000"/>
                <w:sz w:val="20"/>
              </w:rPr>
              <w:t>қосымша</w:t>
            </w:r>
          </w:p>
        </w:tc>
      </w:tr>
    </w:tbl>
    <w:bookmarkStart w:name="z1042" w:id="11"/>
    <w:p>
      <w:pPr>
        <w:spacing w:after="0"/>
        <w:ind w:left="0"/>
        <w:jc w:val="left"/>
      </w:pPr>
      <w:r>
        <w:rPr>
          <w:rFonts w:ascii="Times New Roman"/>
          <w:b/>
          <w:i w:val="false"/>
          <w:color w:val="000000"/>
        </w:rPr>
        <w:t xml:space="preserve"> Абай ауданының 2015 жылға арналған бюджеттік инвестициялық</w:t>
      </w:r>
      <w:r>
        <w:br/>
      </w:r>
      <w:r>
        <w:rPr>
          <w:rFonts w:ascii="Times New Roman"/>
          <w:b/>
          <w:i w:val="false"/>
          <w:color w:val="000000"/>
        </w:rPr>
        <w:t>жобалардың тізбесі</w:t>
      </w:r>
    </w:p>
    <w:bookmarkEnd w:id="11"/>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Абай аудандық мәслихатының 08.04.2015 </w:t>
      </w:r>
      <w:r>
        <w:rPr>
          <w:rFonts w:ascii="Times New Roman"/>
          <w:b w:val="false"/>
          <w:i w:val="false"/>
          <w:color w:val="ff0000"/>
          <w:sz w:val="28"/>
        </w:rPr>
        <w:t>№ 28/2-V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625"/>
        <w:gridCol w:w="1518"/>
        <w:gridCol w:w="1518"/>
        <w:gridCol w:w="401"/>
        <w:gridCol w:w="3236"/>
        <w:gridCol w:w="3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ауылында 140 орындық бала бақша салу</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