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e316" w14:textId="c16e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2014 жылғы 15 желтоқсандағы № 1152 қаулысы. Шығыс Қазақстан облысының Әділет департаментінде 2014 жылғы 31 желтоқсанда № 3610 болып тіркелді. Күші жойылды - Шығыс Қазақстан облысы Риддер қаласы әкімдігінің 2016 жылғы 06 қаңтардағы № 02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қаласы әкімдігінің 06.01.2016 № 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7 бабының </w:t>
      </w:r>
      <w:r>
        <w:rPr>
          <w:rFonts w:ascii="Times New Roman"/>
          <w:b w:val="false"/>
          <w:i w:val="false"/>
          <w:color w:val="000000"/>
          <w:sz w:val="28"/>
        </w:rPr>
        <w:t xml:space="preserve">5) тармақшасы, </w:t>
      </w:r>
      <w:r>
        <w:rPr>
          <w:rFonts w:ascii="Times New Roman"/>
          <w:b w:val="false"/>
          <w:i w:val="false"/>
          <w:color w:val="000000"/>
          <w:sz w:val="28"/>
        </w:rPr>
        <w:t>20 бабы</w:t>
      </w:r>
      <w:r>
        <w:rPr>
          <w:rFonts w:ascii="Times New Roman"/>
          <w:b w:val="false"/>
          <w:i w:val="false"/>
          <w:color w:val="000000"/>
          <w:sz w:val="28"/>
        </w:rPr>
        <w:t xml:space="preserve">, Қазақстан Республикасы Үкіметінің 2001 жылғы 19 маусымдағы № 836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бойынша шаралар туралы" қаулысымен бекітілген Қоғамдық жұмыстарды ұйымдастыру және қаржыландыру ережеcінің </w:t>
      </w:r>
      <w:r>
        <w:rPr>
          <w:rFonts w:ascii="Times New Roman"/>
          <w:b w:val="false"/>
          <w:i w:val="false"/>
          <w:color w:val="000000"/>
          <w:sz w:val="28"/>
        </w:rPr>
        <w:t>6,</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тармақтары</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Риддер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2015 жылы қоғамдық жұмыстар ұйымдастырылсын.</w:t>
      </w:r>
      <w:r>
        <w:br/>
      </w:r>
      <w:r>
        <w:rPr>
          <w:rFonts w:ascii="Times New Roman"/>
          <w:b w:val="false"/>
          <w:i w:val="false"/>
          <w:color w:val="000000"/>
          <w:sz w:val="28"/>
        </w:rPr>
        <w:t xml:space="preserve">
      2. </w:t>
      </w:r>
      <w:r>
        <w:rPr>
          <w:rFonts w:ascii="Times New Roman"/>
          <w:b w:val="false"/>
          <w:i w:val="false"/>
          <w:color w:val="000000"/>
          <w:sz w:val="28"/>
        </w:rPr>
        <w:t xml:space="preserve">2015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Жергілікті бюджет қаражатынан еңбекақының мөлшері 2015 жылға белгіленген </w:t>
      </w:r>
      <w:r>
        <w:rPr>
          <w:rFonts w:ascii="Times New Roman"/>
          <w:b w:val="false"/>
          <w:i w:val="false"/>
          <w:color w:val="000000"/>
          <w:sz w:val="28"/>
        </w:rPr>
        <w:t xml:space="preserve">ең төменгі жалақыдан </w:t>
      </w:r>
      <w:r>
        <w:rPr>
          <w:rFonts w:ascii="Times New Roman"/>
          <w:b w:val="false"/>
          <w:i w:val="false"/>
          <w:color w:val="000000"/>
          <w:sz w:val="28"/>
        </w:rPr>
        <w:t>кем емес мөлшерде бекітілсін.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Риддер қаласы әкімінің орынбасары Д. Б. Дүйсембаевқа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124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 әкімдігінің</w:t>
            </w:r>
            <w:r>
              <w:br/>
            </w:r>
            <w:r>
              <w:rPr>
                <w:rFonts w:ascii="Times New Roman"/>
                <w:b w:val="false"/>
                <w:i w:val="false"/>
                <w:color w:val="000000"/>
                <w:sz w:val="20"/>
              </w:rPr>
              <w:t>
2014 жылғы "15" желтоқсан</w:t>
            </w:r>
            <w:r>
              <w:br/>
            </w:r>
            <w:r>
              <w:rPr>
                <w:rFonts w:ascii="Times New Roman"/>
                <w:b w:val="false"/>
                <w:i w:val="false"/>
                <w:color w:val="000000"/>
                <w:sz w:val="20"/>
              </w:rPr>
              <w:t>
№ 1152 қаулысымен бекітілген</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2015 жылы қоғамдық жұмыстар өткізілетін ұйымдардың тізбесі, қоғамдық жұмыстардың түрлері, көлемдері, қаржыландыру көздері және нақты шарттары</w:t>
      </w:r>
    </w:p>
    <w:bookmarkEnd w:id="0"/>
    <w:p>
      <w:pPr>
        <w:spacing w:after="0"/>
        <w:ind w:left="0"/>
        <w:jc w:val="left"/>
      </w:pPr>
      <w:r>
        <w:rPr>
          <w:rFonts w:ascii="Times New Roman"/>
          <w:b w:val="false"/>
          <w:i w:val="false"/>
          <w:color w:val="ff0000"/>
          <w:sz w:val="28"/>
        </w:rPr>
        <w:t xml:space="preserve">      Ескерту. Қосымша жаңа редакцияда - Шығыс Қазақстан облысы Риддер қаласы әкімдігінің 12.06.2015 </w:t>
      </w:r>
      <w:r>
        <w:rPr>
          <w:rFonts w:ascii="Times New Roman"/>
          <w:b w:val="false"/>
          <w:i w:val="false"/>
          <w:color w:val="ff0000"/>
          <w:sz w:val="28"/>
        </w:rPr>
        <w:t>№ 677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298"/>
        <w:gridCol w:w="1973"/>
        <w:gridCol w:w="2100"/>
        <w:gridCol w:w="1029"/>
        <w:gridCol w:w="898"/>
        <w:gridCol w:w="37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 адам</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 адам</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 әкімінің аппараты"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400 құжат;</w:t>
            </w:r>
            <w:r>
              <w:br/>
            </w:r>
            <w:r>
              <w:rPr>
                <w:rFonts w:ascii="Times New Roman"/>
                <w:b w:val="false"/>
                <w:i w:val="false"/>
                <w:color w:val="000000"/>
                <w:sz w:val="20"/>
              </w:rPr>
              <w:t>
айына 1300 құжат;</w:t>
            </w:r>
            <w:r>
              <w:br/>
            </w:r>
            <w:r>
              <w:rPr>
                <w:rFonts w:ascii="Times New Roman"/>
                <w:b w:val="false"/>
                <w:i w:val="false"/>
                <w:color w:val="000000"/>
                <w:sz w:val="20"/>
              </w:rPr>
              <w:t>
күніне 30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 мәслихатының аппараты"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сессия және тұрақты комиссия хаттамаларын рәсімдеуде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 құжат;</w:t>
            </w:r>
            <w:r>
              <w:br/>
            </w:r>
            <w:r>
              <w:rPr>
                <w:rFonts w:ascii="Times New Roman"/>
                <w:b w:val="false"/>
                <w:i w:val="false"/>
                <w:color w:val="000000"/>
                <w:sz w:val="20"/>
              </w:rPr>
              <w:t>
жылына 10-20 құжат;</w:t>
            </w:r>
            <w:r>
              <w:br/>
            </w:r>
            <w:r>
              <w:rPr>
                <w:rFonts w:ascii="Times New Roman"/>
                <w:b w:val="false"/>
                <w:i w:val="false"/>
                <w:color w:val="000000"/>
                <w:sz w:val="20"/>
              </w:rPr>
              <w:t>
күніне 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кәсіпкерлік</w:t>
            </w:r>
            <w:r>
              <w:br/>
            </w:r>
            <w:r>
              <w:rPr>
                <w:rFonts w:ascii="Times New Roman"/>
                <w:b w:val="false"/>
                <w:i w:val="false"/>
                <w:color w:val="000000"/>
                <w:sz w:val="20"/>
              </w:rPr>
              <w:t>
және туризм бөлімі"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хат-хабарларды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 құжат;</w:t>
            </w:r>
            <w:r>
              <w:br/>
            </w:r>
            <w:r>
              <w:rPr>
                <w:rFonts w:ascii="Times New Roman"/>
                <w:b w:val="false"/>
                <w:i w:val="false"/>
                <w:color w:val="000000"/>
                <w:sz w:val="20"/>
              </w:rPr>
              <w:t>
күніне 20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250 құжат;</w:t>
            </w:r>
            <w:r>
              <w:br/>
            </w:r>
            <w:r>
              <w:rPr>
                <w:rFonts w:ascii="Times New Roman"/>
                <w:b w:val="false"/>
                <w:i w:val="false"/>
                <w:color w:val="000000"/>
                <w:sz w:val="20"/>
              </w:rPr>
              <w:t>
күніне 15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экономика және қаржы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күніне 20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ауыл шаруашылығы, ветеринария және жер қатынастары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тіркеу бойынша жұмыс істеуде көмек;</w:t>
            </w:r>
            <w:r>
              <w:br/>
            </w:r>
            <w:r>
              <w:rPr>
                <w:rFonts w:ascii="Times New Roman"/>
                <w:b w:val="false"/>
                <w:i w:val="false"/>
                <w:color w:val="000000"/>
                <w:sz w:val="20"/>
              </w:rPr>
              <w:t>
құжаттарды мұрағатқа дайындау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 құжат;</w:t>
            </w:r>
            <w:r>
              <w:br/>
            </w:r>
            <w:r>
              <w:rPr>
                <w:rFonts w:ascii="Times New Roman"/>
                <w:b w:val="false"/>
                <w:i w:val="false"/>
                <w:color w:val="000000"/>
                <w:sz w:val="20"/>
              </w:rPr>
              <w:t>
күніне30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білім беру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2000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сәулет, қала құрылысы және құрылыс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ішкі саясат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хат-хабарларды тіркеу бойынша жұмыс істеуде көмек;</w:t>
            </w:r>
            <w:r>
              <w:br/>
            </w:r>
            <w:r>
              <w:rPr>
                <w:rFonts w:ascii="Times New Roman"/>
                <w:b w:val="false"/>
                <w:i w:val="false"/>
                <w:color w:val="000000"/>
                <w:sz w:val="20"/>
              </w:rPr>
              <w:t>
қалалық іс-шараларды ұйымдастыруға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айына 20 іс-шара</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аумақтарын абаттандыруға көмек;</w:t>
            </w:r>
            <w:r>
              <w:br/>
            </w:r>
            <w:r>
              <w:rPr>
                <w:rFonts w:ascii="Times New Roman"/>
                <w:b w:val="false"/>
                <w:i w:val="false"/>
                <w:color w:val="000000"/>
                <w:sz w:val="20"/>
              </w:rPr>
              <w:t>
мұрағаттық құжаттармен жұмыс істеуде көмек;</w:t>
            </w:r>
            <w:r>
              <w:br/>
            </w:r>
            <w:r>
              <w:rPr>
                <w:rFonts w:ascii="Times New Roman"/>
                <w:b w:val="false"/>
                <w:i w:val="false"/>
                <w:color w:val="000000"/>
                <w:sz w:val="20"/>
              </w:rPr>
              <w:t>факстерді жіберу, құжаттардың көшірмесін жасау;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1500 мың шаршы метр;</w:t>
            </w:r>
            <w:r>
              <w:br/>
            </w:r>
            <w:r>
              <w:rPr>
                <w:rFonts w:ascii="Times New Roman"/>
                <w:b w:val="false"/>
                <w:i w:val="false"/>
                <w:color w:val="000000"/>
                <w:sz w:val="20"/>
              </w:rPr>
              <w:t>
күніне 20 құжат;</w:t>
            </w:r>
            <w:r>
              <w:br/>
            </w:r>
            <w:r>
              <w:rPr>
                <w:rFonts w:ascii="Times New Roman"/>
                <w:b w:val="false"/>
                <w:i w:val="false"/>
                <w:color w:val="000000"/>
                <w:sz w:val="20"/>
              </w:rPr>
              <w:t>
күніне20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мәдениет, тілдерді дамыту, дене шынықтыру және спорт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спорттық-бұқаралық іс-шараларды дайындауға және өткізуге көмек;</w:t>
            </w:r>
            <w:r>
              <w:br/>
            </w:r>
            <w:r>
              <w:rPr>
                <w:rFonts w:ascii="Times New Roman"/>
                <w:b w:val="false"/>
                <w:i w:val="false"/>
                <w:color w:val="000000"/>
                <w:sz w:val="20"/>
              </w:rPr>
              <w:t>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айына 50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прокуратурасы"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мұрағаттық құжаттарды ресімдеуде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 құжат;</w:t>
            </w:r>
            <w:r>
              <w:br/>
            </w:r>
            <w:r>
              <w:rPr>
                <w:rFonts w:ascii="Times New Roman"/>
                <w:b w:val="false"/>
                <w:i w:val="false"/>
                <w:color w:val="000000"/>
                <w:sz w:val="20"/>
              </w:rPr>
              <w:t>
күніне25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Ішкі істер министрлігінің Шығыс Қазақстан облысы Ішкі істер департаментінің "Риддер қаласының Ішкі істер бөлімі"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70 құжат;</w:t>
            </w:r>
            <w:r>
              <w:br/>
            </w:r>
            <w:r>
              <w:rPr>
                <w:rFonts w:ascii="Times New Roman"/>
                <w:b w:val="false"/>
                <w:i w:val="false"/>
                <w:color w:val="000000"/>
                <w:sz w:val="20"/>
              </w:rPr>
              <w:t>
күніне 60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табыстар комитетінің Шығыс Қазақстан облысы бойынша мемлекеттік табыстар департаментінің Риддер қаласы бойынша мемлекеттік табыстар басқармасы" республикалық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2500 құжат;</w:t>
            </w:r>
            <w:r>
              <w:br/>
            </w:r>
            <w:r>
              <w:rPr>
                <w:rFonts w:ascii="Times New Roman"/>
                <w:b w:val="false"/>
                <w:i w:val="false"/>
                <w:color w:val="000000"/>
                <w:sz w:val="20"/>
              </w:rPr>
              <w:t>
жылына</w:t>
            </w:r>
            <w:r>
              <w:br/>
            </w:r>
            <w:r>
              <w:rPr>
                <w:rFonts w:ascii="Times New Roman"/>
                <w:b w:val="false"/>
                <w:i w:val="false"/>
                <w:color w:val="000000"/>
                <w:sz w:val="20"/>
              </w:rPr>
              <w:t>
жылына 5500 хат, хабарлама</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Әділет басқармасы"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450 құжат;</w:t>
            </w:r>
            <w:r>
              <w:br/>
            </w:r>
            <w:r>
              <w:rPr>
                <w:rFonts w:ascii="Times New Roman"/>
                <w:b w:val="false"/>
                <w:i w:val="false"/>
                <w:color w:val="000000"/>
                <w:sz w:val="20"/>
              </w:rPr>
              <w:t>
күніне 30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қорғаныс істер жөніндегі бөлімі"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2000 құжат;</w:t>
            </w:r>
            <w:r>
              <w:br/>
            </w:r>
            <w:r>
              <w:rPr>
                <w:rFonts w:ascii="Times New Roman"/>
                <w:b w:val="false"/>
                <w:i w:val="false"/>
                <w:color w:val="000000"/>
                <w:sz w:val="20"/>
              </w:rPr>
              <w:t>
күніне 20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Статистика департаментінің Риддер қаласының статистика басқармасы"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Құжаттармек жұмыс істеуде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2800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қызметтерін қамтамасыз ету департаментінің Шығыс Қазақстан облыстық сотының кеңсесі (Шығыс Қазақстан облысы бойынша Риддер қалалық соты)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қағаздарын жүргізу бойынша жұмыс істеуде, мұрағаттық істерді ресімдеуде көмек;</w:t>
            </w:r>
            <w:r>
              <w:br/>
            </w:r>
            <w:r>
              <w:rPr>
                <w:rFonts w:ascii="Times New Roman"/>
                <w:b w:val="false"/>
                <w:i w:val="false"/>
                <w:color w:val="000000"/>
                <w:sz w:val="20"/>
              </w:rPr>
              <w:t>
хат-хабарларды жеткізуде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күніне 25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құқықтық көмек көрсету және тіркеу қызметі комитетінің "ШҚО бойынша жылжымайтын мүлік орталығы" Республикалық мемлекеттік коммуналдық кәсіпорнының Риддер қалалық филиалы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іс-жүргізу бойынша жұмыс істеуде, мұрағаттық істерді ресімдеуде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"Халықтар достығы үйі" коммуналдық мемлекеттік қазыналық кәсіпорны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бұқаралық іс-шараларды ұйымдастыруда және өткізуде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мемлекеттік орталығы" Республикалық мемлекеттік кәсіпорнының Шығыс Қазақстан облыстық филиалының Риддер қалалық коммуналдық кәсіпорны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30000 құжат;</w:t>
            </w:r>
            <w:r>
              <w:br/>
            </w:r>
            <w:r>
              <w:rPr>
                <w:rFonts w:ascii="Times New Roman"/>
                <w:b w:val="false"/>
                <w:i w:val="false"/>
                <w:color w:val="000000"/>
                <w:sz w:val="20"/>
              </w:rPr>
              <w:t>
күніне 15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 әкімдігінің "Орталықтандырылған кітапханалар жүйесі" коммуналдық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оқырмандарға қызмет көрсету бойынша жұмыс істеуде көмек;</w:t>
            </w:r>
            <w:r>
              <w:br/>
            </w:r>
            <w:r>
              <w:rPr>
                <w:rFonts w:ascii="Times New Roman"/>
                <w:b w:val="false"/>
                <w:i w:val="false"/>
                <w:color w:val="000000"/>
                <w:sz w:val="20"/>
              </w:rPr>
              <w:t>
қалалық мәдени-бұқаралық іс-шараларды өткізуге көмек;</w:t>
            </w:r>
            <w:r>
              <w:br/>
            </w:r>
            <w:r>
              <w:rPr>
                <w:rFonts w:ascii="Times New Roman"/>
                <w:b w:val="false"/>
                <w:i w:val="false"/>
                <w:color w:val="000000"/>
                <w:sz w:val="20"/>
              </w:rPr>
              <w:t>
кітап қорымен жұмыс істеуде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1000 құжат;</w:t>
            </w:r>
            <w:r>
              <w:br/>
            </w:r>
            <w:r>
              <w:rPr>
                <w:rFonts w:ascii="Times New Roman"/>
                <w:b w:val="false"/>
                <w:i w:val="false"/>
                <w:color w:val="000000"/>
                <w:sz w:val="20"/>
              </w:rPr>
              <w:t>
жылына 2000 адам;</w:t>
            </w:r>
            <w:r>
              <w:br/>
            </w:r>
            <w:r>
              <w:rPr>
                <w:rFonts w:ascii="Times New Roman"/>
                <w:b w:val="false"/>
                <w:i w:val="false"/>
                <w:color w:val="000000"/>
                <w:sz w:val="20"/>
              </w:rPr>
              <w:t>
жылына 30 іс-шара;</w:t>
            </w:r>
            <w:r>
              <w:br/>
            </w:r>
            <w:r>
              <w:rPr>
                <w:rFonts w:ascii="Times New Roman"/>
                <w:b w:val="false"/>
                <w:i w:val="false"/>
                <w:color w:val="000000"/>
                <w:sz w:val="20"/>
              </w:rPr>
              <w:t>
жылына 8000 дана</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жұмыспен қамту орталығы" коммуналдық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3000 құжат;</w:t>
            </w:r>
            <w:r>
              <w:br/>
            </w:r>
            <w:r>
              <w:rPr>
                <w:rFonts w:ascii="Times New Roman"/>
                <w:b w:val="false"/>
                <w:i w:val="false"/>
                <w:color w:val="000000"/>
                <w:sz w:val="20"/>
              </w:rPr>
              <w:t>
жылына 1000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білім басқармасының "Психологиялық-педагогикалық түзету кабинеті" коммуналдық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дамуда мүмкіншіліктері шектеулі балаларды күтуге көмек 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 бала;</w:t>
            </w:r>
            <w:r>
              <w:br/>
            </w:r>
            <w:r>
              <w:rPr>
                <w:rFonts w:ascii="Times New Roman"/>
                <w:b w:val="false"/>
                <w:i w:val="false"/>
                <w:color w:val="000000"/>
                <w:sz w:val="20"/>
              </w:rPr>
              <w:t>
жылына 50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"Светоч" балалар панасы" коммуналдық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күтуге көмек;</w:t>
            </w:r>
            <w:r>
              <w:br/>
            </w:r>
            <w:r>
              <w:rPr>
                <w:rFonts w:ascii="Times New Roman"/>
                <w:b w:val="false"/>
                <w:i w:val="false"/>
                <w:color w:val="000000"/>
                <w:sz w:val="20"/>
              </w:rPr>
              <w:t>
ағымдағы құжаттармен жұмыс істеуде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 бала;</w:t>
            </w:r>
            <w:r>
              <w:br/>
            </w:r>
            <w:r>
              <w:rPr>
                <w:rFonts w:ascii="Times New Roman"/>
                <w:b w:val="false"/>
                <w:i w:val="false"/>
                <w:color w:val="000000"/>
                <w:sz w:val="20"/>
              </w:rPr>
              <w:t>
жылына 60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"Спорт кешені" мемлекеттік коммуналдық қазыналық кәсіпорны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спорттық-мәдени бұқаралық іс-шараларды ұйымдастыруға және өткізуге көмек;</w:t>
            </w:r>
            <w:r>
              <w:br/>
            </w:r>
            <w:r>
              <w:rPr>
                <w:rFonts w:ascii="Times New Roman"/>
                <w:b w:val="false"/>
                <w:i w:val="false"/>
                <w:color w:val="000000"/>
                <w:sz w:val="20"/>
              </w:rPr>
              <w:t>
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жылына 1000 құжат;</w:t>
            </w:r>
            <w:r>
              <w:br/>
            </w:r>
            <w:r>
              <w:rPr>
                <w:rFonts w:ascii="Times New Roman"/>
                <w:b w:val="false"/>
                <w:i w:val="false"/>
                <w:color w:val="000000"/>
                <w:sz w:val="20"/>
              </w:rPr>
              <w:t>
жылына 1000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 Ғылым комитетінің "Алтай ботаникалық бағы" шаруашылық жүргізу құқығындағы республикалық мемлекеттік кәсіпорын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 флораларының ғылыми топтамаларына күтім жасау бойынша жұмысқа көмек;</w:t>
            </w:r>
            <w:r>
              <w:br/>
            </w:r>
            <w:r>
              <w:rPr>
                <w:rFonts w:ascii="Times New Roman"/>
                <w:b w:val="false"/>
                <w:i w:val="false"/>
                <w:color w:val="000000"/>
                <w:sz w:val="20"/>
              </w:rPr>
              <w:t>
ағымдағы құжаттармен жұмыс істеуде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3000 екпе ағаштары;</w:t>
            </w:r>
            <w:r>
              <w:br/>
            </w:r>
            <w:r>
              <w:rPr>
                <w:rFonts w:ascii="Times New Roman"/>
                <w:b w:val="false"/>
                <w:i w:val="false"/>
                <w:color w:val="000000"/>
                <w:sz w:val="20"/>
              </w:rPr>
              <w:t>
жылына 300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мемлекеттік тілді оқыту орталығы" мемлекеттік коммуналдық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850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қалалық қазынашылық басқармасы"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1500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Жоғарғы сотының жанындағы соттардың қызметтерін қамтамасыз ету бойынша департаментінің ШҚ облыстық сот кеңсесі" мемлекеттік мекемесі (Риддер қаласының мамандандырылған әкімшілік соты)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3500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мемлекеттік мұрағаты" коммуналдық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160000 құжат;</w:t>
            </w:r>
            <w:r>
              <w:br/>
            </w:r>
            <w:r>
              <w:rPr>
                <w:rFonts w:ascii="Times New Roman"/>
                <w:b w:val="false"/>
                <w:i w:val="false"/>
                <w:color w:val="000000"/>
                <w:sz w:val="20"/>
              </w:rPr>
              <w:t>
күніне 15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"Мәдениет сарайы" коммуналдық мемлекеттік қазыналық кәсіпорны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бұқаралық іс-шараларды ұйымдастыруда және өткізуде көмек;</w:t>
            </w:r>
            <w:r>
              <w:br/>
            </w:r>
            <w:r>
              <w:rPr>
                <w:rFonts w:ascii="Times New Roman"/>
                <w:b w:val="false"/>
                <w:i w:val="false"/>
                <w:color w:val="000000"/>
                <w:sz w:val="20"/>
              </w:rPr>
              <w:t>
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жылына 100 құжат;</w:t>
            </w:r>
            <w:r>
              <w:br/>
            </w:r>
            <w:r>
              <w:rPr>
                <w:rFonts w:ascii="Times New Roman"/>
                <w:b w:val="false"/>
                <w:i w:val="false"/>
                <w:color w:val="000000"/>
                <w:sz w:val="20"/>
              </w:rPr>
              <w:t>
жылына 100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жастар бастамаларын дамыту орталығы" коммуналдық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 ұйымдастыруда және өткізуде көмек;</w:t>
            </w:r>
            <w:r>
              <w:br/>
            </w:r>
            <w:r>
              <w:rPr>
                <w:rFonts w:ascii="Times New Roman"/>
                <w:b w:val="false"/>
                <w:i w:val="false"/>
                <w:color w:val="000000"/>
                <w:sz w:val="20"/>
              </w:rPr>
              <w:t>
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 іс-шара;</w:t>
            </w:r>
            <w:r>
              <w:br/>
            </w:r>
            <w:r>
              <w:rPr>
                <w:rFonts w:ascii="Times New Roman"/>
                <w:b w:val="false"/>
                <w:i w:val="false"/>
                <w:color w:val="000000"/>
                <w:sz w:val="20"/>
              </w:rPr>
              <w:t>
жылына 1000 құжат;</w:t>
            </w:r>
            <w:r>
              <w:br/>
            </w:r>
            <w:r>
              <w:rPr>
                <w:rFonts w:ascii="Times New Roman"/>
                <w:b w:val="false"/>
                <w:i w:val="false"/>
                <w:color w:val="000000"/>
                <w:sz w:val="20"/>
              </w:rPr>
              <w:t>
жылына 1000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экономика министрлігінің құрылыс, тұғын үй коммуналдық шаруашылығы және жер ресурстарын басқару істері Комитетінің "Жер кадастрының ғылыми-өндірістік орталығы" республикалық мемлекеттік кәсіпорынының Шығыс Қазақстан облыстық бөлімшесінің Риддерлік қалалық бөлімшесі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қалыптастыруға көмек; мұрағаттық қорды қалыптастыруға көмек;</w:t>
            </w:r>
            <w:r>
              <w:br/>
            </w:r>
            <w:r>
              <w:rPr>
                <w:rFonts w:ascii="Times New Roman"/>
                <w:b w:val="false"/>
                <w:i w:val="false"/>
                <w:color w:val="000000"/>
                <w:sz w:val="20"/>
              </w:rPr>
              <w:t>
кіріс және шығыс хат-хабарларын тіркеуде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3500 құжат;</w:t>
            </w:r>
            <w:r>
              <w:br/>
            </w:r>
            <w:r>
              <w:rPr>
                <w:rFonts w:ascii="Times New Roman"/>
                <w:b w:val="false"/>
                <w:i w:val="false"/>
                <w:color w:val="000000"/>
                <w:sz w:val="20"/>
              </w:rPr>
              <w:t>
жылына 300 құжат;</w:t>
            </w:r>
            <w:r>
              <w:br/>
            </w:r>
            <w:r>
              <w:rPr>
                <w:rFonts w:ascii="Times New Roman"/>
                <w:b w:val="false"/>
                <w:i w:val="false"/>
                <w:color w:val="000000"/>
                <w:sz w:val="20"/>
              </w:rPr>
              <w:t>
күніне 50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Қоғамдық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w:t>
      </w:r>
      <w:r>
        <w:rPr>
          <w:rFonts w:ascii="Times New Roman"/>
          <w:b w:val="false"/>
          <w:i w:val="false"/>
          <w:color w:val="000000"/>
          <w:sz w:val="28"/>
        </w:rPr>
        <w:t>әлеуметтік аударымдары</w:t>
      </w:r>
      <w:r>
        <w:rPr>
          <w:rFonts w:ascii="Times New Roman"/>
          <w:b w:val="false"/>
          <w:i w:val="false"/>
          <w:color w:val="000000"/>
          <w:sz w:val="28"/>
        </w:rPr>
        <w:t xml:space="preserve">,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w:t>
      </w:r>
      <w:r>
        <w:rPr>
          <w:rFonts w:ascii="Times New Roman"/>
          <w:b w:val="false"/>
          <w:i w:val="false"/>
          <w:color w:val="000000"/>
          <w:sz w:val="28"/>
        </w:rPr>
        <w:t>қауіпсіздік техникасы</w:t>
      </w:r>
      <w:r>
        <w:rPr>
          <w:rFonts w:ascii="Times New Roman"/>
          <w:b w:val="false"/>
          <w:i w:val="false"/>
          <w:color w:val="000000"/>
          <w:sz w:val="28"/>
        </w:rPr>
        <w:t xml:space="preserve"> бойынша нұсқаулық, </w:t>
      </w:r>
      <w:r>
        <w:rPr>
          <w:rFonts w:ascii="Times New Roman"/>
          <w:b w:val="false"/>
          <w:i w:val="false"/>
          <w:color w:val="000000"/>
          <w:sz w:val="28"/>
        </w:rPr>
        <w:t>арнайы киіммен</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 төлеу</w:t>
      </w:r>
      <w:r>
        <w:rPr>
          <w:rFonts w:ascii="Times New Roman"/>
          <w:b w:val="false"/>
          <w:i w:val="false"/>
          <w:color w:val="000000"/>
          <w:sz w:val="28"/>
        </w:rPr>
        <w:t xml:space="preserve">, мертігу немесе басқа зақымдану салдарынан келтірілген </w:t>
      </w:r>
      <w:r>
        <w:rPr>
          <w:rFonts w:ascii="Times New Roman"/>
          <w:b w:val="false"/>
          <w:i w:val="false"/>
          <w:color w:val="000000"/>
          <w:sz w:val="28"/>
        </w:rPr>
        <w:t>зиянның орнын толтыру</w:t>
      </w:r>
      <w:r>
        <w:rPr>
          <w:rFonts w:ascii="Times New Roman"/>
          <w:b w:val="false"/>
          <w:i w:val="false"/>
          <w:color w:val="000000"/>
          <w:sz w:val="28"/>
        </w:rPr>
        <w:t xml:space="preserve"> Қазақстан Республикасының заңнамасына сәйкес жұмыс берушімен жүргізіледі.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тұлғалар</w:t>
      </w:r>
      <w:r>
        <w:rPr>
          <w:rFonts w:ascii="Times New Roman"/>
          <w:b w:val="false"/>
          <w:i w:val="false"/>
          <w:color w:val="000000"/>
          <w:sz w:val="28"/>
        </w:rPr>
        <w:t xml:space="preserve">)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