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6bbf" w14:textId="3d66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елді мекендерінде иттер мен мысықтарды асырау және серуендету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2014 жылғы 11 сәуірдегі N 19/220-V шешімі. Шығыс Қазақстан облысының Әділет департаментінде 2014 жылғы 13 мамырда N 3317 болып тіркелді. Күші жойылды-Шығыс Қазақстан облыстық мәслихатының 2022 жылғы 22 тамыздағы № 18/155-VІІ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жойылды-Шығыс Қазақстан облыстық мәслихатының 22.08.2022 </w:t>
      </w:r>
      <w:r>
        <w:rPr>
          <w:rFonts w:ascii="Times New Roman"/>
          <w:b w:val="false"/>
          <w:i w:val="false"/>
          <w:color w:val="000000"/>
          <w:sz w:val="28"/>
        </w:rPr>
        <w:t>№ 18/155-VІІ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2-2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облыстық мәслихатының 17.04.2015 </w:t>
      </w:r>
      <w:r>
        <w:rPr>
          <w:rFonts w:ascii="Times New Roman"/>
          <w:b w:val="false"/>
          <w:i w:val="false"/>
          <w:color w:val="000000"/>
          <w:sz w:val="28"/>
        </w:rPr>
        <w:t>№ 27/328-V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Шығыс Қазақстан облысының елді мекендерінде иттер мен мысықтарды асырау және серуендету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Түсіпова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19/220-V шешімімен бекітілді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елді мекендерінде иттер мен мысықтарды асырау және серуендету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"/>
    <w:p>
      <w:pPr>
        <w:spacing w:after="0"/>
        <w:ind w:left="0"/>
        <w:jc w:val="both"/>
      </w:pPr>
      <w:bookmarkStart w:name="z15" w:id="2"/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облысының елді мекендерінде иттер мен мысықтарды асырау және серуендетудің осы қағидалары (бұдан әрі–Қағидалар)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басқа да нормативтік құқықтық актілеріне сәйкес әзірленді және облыс елді мекендерінде иттер мен мысықтарды асырау және серуендету тәртібін айқындайды.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облыстық мәслихатының 17.04.2015 </w:t>
      </w:r>
      <w:r>
        <w:rPr>
          <w:rFonts w:ascii="Times New Roman"/>
          <w:b w:val="false"/>
          <w:i w:val="false"/>
          <w:color w:val="ff0000"/>
          <w:sz w:val="28"/>
        </w:rPr>
        <w:t>№ 27/328-V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Қағидалар меншігінде немесе басқа да иелігінде иттері мен мысықтары бар жеке және заңды тұлғаларға қолданылады. 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Иттер мен мысықтарды асырау шарттары</w:t>
      </w:r>
    </w:p>
    <w:bookmarkEnd w:id="3"/>
    <w:p>
      <w:pPr>
        <w:spacing w:after="0"/>
        <w:ind w:left="0"/>
        <w:jc w:val="both"/>
      </w:pPr>
      <w:bookmarkStart w:name="z18" w:id="4"/>
      <w:r>
        <w:rPr>
          <w:rFonts w:ascii="Times New Roman"/>
          <w:b w:val="false"/>
          <w:i w:val="false"/>
          <w:color w:val="000000"/>
          <w:sz w:val="28"/>
        </w:rPr>
        <w:t xml:space="preserve">
      3. Иттер мен мысықтарды асырауға 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ветеринариялық-санитариялық</w:t>
      </w:r>
      <w:r>
        <w:rPr>
          <w:rFonts w:ascii="Times New Roman"/>
          <w:b w:val="false"/>
          <w:i w:val="false"/>
          <w:color w:val="000000"/>
          <w:sz w:val="28"/>
        </w:rPr>
        <w:t>, зоогигиеналық талаптар және осы Қағидалар сақталған жағдайда: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бір отбасы тұратын тұрғын үй-жайларда;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"Тұрғын үй қатынастары туралы" Қазақстан Республикасының 1997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бірнеше отбасы қоныстанған тұрғын үй-жайларда, тек өз тұрғын алаңында (пәтерде тұратын барлық тұрғындардың жазбаша келісімдерімен);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жеке тұрғын үй қорының үйлерінде және оларға жақын, жануардың қашуына, адамдарға немесе басқа да жануарларға шабуыл жасауына жол бермейтін қоршалған аумақтағы жер учаскелерінде;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кәсіпорындар, ұйымдар, мекемелер, бақ өсіру және саяжай серіктестіктері, демалу базалары аумақтарында айналадағылар үшін мазасыздық келтіру және қауіп тудыру мүмкіндігін болдырмайтын жағдайларда иттерді байлап немесе вольерлерде асырауға рұқсат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Шығыс Қазақстан облыстық мәслихатының 07.10.2015 </w:t>
      </w:r>
      <w:r>
        <w:rPr>
          <w:rFonts w:ascii="Times New Roman"/>
          <w:b w:val="false"/>
          <w:i w:val="false"/>
          <w:color w:val="000000"/>
          <w:sz w:val="28"/>
        </w:rPr>
        <w:t>№ 32/395-V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Аумақта иттің бар екендігі туралы кіре берісте тиісті жазуы бар ескерту тақтайшасы орнатылады.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Иесінің ит немесе мысықпен қонақ үйде тұру тәртібі мен шарттары қонақ үй қызметтерін көрсетуші белгілейтін қонақ үйде тұру ережелерімен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Жол берілмейді: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ортақ пайдаланудағы жерлерде (кіреберістер, баспалдақтар, лифтілер, төбелер, шатырлар, жертөлелер) және үй жанындағы аумақтарда (дара (бөлек) меншіктегі аумақтар мен үй-жайлардан басқа) иттер мен мысықтарды асырауға;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иттер мен мысықтарды олардың терісі мен етін сату, қайта өңдеу және тұтыну үшін пайдалану мақсатында өсіруге және аулауға;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жануарларға қатысты қатыгездікке жол беретін иттердің төбелесі мен басқа да іс-шараларды ұйымдастыруға және өткізуге.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Иелерінің иттер мен мысықтарды тұрғын үй қорының пәтерлерінде асырауы басқа тұрғындардың тұру жағдайларын бұзбауы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Ветеринариялық-санитариялық қауіпсіздік мақсатында иттер мен мысықтардың иелері: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уақтылы вакцина егуді және диагностиканы;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жергілікті атқарушы органдардың ветеринария саласындағы қызметті жүзеге асыратын бөлімшелеріне, жергілікті атқарушы органдар құрған мемлекеттiк ветеринариялық ұйымдарға, мемлекеттiк ветеринариялық-санитариялық бақылау және қадағалау органдарына: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жаңадан сатып алынған жануар (жануарлар), алынған төл туралы;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жануарлар қырылған, бiрнеше жануар бiр мезгiлде ауырған немесе олар әдеттен тыс мiнез көрсеткен жағдайлар туралы хабарлауға және ауру деп күдiк келтiрiлген кезде, ветеринария саласындағы мамандар, мемлекеттiк ветеринариялық-санитариялық инспекторлар келгенге дейiн жануарларды оқшаулап ұстау жөнінде шаралар қолдануды;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иттерді қоғамдық көліктің топталу алаңшаларында тұмылдырықпен және қарғы баумен жолаушыларға мазасыздық тудырмайтын жағдайларда тасымалдауды қамтамасыз етеді. Ұсақ иттерді және мысықтарды жабық торларда немесе сөмкелерде тасымалдауға жол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Қоғамдық орындарда (көшелерде, аула аумақтарында, саябақтарда, скверлерде және басқа орындарда) мойын жіпсіз және тұмылдырықсыз, адамдардың алып жүруінсіз жүрген иттер, иелері байлап қалдырғандарынан басқа, қараусыз деп есептеледі.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Иттер мен мысықтарды серуендету тәртібі</w:t>
      </w:r>
    </w:p>
    <w:bookmarkEnd w:id="5"/>
    <w:p>
      <w:pPr>
        <w:spacing w:after="0"/>
        <w:ind w:left="0"/>
        <w:jc w:val="both"/>
      </w:pPr>
      <w:bookmarkStart w:name="z38" w:id="6"/>
      <w:r>
        <w:rPr>
          <w:rFonts w:ascii="Times New Roman"/>
          <w:b w:val="false"/>
          <w:i w:val="false"/>
          <w:color w:val="000000"/>
          <w:sz w:val="28"/>
        </w:rPr>
        <w:t>
      10. Иттерді: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жануардың мінез-құлқын қадағалауға мүмкіндік беретін, адамдар мен басқа жануарларға шабуылын болдырмайтын ұзындықтағы қарғы баумен және тұмылдырықпен;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айналадағыларға мазасыздық пен кедергі келтірмей, серуендеу орындарының санитарлық жағдайы сақталған кезде;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қоршалған аумақтарда, жануарларды үйрету алаңдарында және осы мақсаттар үшін қарастырылған орындарда қарғы баусыз және тұмылдырықсыз серуендетуге жол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Жануарлардың иелеріне: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иттер мен мысықтарды аулалардағы балалар алаңдарында, спорт алаңдарында, мектепке дейінгі балалар мекемелері мен оқу орындары, емдеу мекемелері аумақтарында, стадиондар мен тыйым салатын белгілер орнатылған орындарда серуендетуге;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иттер мен мысықтарды жағажайларда, субұрқақтарда, адамдар шомылатын басқа жерлерде, су алу көздері мен су пайдаланылатын орындарда шомылдыруға және жууға жол берілмейді.</w:t>
      </w:r>
    </w:p>
    <w:bookmarkStart w:name="z4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Қорытынды ережелер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Бөлімі алынып тасталды - Шығыс Қазақстан облыстық мәслихатының 07.10.2015 </w:t>
      </w:r>
      <w:r>
        <w:rPr>
          <w:rFonts w:ascii="Times New Roman"/>
          <w:b w:val="false"/>
          <w:i w:val="false"/>
          <w:color w:val="ff0000"/>
          <w:sz w:val="28"/>
        </w:rPr>
        <w:t>№ 32/395-V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