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9566" w14:textId="85f9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2013 жылғы 30 қыркүйектегі № 19/4-05 "Түлкібас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23 желтоқсандағы № 36/10-05 шешімі. Оңтүстік Қазақстан облысының Әділет департаментінде 2015 жылғы 21 қаңтарда № 2968 болып тіркелді. Күші жойылды - Түркістан облысы Түлкібас аудандық мәслихатының 2019 жылғы 18 наурыздағы № 37/9-06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аудандық мәслихатының 18.03.2019 </w:t>
      </w:r>
      <w:r>
        <w:rPr>
          <w:rFonts w:ascii="Times New Roman"/>
          <w:b w:val="false"/>
          <w:i w:val="false"/>
          <w:color w:val="ff0000"/>
          <w:sz w:val="28"/>
        </w:rPr>
        <w:t>№ 37/9-06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Түлкібас аудандық мәслихатының 2013 жылғы 30 қыркүйектегі № 19/4-05 "Түлкібас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(Нормативтік құқықтық актілерді мемлекеттік тіркеу тізілімінде № 2381 тіркелген, 2013 жылғы 25 қазанда "Шамшырақ"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"Түлкібас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Түлкібас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екі айлық есептік көрсеткіш мөлшерінде әлеуметтік көмек берілсін.".</w:t>
      </w:r>
    </w:p>
    <w:bookmarkStart w:name="z5" w:id="4"/>
    <w:p>
      <w:pPr>
        <w:spacing w:after="0"/>
        <w:ind w:left="0"/>
        <w:jc w:val="both"/>
      </w:pPr>
      <w:r>
        <w:rPr>
          <w:rFonts w:ascii="Times New Roman"/>
          <w:b w:val="false"/>
          <w:i w:val="false"/>
          <w:color w:val="000000"/>
          <w:sz w:val="28"/>
        </w:rPr>
        <w:t>
      2. Осы шешiм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Скляров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