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4495" w14:textId="ad24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2014 жылғы 19 желтоқсандағы № 209 шешімі. Оңтүстік Қазақстан облысының Әділет департаментінде 2014 жылғы 26 желтоқсанда № 2930 болып тіркелді. Қолданылу мерзімінің аяқталуына байланысты күші жойылды - (Оңтүстік Қазақстан облысы Кентау қалалық мәслихатының 2016 жылғы 15 қаңтардағы № 06-13/11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Кентау қалалық мәслихатының 15.01.2016 № 06-13/11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Кентау қаласының 2015-2017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кiрiстер – 9 325 260 мың теңге, оның iшiнде:</w:t>
      </w:r>
      <w:r>
        <w:br/>
      </w:r>
      <w:r>
        <w:rPr>
          <w:rFonts w:ascii="Times New Roman"/>
          <w:b w:val="false"/>
          <w:i w:val="false"/>
          <w:color w:val="000000"/>
          <w:sz w:val="28"/>
        </w:rPr>
        <w:t>
      салықтық түсiмдер – 1 000 247 мың теңге;</w:t>
      </w:r>
      <w:r>
        <w:br/>
      </w:r>
      <w:r>
        <w:rPr>
          <w:rFonts w:ascii="Times New Roman"/>
          <w:b w:val="false"/>
          <w:i w:val="false"/>
          <w:color w:val="000000"/>
          <w:sz w:val="28"/>
        </w:rPr>
        <w:t>
      салықтық емес түсiмдер – 17 842 мың теңге;</w:t>
      </w:r>
      <w:r>
        <w:br/>
      </w:r>
      <w:r>
        <w:rPr>
          <w:rFonts w:ascii="Times New Roman"/>
          <w:b w:val="false"/>
          <w:i w:val="false"/>
          <w:color w:val="000000"/>
          <w:sz w:val="28"/>
        </w:rPr>
        <w:t>
      негізгі капиталды сатудан түсетін түсімдер – 40 459 мың теңге;</w:t>
      </w:r>
      <w:r>
        <w:br/>
      </w:r>
      <w:r>
        <w:rPr>
          <w:rFonts w:ascii="Times New Roman"/>
          <w:b w:val="false"/>
          <w:i w:val="false"/>
          <w:color w:val="000000"/>
          <w:sz w:val="28"/>
        </w:rPr>
        <w:t>
      трансферттер түсiмi 8 266 712 мың теңге;</w:t>
      </w:r>
      <w:r>
        <w:br/>
      </w:r>
      <w:r>
        <w:rPr>
          <w:rFonts w:ascii="Times New Roman"/>
          <w:b w:val="false"/>
          <w:i w:val="false"/>
          <w:color w:val="000000"/>
          <w:sz w:val="28"/>
        </w:rPr>
        <w:t>
      2) шығындар 9 396 239 мың теңге;</w:t>
      </w:r>
      <w:r>
        <w:br/>
      </w:r>
      <w:r>
        <w:rPr>
          <w:rFonts w:ascii="Times New Roman"/>
          <w:b w:val="false"/>
          <w:i w:val="false"/>
          <w:color w:val="000000"/>
          <w:sz w:val="28"/>
        </w:rPr>
        <w:t>
      3) таза бюджеттiк кредиттеу – 1 981 мың теңге, оның ішінде:</w:t>
      </w:r>
      <w:r>
        <w:br/>
      </w:r>
      <w:r>
        <w:rPr>
          <w:rFonts w:ascii="Times New Roman"/>
          <w:b w:val="false"/>
          <w:i w:val="false"/>
          <w:color w:val="000000"/>
          <w:sz w:val="28"/>
        </w:rPr>
        <w:t>
      бюджеттік кредиттер – 2 973 мың теңге;</w:t>
      </w:r>
      <w:r>
        <w:br/>
      </w:r>
      <w:r>
        <w:rPr>
          <w:rFonts w:ascii="Times New Roman"/>
          <w:b w:val="false"/>
          <w:i w:val="false"/>
          <w:color w:val="000000"/>
          <w:sz w:val="28"/>
        </w:rPr>
        <w:t>
      бюджеттік кредиттерді өтеу – 992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-72 960 мың теңге;</w:t>
      </w:r>
      <w:r>
        <w:br/>
      </w:r>
      <w:r>
        <w:rPr>
          <w:rFonts w:ascii="Times New Roman"/>
          <w:b w:val="false"/>
          <w:i w:val="false"/>
          <w:color w:val="000000"/>
          <w:sz w:val="28"/>
        </w:rPr>
        <w:t>
      6) бюджет тапшылығын қаржыландыру – 72 960 мың теңге, оның ішінде:</w:t>
      </w:r>
      <w:r>
        <w:br/>
      </w:r>
      <w:r>
        <w:rPr>
          <w:rFonts w:ascii="Times New Roman"/>
          <w:b w:val="false"/>
          <w:i w:val="false"/>
          <w:color w:val="000000"/>
          <w:sz w:val="28"/>
        </w:rPr>
        <w:t>
      қарыздар түсімі – 2 973 мың теңге;</w:t>
      </w:r>
      <w:r>
        <w:br/>
      </w:r>
      <w:r>
        <w:rPr>
          <w:rFonts w:ascii="Times New Roman"/>
          <w:b w:val="false"/>
          <w:i w:val="false"/>
          <w:color w:val="000000"/>
          <w:sz w:val="28"/>
        </w:rPr>
        <w:t>
      қарыздарды өтеу – 993 мың теңге;</w:t>
      </w:r>
      <w:r>
        <w:br/>
      </w:r>
      <w:r>
        <w:rPr>
          <w:rFonts w:ascii="Times New Roman"/>
          <w:b w:val="false"/>
          <w:i w:val="false"/>
          <w:color w:val="000000"/>
          <w:sz w:val="28"/>
        </w:rPr>
        <w:t>
      бюджет қаражатының пайдаланылатын қалдықтары – 70 980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Кентау қалалық мәслихатының 14.12.2015 </w:t>
      </w:r>
      <w:r>
        <w:rPr>
          <w:rFonts w:ascii="Times New Roman"/>
          <w:b w:val="false"/>
          <w:i w:val="false"/>
          <w:color w:val="000000"/>
          <w:sz w:val="28"/>
        </w:rPr>
        <w:t>№ 275</w:t>
      </w:r>
      <w:r>
        <w:rPr>
          <w:rFonts w:ascii="Times New Roman"/>
          <w:b w:val="false"/>
          <w:i w:val="false"/>
          <w:color w:val="ff0000"/>
          <w:sz w:val="28"/>
        </w:rPr>
        <w:t xml:space="preserve"> шешімімен (01.01.2015 бастап қолданысқа енгізілсін).</w:t>
      </w:r>
      <w:r>
        <w:br/>
      </w:r>
      <w:r>
        <w:rPr>
          <w:rFonts w:ascii="Times New Roman"/>
          <w:b w:val="false"/>
          <w:i w:val="false"/>
          <w:color w:val="000000"/>
          <w:sz w:val="28"/>
        </w:rPr>
        <w:t>
</w:t>
      </w:r>
      <w:r>
        <w:rPr>
          <w:rFonts w:ascii="Times New Roman"/>
          <w:b w:val="false"/>
          <w:i w:val="false"/>
          <w:color w:val="000000"/>
          <w:sz w:val="28"/>
        </w:rPr>
        <w:t>
      2. 2015 жылы салық түсімдерінен қаланың бюджетіне жеке табыс салығынан және әлеуметтік салықтан 50 пайыз аударылатын болып және облыстық бюджеттен қаланың бюджетіне берілетін бюджеттік субвенциялар 3 311 201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Қала әкімдігінің 2015 жылға арналған резерві 12 000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кодексiнiң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2015 жылға ауылдық жерде қалалық бюджеттен қаржыландыратын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Хантағы, Қарнақ, Байылдыр ауылдарындағы жоғарыда аталған мамандарға жиырма бес пайыз мөлшерiнде, Ащысай ауылының қаладан тыс алыс қашықтықта орналасуын, ауылдың басқа ауылдарға қарағанда әлеуметтiк-экономикалық жағдайының өте төмендiгiн, ауылда тұратын халықтың әл-ауқатының күрт нашарлауын, ауылда өндiрiс және басқа тұрмыстық инфрақұрылымдардың жоқтығын ескере отырып Ащысай ауылына отыз пайыз жоғарылатылған лауазымдық айлықақылар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5. 2015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2015 жылы ауыл шаруашылығы мақсатындағы жер учаскелерін сатудан Қазақстан Республикасының Ұлттық қорына түсетін түсімдер көлемі 500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2015-2017 жылдарға арналған ауылдық округтердің жергілікті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2015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мәслихатының</w:t>
      </w:r>
      <w:r>
        <w:br/>
      </w:r>
      <w:r>
        <w:rPr>
          <w:rFonts w:ascii="Times New Roman"/>
          <w:b w:val="false"/>
          <w:i w:val="false"/>
          <w:color w:val="000000"/>
          <w:sz w:val="28"/>
        </w:rPr>
        <w:t>
</w:t>
      </w:r>
      <w:r>
        <w:rPr>
          <w:rFonts w:ascii="Times New Roman"/>
          <w:b w:val="false"/>
          <w:i/>
          <w:color w:val="000000"/>
          <w:sz w:val="28"/>
        </w:rPr>
        <w:t>      сессия төрағасы                            И.Молдалиев</w:t>
      </w:r>
    </w:p>
    <w:p>
      <w:pPr>
        <w:spacing w:after="0"/>
        <w:ind w:left="0"/>
        <w:jc w:val="both"/>
      </w:pPr>
      <w:r>
        <w:rPr>
          <w:rFonts w:ascii="Times New Roman"/>
          <w:b w:val="false"/>
          <w:i/>
          <w:color w:val="000000"/>
          <w:sz w:val="28"/>
        </w:rPr>
        <w:t>      Қалалық мәслихат хатшысы                   К.Сырлыбаев</w:t>
      </w:r>
    </w:p>
    <w:bookmarkStart w:name="z10"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жылдың 19 желтоқсандағы</w:t>
      </w:r>
      <w:r>
        <w:br/>
      </w:r>
      <w:r>
        <w:rPr>
          <w:rFonts w:ascii="Times New Roman"/>
          <w:b w:val="false"/>
          <w:i w:val="false"/>
          <w:color w:val="000000"/>
          <w:sz w:val="28"/>
        </w:rPr>
        <w:t>
№ 209 шешіміне 1-қосымша</w:t>
      </w:r>
    </w:p>
    <w:bookmarkEnd w:id="1"/>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14.12.2015 </w:t>
      </w:r>
      <w:r>
        <w:rPr>
          <w:rFonts w:ascii="Times New Roman"/>
          <w:b w:val="false"/>
          <w:i w:val="false"/>
          <w:color w:val="ff0000"/>
          <w:sz w:val="28"/>
        </w:rPr>
        <w:t>№ 275</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5"/>
        <w:gridCol w:w="624"/>
        <w:gridCol w:w="7678"/>
        <w:gridCol w:w="22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9 325 260</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1 000 247</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427 593</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427 593</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343 967</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343 967</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173 209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84 331</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41 127</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30 349</w:t>
            </w:r>
          </w:p>
        </w:tc>
      </w:tr>
      <w:tr>
        <w:trPr>
          <w:trHeight w:val="2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2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17 842</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10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3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40 459</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8 266 712</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8 266 712</w:t>
            </w:r>
          </w:p>
        </w:tc>
      </w:tr>
      <w:tr>
        <w:trPr>
          <w:trHeight w:val="2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8 266 712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607"/>
        <w:gridCol w:w="825"/>
        <w:gridCol w:w="786"/>
        <w:gridCol w:w="6810"/>
        <w:gridCol w:w="22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9 396 239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377 818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166 982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14 614 </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14 494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74 694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74 244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77 674 </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74 620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2 974 </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210 513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165 082 </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29 518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55 616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79 948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30 790 </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30 790 </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14 641 </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14 491 </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360 926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8 921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8 921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352 005</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352 005</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351 839</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15 031 </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15 031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15 031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3 740 186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804 340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142 392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100 917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41 475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661 948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206 522</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455 426</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2 404 791 </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4 173 </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4 173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2 400 618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2 299 333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101 285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531 055</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10 341</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76 002</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33 708</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78 044</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310 764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310 764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465 147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5 682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5 682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5 682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426 254 </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2 543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2 543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422 307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25 845 </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7 950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30 553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169 329 </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53 797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83 298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33 211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33 211 </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30 041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1 365 422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1 111 755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24 617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1 865 </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1 074 701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60 155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1 014 546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9 446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9 446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65 224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64 249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41 255 </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22 994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188 443</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8 686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2 846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1 360 </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3 753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179 757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44 944</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37 064</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92 855</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293 804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92 344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38 408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38 408</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53 936</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53 936</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93 949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90 121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7 820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75 832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43 063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34 217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28 759</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8 846 </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8 846 </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64 448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43 312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8 521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34 791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21 136 </w:t>
            </w:r>
          </w:p>
        </w:tc>
      </w:tr>
      <w:tr>
        <w:trPr>
          <w:trHeight w:val="7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1 016 893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1 016 893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1 016 893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65 186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44 279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26 341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14 108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2 378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5 901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17 042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3 441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3 441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8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2 420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17 466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17 466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17 466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25 186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25 186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12 668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12 668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12 518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9 839 </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2 679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230 664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230 664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14 750 </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14 750 </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215 914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215 914</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1 298 052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1 298 052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873 562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ағымдағы жайластыру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161 444 </w:t>
            </w:r>
          </w:p>
        </w:tc>
      </w:tr>
      <w:tr>
        <w:trPr>
          <w:trHeight w:val="4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712 118 </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141 867 </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141 867 </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141 867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14 854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127 013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2 973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2 973 </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2 973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2 973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70 980</w:t>
            </w:r>
          </w:p>
        </w:tc>
      </w:tr>
    </w:tbl>
    <w:bookmarkStart w:name="z11" w:id="2"/>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жылдың 19 желтоқсандағы</w:t>
      </w:r>
      <w:r>
        <w:br/>
      </w:r>
      <w:r>
        <w:rPr>
          <w:rFonts w:ascii="Times New Roman"/>
          <w:b w:val="false"/>
          <w:i w:val="false"/>
          <w:color w:val="000000"/>
          <w:sz w:val="28"/>
        </w:rPr>
        <w:t>
№ 209 шешіміне 2-қосымша</w:t>
      </w:r>
    </w:p>
    <w:bookmarkEnd w:id="2"/>
    <w:p>
      <w:pPr>
        <w:spacing w:after="0"/>
        <w:ind w:left="0"/>
        <w:jc w:val="left"/>
      </w:pPr>
      <w:r>
        <w:rPr>
          <w:rFonts w:ascii="Times New Roman"/>
          <w:b/>
          <w:i w:val="false"/>
          <w:color w:val="000000"/>
        </w:rPr>
        <w:t xml:space="preserve"> 2016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27.03.2015 </w:t>
      </w:r>
      <w:r>
        <w:rPr>
          <w:rFonts w:ascii="Times New Roman"/>
          <w:b w:val="false"/>
          <w:i w:val="false"/>
          <w:color w:val="ff0000"/>
          <w:sz w:val="28"/>
        </w:rPr>
        <w:t>№ 226</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2"/>
        <w:gridCol w:w="540"/>
        <w:gridCol w:w="8123"/>
        <w:gridCol w:w="2173"/>
      </w:tblGrid>
      <w:tr>
        <w:trPr>
          <w:trHeight w:val="75"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5 606 601</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665 896</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251 269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251 269</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209 714</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209 714</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162 489</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33 914</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72 405</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28 390</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12 530</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11 270</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11 270</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22 189</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4 907 357</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4 907 357</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721"/>
        <w:gridCol w:w="807"/>
        <w:gridCol w:w="7130"/>
        <w:gridCol w:w="2244"/>
      </w:tblGrid>
      <w:tr>
        <w:trPr>
          <w:trHeight w:val="19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5 606 601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219 700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158 068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14 192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14 090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69 566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68 645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74 310 </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74 310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59 685 </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26 502 </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26 502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33 183 </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32 981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20 777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8 343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8 343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4 779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4 779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4 779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3 047 612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320 278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37 233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35 778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283 045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220 656</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2 197 717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5 422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5 422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2 192 295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2 100 007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92 288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529 617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246 618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10 273</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282 999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282 999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364 649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332 859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331 144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36 456 </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8 222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32 256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162 450 </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35 249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1 715 </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1 715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31 790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31 790 </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28 990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654 327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212 383</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8 783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8 783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141 944</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3 833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3 118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2 831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3 245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128 917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232 705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27 930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27 930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136 012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86 789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6 359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74 345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44 174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33 958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28 889</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10 216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10 216 </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24 589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7 982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7 982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16 607 </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9 385 </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873 294</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873 294</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873 294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873 294</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37 611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37 611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1 107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1 107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21 211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9 589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6 066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15 293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15 293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20 108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20 108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11 140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11 140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8 968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8 968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81 044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81 044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9 041 </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9 041 </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72 003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49 890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12 560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12 560 </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12 560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37 330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5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жылдың 19 желтоқсандағы</w:t>
      </w:r>
      <w:r>
        <w:br/>
      </w:r>
      <w:r>
        <w:rPr>
          <w:rFonts w:ascii="Times New Roman"/>
          <w:b w:val="false"/>
          <w:i w:val="false"/>
          <w:color w:val="000000"/>
          <w:sz w:val="28"/>
        </w:rPr>
        <w:t>
№ 209 шешіміне 3-қосымша</w:t>
      </w:r>
    </w:p>
    <w:bookmarkEnd w:id="3"/>
    <w:p>
      <w:pPr>
        <w:spacing w:after="0"/>
        <w:ind w:left="0"/>
        <w:jc w:val="left"/>
      </w:pPr>
      <w:r>
        <w:rPr>
          <w:rFonts w:ascii="Times New Roman"/>
          <w:b/>
          <w:i w:val="false"/>
          <w:color w:val="000000"/>
        </w:rPr>
        <w:t xml:space="preserve"> 2017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Кентау қалалық мәслихатының 14.12.2015 </w:t>
      </w:r>
      <w:r>
        <w:rPr>
          <w:rFonts w:ascii="Times New Roman"/>
          <w:b w:val="false"/>
          <w:i w:val="false"/>
          <w:color w:val="ff0000"/>
          <w:sz w:val="28"/>
        </w:rPr>
        <w:t>№ 275</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48"/>
        <w:gridCol w:w="629"/>
        <w:gridCol w:w="7881"/>
        <w:gridCol w:w="22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6 664 428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698 101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174 434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мемелекеттік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23 742</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5 930 645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5 930 645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5 930 645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569"/>
        <w:gridCol w:w="869"/>
        <w:gridCol w:w="849"/>
        <w:gridCol w:w="6812"/>
        <w:gridCol w:w="21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6 664 428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224 577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161 118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14 551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14 350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71 014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70 029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75 553 </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75 553 </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2 083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2 083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61 376 </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27 111 </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27 111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34 265 </w:t>
            </w:r>
          </w:p>
        </w:tc>
      </w:tr>
      <w:tr>
        <w:trPr>
          <w:trHeight w:val="10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33 875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22 315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8 528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8 528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13 289</w:t>
            </w:r>
          </w:p>
        </w:tc>
      </w:tr>
      <w:tr>
        <w:trPr>
          <w:trHeight w:val="10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5 113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5 113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5 113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2 864 963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330 666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38 005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36 448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1 557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292 661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225 904</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66 757</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2 220 462 </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5 713 </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5 713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2 214 749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2 121 741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93 008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313 835</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313 835</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10 404</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57 735</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34 131</w:t>
            </w:r>
          </w:p>
        </w:tc>
      </w:tr>
      <w:tr>
        <w:trPr>
          <w:trHeight w:val="5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210 725</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7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387 133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354 508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352 673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39 007 </w:t>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8 797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25 786</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32 381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175 098 </w:t>
            </w:r>
          </w:p>
        </w:tc>
      </w:tr>
      <w:tr>
        <w:trPr>
          <w:trHeight w:val="10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36 922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1 835 </w:t>
            </w:r>
          </w:p>
        </w:tc>
      </w:tr>
      <w:tr>
        <w:trPr>
          <w:trHeight w:val="10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1 835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32 625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32 625 </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29 629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1 264 267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12 835</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3 852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8 983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8 983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151 432</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13 490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4 066 </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3 318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2 971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137 942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46 082</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275 539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28 907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28 907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28 907</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175 710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89 450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6 447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76 492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45 325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34 733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29 554</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10 592 </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10 592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25 597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8 209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8 209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17 388 </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9 978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1 421 574</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1 421 574</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1 421 574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1 421 574</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39 119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39 119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1 184 </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1 184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22 307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9 875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1 580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6 491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15 628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15 628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20 615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20 615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11 423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11 423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9 192 </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9 068 </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87 963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87 963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10 920 </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10 920 </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77 043 </w:t>
            </w:r>
          </w:p>
        </w:tc>
      </w:tr>
      <w:tr>
        <w:trPr>
          <w:trHeight w:val="2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77 043</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51 137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12 908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12 908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12 908 </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38 229 </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209 шешіміне 4-қосымша</w:t>
      </w:r>
    </w:p>
    <w:bookmarkEnd w:id="4"/>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06"/>
        <w:gridCol w:w="828"/>
        <w:gridCol w:w="749"/>
        <w:gridCol w:w="905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209 шешіміне 5-қосымша</w:t>
      </w:r>
    </w:p>
    <w:bookmarkEnd w:id="5"/>
    <w:p>
      <w:pPr>
        <w:spacing w:after="0"/>
        <w:ind w:left="0"/>
        <w:jc w:val="left"/>
      </w:pPr>
      <w:r>
        <w:rPr>
          <w:rFonts w:ascii="Times New Roman"/>
          <w:b/>
          <w:i w:val="false"/>
          <w:color w:val="000000"/>
        </w:rPr>
        <w:t xml:space="preserve"> 2015 жылы ауыл шаруашылығы мақсатындағы жер учаскелерін сатудан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64"/>
        <w:gridCol w:w="722"/>
        <w:gridCol w:w="7795"/>
        <w:gridCol w:w="2018"/>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5" w:id="6"/>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209 шешіміне 6-қосымша</w:t>
      </w:r>
    </w:p>
    <w:bookmarkEnd w:id="6"/>
    <w:p>
      <w:pPr>
        <w:spacing w:after="0"/>
        <w:ind w:left="0"/>
        <w:jc w:val="left"/>
      </w:pPr>
      <w:r>
        <w:rPr>
          <w:rFonts w:ascii="Times New Roman"/>
          <w:b/>
          <w:i w:val="false"/>
          <w:color w:val="000000"/>
        </w:rPr>
        <w:t xml:space="preserve"> 2015 жылға арналған ауылдық округтердің жергілікті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Кентау қалалық мәслихатының 14.12.2015 </w:t>
      </w:r>
      <w:r>
        <w:rPr>
          <w:rFonts w:ascii="Times New Roman"/>
          <w:b w:val="false"/>
          <w:i w:val="false"/>
          <w:color w:val="ff0000"/>
          <w:sz w:val="28"/>
        </w:rPr>
        <w:t>№ 275</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4429"/>
        <w:gridCol w:w="1234"/>
        <w:gridCol w:w="1302"/>
        <w:gridCol w:w="1217"/>
        <w:gridCol w:w="1236"/>
        <w:gridCol w:w="1202"/>
      </w:tblGrid>
      <w:tr>
        <w:trPr>
          <w:trHeight w:val="109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2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74620</w:t>
            </w:r>
          </w:p>
        </w:tc>
      </w:tr>
      <w:tr>
        <w:trPr>
          <w:trHeight w:val="102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7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52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w:t>
            </w:r>
          </w:p>
        </w:tc>
      </w:tr>
      <w:tr>
        <w:trPr>
          <w:trHeight w:val="76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27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51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54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51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129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52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55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w:t>
            </w:r>
          </w:p>
        </w:tc>
      </w:tr>
      <w:tr>
        <w:trPr>
          <w:trHeight w:val="100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76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123 032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2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82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41475</w:t>
            </w:r>
          </w:p>
        </w:tc>
      </w:tr>
      <w:tr>
        <w:trPr>
          <w:trHeight w:val="24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276835</w:t>
            </w:r>
          </w:p>
        </w:tc>
      </w:tr>
    </w:tbl>
    <w:bookmarkStart w:name="z16" w:id="7"/>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209 шешіміне 7-қосымша</w:t>
      </w:r>
    </w:p>
    <w:bookmarkEnd w:id="7"/>
    <w:p>
      <w:pPr>
        <w:spacing w:after="0"/>
        <w:ind w:left="0"/>
        <w:jc w:val="left"/>
      </w:pPr>
      <w:r>
        <w:rPr>
          <w:rFonts w:ascii="Times New Roman"/>
          <w:b/>
          <w:i w:val="false"/>
          <w:color w:val="000000"/>
        </w:rPr>
        <w:t xml:space="preserve"> 2016 жылға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4177"/>
        <w:gridCol w:w="1161"/>
        <w:gridCol w:w="1414"/>
        <w:gridCol w:w="1313"/>
        <w:gridCol w:w="1381"/>
        <w:gridCol w:w="1267"/>
      </w:tblGrid>
      <w:tr>
        <w:trPr>
          <w:trHeight w:val="108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5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74310</w:t>
            </w:r>
          </w:p>
        </w:tc>
      </w:tr>
      <w:tr>
        <w:trPr>
          <w:trHeight w:val="105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35778</w:t>
            </w:r>
          </w:p>
        </w:tc>
      </w:tr>
      <w:tr>
        <w:trPr>
          <w:trHeight w:val="78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5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52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57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52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130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108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81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4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163628</w:t>
            </w:r>
          </w:p>
        </w:tc>
      </w:tr>
    </w:tbl>
    <w:bookmarkStart w:name="z17" w:id="8"/>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209 шешіміне 8-қосымша</w:t>
      </w:r>
    </w:p>
    <w:bookmarkEnd w:id="8"/>
    <w:p>
      <w:pPr>
        <w:spacing w:after="0"/>
        <w:ind w:left="0"/>
        <w:jc w:val="left"/>
      </w:pPr>
      <w:r>
        <w:rPr>
          <w:rFonts w:ascii="Times New Roman"/>
          <w:b/>
          <w:i w:val="false"/>
          <w:color w:val="000000"/>
        </w:rPr>
        <w:t xml:space="preserve"> 2017 жылға арналған ауылдық округтердің жергілікті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4284"/>
        <w:gridCol w:w="1259"/>
        <w:gridCol w:w="1343"/>
        <w:gridCol w:w="1259"/>
        <w:gridCol w:w="1259"/>
        <w:gridCol w:w="1281"/>
      </w:tblGrid>
      <w:tr>
        <w:trPr>
          <w:trHeight w:val="12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75553</w:t>
            </w:r>
          </w:p>
        </w:tc>
      </w:tr>
      <w:tr>
        <w:trPr>
          <w:trHeight w:val="10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36448</w:t>
            </w:r>
          </w:p>
        </w:tc>
      </w:tr>
      <w:tr>
        <w:trPr>
          <w:trHeight w:val="8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5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13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10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7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