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4b50" w14:textId="7334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2013 жылғы 24 желтоқсандағы № 30/193-5с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2014 жылғы 24 желтоқсандағы № 44/304-5c шешімі. Оңтүстік Қазақстан облысының Әділет департаментінде 2015 жылғы 23 қаңтарда № 2972 болып тіркелді. Күшi жойылды - Оңтүстiк Қазақстан облысы Шымкент қалалық мәслихатының 2016 жылғы 21 қыркүйектегі № 7/64-6с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Шымкент қалалық мәслихатының 21.09.2016 № 7/64-6с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56-бабының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2001 жылғы 23 қаңтардағы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Үкiметiнiң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қалалық мәслихатының 2013 жылғы 24 желтоқсандағы № 30/193-5с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2501 тіркелген, 2014 жылғы 31 қаңтарда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"11) атаулы әлеуметтік көмек алатын қала тұрғындарын жергілікті бюджеттің қаражаты есебінен Ұлттық телехабар тарату қызметтеріне қосуды қамтамасыз етуге, біржолғы 15,5 айлық есептік көрсеткіш мөлшерінде.".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Ғ.Ахметбаев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