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8b2a" w14:textId="78d8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24 желтоқсандағы № 44/296-5c шешімі. Оңтүстік Қазақстан облысының Әділет департаментінде 2014 жылғы 30 желтоқсанда № 2933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11 желтоқсандағы № 34/258-V «2015-2017 жылдарға арналған облыстық бюджет туралы» Нормативтік құқықтық актілерді мемлекеттік тіркеу тізілімінде № 2919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2015-2017 жылдарға арналған Шымкент қаласының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79 506 732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39 212 179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2 018 057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37 866 029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80 335 504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1 220 275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1 220 275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-138 098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390 199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- 1 910 949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1 910 949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Шымкент қалалық мәслихатының 14.12.2015 </w:t>
      </w:r>
      <w:r>
        <w:rPr>
          <w:rFonts w:ascii="Times New Roman"/>
          <w:b w:val="false"/>
          <w:i w:val="false"/>
          <w:color w:val="000000"/>
          <w:sz w:val="28"/>
        </w:rPr>
        <w:t>№ 53/408-5c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абаттандыруға – 384 097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– 22 295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253 412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шеңберінде, жолдар мен көшелерді орташа жөндеуге – 18 114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78 240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сарып ауруымен ауратын ірі қара малдың санитарлық союға (30%-дан 50%-ға дейін өтеу құнын көбейту) – 11 907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сарып ауруымен ауратын ұсақ малды санитарлық сою және жоюдың құнын 50% өтеуге – 2 567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жасөспірімдердің психикалық денсаулығын зерттеу және халыққа психологиялық-медициналық-педагогикалық консультациялық көмек көрсету шығындарын өтеуге – 55 764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 үшін шығындарын өтеуге – 19 454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нысандарды ұстауға – 129 376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 мұғалімдерінің еңбек ақыларына – 249 278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мектептің жылуына сұйық отын алуға – 16 038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мектептердің жылу құбырларын ағымдағы жөндеуге және қысымдауға – 28 481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отбасынан шыққан мектеп оқушыларына материалдық көмек көрсетуге – 203 737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 1 099 608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күрделі және орташа жөндеуге – 748 950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білім беру объектілерін күрделі жөндеуге – 31 835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оқулықтар мен оқу-әдістемелік кешендерімен қамтамасыз етуге – 452 598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валюта курсының төмендеуіне байланысты аз қамтамасыз етілген отбасыларға әлеуметтік көмек көрсету үшін – 47 152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46/323-5с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Оңтүстік Қазақстан облысы Шымкент қалалық мәслихатының 21.07.2015 </w:t>
      </w:r>
      <w:r>
        <w:rPr>
          <w:rFonts w:ascii="Times New Roman"/>
          <w:b w:val="false"/>
          <w:i w:val="false"/>
          <w:color w:val="000000"/>
          <w:sz w:val="28"/>
        </w:rPr>
        <w:t>№ 48/365-5с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2015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4 052 055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182 946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555 842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29 211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«Инватакси» қызметін дамытуға мемлекеттік әлеуметтік тапсырысты орналастыруға – 3 704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4 960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83 185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– 1 576 035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10 342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4 353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Оңтүстік Қазақстан облысы Шымкент қалалық мәслихатының 26.01.2015 </w:t>
      </w:r>
      <w:r>
        <w:rPr>
          <w:rFonts w:ascii="Times New Roman"/>
          <w:b w:val="false"/>
          <w:i w:val="false"/>
          <w:color w:val="000000"/>
          <w:sz w:val="28"/>
        </w:rPr>
        <w:t>№ 45/317-5с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46/323-5с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14.12.2015 </w:t>
      </w:r>
      <w:r>
        <w:rPr>
          <w:rFonts w:ascii="Times New Roman"/>
          <w:b w:val="false"/>
          <w:i w:val="false"/>
          <w:color w:val="000000"/>
          <w:sz w:val="28"/>
        </w:rPr>
        <w:t>№ 53/408-5c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2015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454 819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3 116 844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2 991 576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4 913 389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1 936 332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1 323 787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285 617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848 287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1 811 621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4 560 544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Оңтүстік Қазақстан облысы Шымкент қалалық мәслихатының 14.12.2015 </w:t>
      </w:r>
      <w:r>
        <w:rPr>
          <w:rFonts w:ascii="Times New Roman"/>
          <w:b w:val="false"/>
          <w:i w:val="false"/>
          <w:color w:val="000000"/>
          <w:sz w:val="28"/>
        </w:rPr>
        <w:t>№ 53/408-5c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2015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2 835 837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(немесе) салуға, реконструкциялауға – 827 107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163 798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252 101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Оңтүстік Қазақстан облысы Шымкент қалалық мәслихатының 26.01.2015 </w:t>
      </w:r>
      <w:r>
        <w:rPr>
          <w:rFonts w:ascii="Times New Roman"/>
          <w:b w:val="false"/>
          <w:i w:val="false"/>
          <w:color w:val="000000"/>
          <w:sz w:val="28"/>
        </w:rPr>
        <w:t>№ 45/317-5с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46/323-5с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14.12.2015  </w:t>
      </w:r>
      <w:r>
        <w:rPr>
          <w:rFonts w:ascii="Times New Roman"/>
          <w:b w:val="false"/>
          <w:i w:val="false"/>
          <w:color w:val="00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2015 жылға арналған қала бюджетінде республикалық бюджеттен мемлекеттік коммуналдық тұрғын үй қорының тұрғын үйін жобалау, салу және (немесе) сатып алуға 1 102 638 мың теңге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Оңтүстік Қазақстан облысы Шымкент қалалық мәслихатының 26.01.2015 </w:t>
      </w:r>
      <w:r>
        <w:rPr>
          <w:rFonts w:ascii="Times New Roman"/>
          <w:b w:val="false"/>
          <w:i w:val="false"/>
          <w:color w:val="000000"/>
          <w:sz w:val="28"/>
        </w:rPr>
        <w:t>№ 45/317-5с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2015 жылға арналған қала бюджетінде Қазақстан Республикасының Ұлттық қорынан берілетін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616 834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570 000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160 808 мың теңге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құрылысына – 1 220 275 мың теңге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3-3-тармақпен толықтырылды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46/323-5с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өзгерістер енгізілді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14.12.2015  </w:t>
      </w:r>
      <w:r>
        <w:rPr>
          <w:rFonts w:ascii="Times New Roman"/>
          <w:b w:val="false"/>
          <w:i w:val="false"/>
          <w:color w:val="00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2015 жылға арналған резерві 461 215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00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30.11.2015 </w:t>
      </w:r>
      <w:r>
        <w:rPr>
          <w:rFonts w:ascii="Times New Roman"/>
          <w:b w:val="false"/>
          <w:i w:val="false"/>
          <w:color w:val="000000"/>
          <w:sz w:val="28"/>
        </w:rPr>
        <w:t>№ 52/402-5с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бюджетінің атқарылуы процессінде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Ғ.Ахметбаев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Оңтүстік Қазақстан облысы Шымкент қалалық мәслихатының 14.12.2015 </w:t>
      </w:r>
      <w:r>
        <w:rPr>
          <w:rFonts w:ascii="Times New Roman"/>
          <w:b w:val="false"/>
          <w:i w:val="false"/>
          <w:color w:val="ff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94"/>
        <w:gridCol w:w="783"/>
        <w:gridCol w:w="976"/>
        <w:gridCol w:w="6441"/>
        <w:gridCol w:w="24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79 506 732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29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80 335 504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10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438 944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</w:tr>
      <w:tr>
        <w:trPr>
          <w:trHeight w:val="12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321 284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100 656</w:t>
            </w:r>
          </w:p>
        </w:tc>
      </w:tr>
      <w:tr>
        <w:trPr>
          <w:trHeight w:val="22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</w:tr>
      <w:tr>
        <w:trPr>
          <w:trHeight w:val="18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258 424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39 518 314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507 595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7 490 230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20 351 239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20 351 239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19 580 957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770 282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11 132 516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2 863 627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44 761</w:t>
            </w:r>
          </w:p>
        </w:tc>
      </w:tr>
      <w:tr>
        <w:trPr>
          <w:trHeight w:val="15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796 901</w:t>
            </w:r>
          </w:p>
        </w:tc>
      </w:tr>
      <w:tr>
        <w:trPr>
          <w:trHeight w:val="16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16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5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56 127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1 777 427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8 268 889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8 268 889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2 156 433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1 975 939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1 956 181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513 995</w:t>
            </w:r>
          </w:p>
        </w:tc>
      </w:tr>
      <w:tr>
        <w:trPr>
          <w:trHeight w:val="15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270 875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534 209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112 884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1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23 686 932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13 080 191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10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11 252 180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5 782 304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5 469 876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1 763 890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97 689</w:t>
            </w:r>
          </w:p>
        </w:tc>
      </w:tr>
      <w:tr>
        <w:trPr>
          <w:trHeight w:val="18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1 125 299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3 602 870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3 602 870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1 360 245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2 114 604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7 003 871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465 170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465 170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5 274 468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72 533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852 505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1 771 057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2 519 995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3 429 417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820 785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2 098 881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1 796 379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1 725 141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277 895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164 436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113 459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231 856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190 177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849 287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1 825 409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126 622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170 026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170 026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6 564 129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6 504 677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4 871 221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517 355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8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-138 098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-1 910 949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1 910 949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Оңтүстік Қазақстан облысы Шымкент қалалық мәслихатының 29.10.2015 </w:t>
      </w:r>
      <w:r>
        <w:rPr>
          <w:rFonts w:ascii="Times New Roman"/>
          <w:b w:val="false"/>
          <w:i w:val="false"/>
          <w:color w:val="ff0000"/>
          <w:sz w:val="28"/>
        </w:rPr>
        <w:t>№ 51/399-5с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723"/>
        <w:gridCol w:w="702"/>
        <w:gridCol w:w="6963"/>
        <w:gridCol w:w="268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50 451 365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25 782 416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6 404 778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5 145 197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5 166 341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3 200 800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671 652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1 293 595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8 384 056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7 502 651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175 373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626 983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79 049 </w:t>
            </w:r>
          </w:p>
        </w:tc>
      </w:tr>
      <w:tr>
        <w:trPr>
          <w:trHeight w:val="18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682 044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95 767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85 500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24 262 182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52 521 673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420 477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16 024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37 962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22 580 889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2 509 146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509 146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16 530 909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15 838 419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692 490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3 504 727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195 980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2 641 919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532 434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420 490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70 157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111 944 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10 736 021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3 756 083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3 621 060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2 784 045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837 015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123 684 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73 173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5 279 702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2 352 343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2 927 359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1 700 236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1 224 736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475 500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1 606 978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246 483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234 483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87 263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147 220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1 096 716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1 081 181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1 041 820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197 607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147 607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121 441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26 166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6 335 408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5 373 982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961 426 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11 022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69 351 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39 343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91 249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44 938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9 700 677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9 659 851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9 038 401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621 450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78 037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-2 070 308 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2 070 308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Оңтүстік Қазақстан облысы Шымкент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46/323-5с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3"/>
        <w:gridCol w:w="761"/>
        <w:gridCol w:w="742"/>
        <w:gridCol w:w="6937"/>
        <w:gridCol w:w="223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59 931 454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37 219 685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11 410 038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11 410 038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10 493 320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10 493 320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5 430 340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3 210 428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722 031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9 005 993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8 237 345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200 678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483 390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84 580 </w:t>
            </w:r>
          </w:p>
        </w:tc>
      </w:tr>
      <w:tr>
        <w:trPr>
          <w:trHeight w:val="18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879 994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90 641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22 289 128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22 289 128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59 931 454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523 729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423 783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129 074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</w:t>
            </w:r>
          </w:p>
        </w:tc>
      </w:tr>
      <w:tr>
        <w:trPr>
          <w:trHeight w:val="17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339 495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301 200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444 187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27 775 908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4 696 591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4 696 591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509 146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4 187 445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20 637 870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20 637 870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19 945 380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692 490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2 402 744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876 144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209 064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1 526 600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1 526 600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1 053 300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941 119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941 119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73 969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70 750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390 330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112 181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112 181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96 216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8 092 021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1 529 113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1 414 483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889 483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103 173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2 512 375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2 512 375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2 452 375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4 050 533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4 050 533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2 026 033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2 872 270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257 943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239 943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2 310 410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2 272 170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2 203 839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44 132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237 590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148 994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48 543</w:t>
            </w:r>
          </w:p>
        </w:tc>
      </w:tr>
      <w:tr>
        <w:trPr>
          <w:trHeight w:val="18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3 352 000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3 352 000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69 753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91 249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91 249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46 311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14 533 894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14 491 880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14 491 880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13 870 430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693 698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665 502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665 502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665 502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4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 бюджетінің атқарылуы процессінде секвестрлеуге жатпайтын бюджеттік бағдарлама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06"/>
        <w:gridCol w:w="818"/>
        <w:gridCol w:w="819"/>
        <w:gridCol w:w="874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Оңтүстік Қазақстан облысы Шымкент қалалық мәслихатының 14.12.2015 </w:t>
      </w:r>
      <w:r>
        <w:rPr>
          <w:rFonts w:ascii="Times New Roman"/>
          <w:b w:val="false"/>
          <w:i w:val="false"/>
          <w:color w:val="ff0000"/>
          <w:sz w:val="28"/>
        </w:rPr>
        <w:t>№ 53/408-5с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794"/>
        <w:gridCol w:w="794"/>
        <w:gridCol w:w="2636"/>
        <w:gridCol w:w="2268"/>
        <w:gridCol w:w="1871"/>
        <w:gridCol w:w="2049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7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22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26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69 611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