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767c" w14:textId="d187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кәсіпкерлік, индустриялды-инновациялық даму және туризм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20 қазандағы № 339 қаулысы. Оңтүстік Қазақстан облысының Әділет департаментінде 2014 жылғы 7 қарашада № 2869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2013 жылғы 26 маусымдағы № 14/137-V "Оңтүстік Қазақстан облысын басқару схемасы туралы" шешіміне өзгерістер енгізу туралы" Оңтүстік Қазақстан облыстық мәслихаттың 2014 жылғы 30 қыркүйектегі № 31/247-V шешіміне, "Мемлекеттік мекемелерді қайта құру туралы" облыс әкімдігінің 2014 жылғы 2 қазандағы № 316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кәсіпкерлік, индустриялды-инновациялық даму және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С.Қ.Тұяқбаевқа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Ә.Бектаев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2014 жылғы "20" қазандағы</w:t>
            </w:r>
            <w:r>
              <w:br/>
            </w:r>
            <w:r>
              <w:rPr>
                <w:rFonts w:ascii="Times New Roman"/>
                <w:b w:val="false"/>
                <w:i w:val="false"/>
                <w:color w:val="000000"/>
                <w:sz w:val="20"/>
              </w:rPr>
              <w:t>№ 339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кәсіпкерлік, индустриялды-инновациялық даму және туризм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кәсіпкерлік, индустриялды-инновациялық даму және туризм басқармасы" мемлекеттік мекемесі кәсіпкерлік, индустриялды-инновациялық және туризм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кәсіпкерлік, индустриялды-инновациялық даму және туризм басқармасы" мемлекеттік мекемесінің мынадай ведомстволары бар:</w:t>
      </w:r>
      <w:r>
        <w:br/>
      </w:r>
      <w:r>
        <w:rPr>
          <w:rFonts w:ascii="Times New Roman"/>
          <w:b w:val="false"/>
          <w:i w:val="false"/>
          <w:color w:val="000000"/>
          <w:sz w:val="28"/>
        </w:rPr>
        <w:t>
      1) "Кәсіпкерлерге қызмет көрсету орталығы" жауапкершілігі шектеулі серіктестік;</w:t>
      </w:r>
      <w:r>
        <w:br/>
      </w:r>
      <w:r>
        <w:rPr>
          <w:rFonts w:ascii="Times New Roman"/>
          <w:b w:val="false"/>
          <w:i w:val="false"/>
          <w:color w:val="000000"/>
          <w:sz w:val="28"/>
        </w:rPr>
        <w:t>
      2) "Шымкент" әлеуметтік-кәсіпкерлік корпорациясы" ұлттық компаниясы" акционерлік қоғамы;</w:t>
      </w:r>
      <w:r>
        <w:br/>
      </w:r>
      <w:r>
        <w:rPr>
          <w:rFonts w:ascii="Times New Roman"/>
          <w:b w:val="false"/>
          <w:i w:val="false"/>
          <w:color w:val="000000"/>
          <w:sz w:val="28"/>
        </w:rPr>
        <w:t>
      3) "Оңтүстік" арнайы экономикалық аймағының Басқарушы компаниясы" акционерлік қоғамы;</w:t>
      </w:r>
      <w:r>
        <w:br/>
      </w:r>
      <w:r>
        <w:rPr>
          <w:rFonts w:ascii="Times New Roman"/>
          <w:b w:val="false"/>
          <w:i w:val="false"/>
          <w:color w:val="000000"/>
          <w:sz w:val="28"/>
        </w:rPr>
        <w:t>
      4) "Максимум" аймақтық инвестициялық орталығы" жауапкершілігі шектеулі серіктестігі;</w:t>
      </w:r>
      <w:r>
        <w:br/>
      </w:r>
      <w:r>
        <w:rPr>
          <w:rFonts w:ascii="Times New Roman"/>
          <w:b w:val="false"/>
          <w:i w:val="false"/>
          <w:color w:val="000000"/>
          <w:sz w:val="28"/>
        </w:rPr>
        <w:t>
      5) Оңтүстік Қазақстан облысы кәсіпкерлік және индустриялды-инновациялық даму басқармасының "Оңтүстік" индустриялық аймағының дирекциясы"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кәсіпкерлік, индустриялды-инновациялық даму және туризм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кәсіпкерлік, индустриялды-инновациялық даму және туризм басқармасы"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кәсіпкерлік, индустриялды-инновациялық даму және туризм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кәсіпкерлік, индустриялды-инновациялық даму және туризм басқармасы"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кәсіпкерлік, индустриялды-инновациялық даму және туризм басқармасы" мемлекеттік мекемесі өз құзыретінің мәселелері бойынша заңнамада белгіленген тәртіппен "Оңтүстік Қазақстан облысының кәсіпкерлік, индустриялды-инновациялық даму және туризм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кәсіпкерлік, индустриялды-инновациялық даму және туризм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160023, Қазақстан Республикасы, Оңтүстік Қазақстан облысы, Шымкент қаласы, Еңбекші ауданы, Арғынбеков көшесі.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кәсіпкерлік, индустриялды-инновациялық даму және туризм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кәсіпкерлік, индустриялды-инновациялық даму және туризм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кәсіпкерлік, индустриялды-инновациялық даму және туризм басқармасы" мемлекеттік мекемесінің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кәсіпкерлік, индустриялды-инновациялық даму және туризм басқармасы" мемлекеттік мекемесіне кәсіпкерлік субъектілерімен "Оңтүстік Қазақстан облысының кәсіпкерлік, индустриялды-инновациялық даму және туризм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кәсіпкерлік, индустриялды-инновациялық даму және туризм басқармасы"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кірісіне жіберіледі.</w:t>
      </w:r>
      <w:r>
        <w:br/>
      </w:r>
      <w:r>
        <w:rPr>
          <w:rFonts w:ascii="Times New Roman"/>
          <w:b w:val="false"/>
          <w:i w:val="false"/>
          <w:color w:val="000000"/>
          <w:sz w:val="28"/>
        </w:rPr>
        <w:t>
      "Оңтүстік Қазақстан облысының кәсіпкерлік, индустриялды-инновациялық даму және туризм басқармасы" мемлекеттік мекемесі "Оңтүстік Қазақстан облысының кәсіпкерлік және индустриялды-инновациялық даму басқармасы" және "Оңтүстік Қазақстан облысының туризм басқармасы" мемлекеттік мекемелерінің барлық мүліктік құқықтары мен міндеттерінің құқықтық мирасқоры болып табылады.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кәсіпкерлік, индустриялды-инновациялық даму және туризм басқармасы" мемлекеттік мекемесінің миссиясы:</w:t>
      </w:r>
      <w:r>
        <w:br/>
      </w:r>
      <w:r>
        <w:rPr>
          <w:rFonts w:ascii="Times New Roman"/>
          <w:b w:val="false"/>
          <w:i w:val="false"/>
          <w:color w:val="000000"/>
          <w:sz w:val="28"/>
        </w:rPr>
        <w:t>
      "Оңтүстік Қазақстан облысының кәсіпкерлік, индустриялды-инновациялық даму және туризм басқармасы" мемлекеттік мекемесінің негiзгi миссиясы болып: Оңтүстік Қазақстан облысының аумағында өз құзыретінің шегінде индустриялық-инновациялық қызметті қолдау саласындағы мемлекеттік саясатты қалыптастыру және іске асыруға қатысу, жеке кәсіпкерлікті, туристік қызметті қолдау және дамыту мемлекеттік саясатын іске асыру болып табылады.</w:t>
      </w:r>
      <w:r>
        <w:br/>
      </w:r>
      <w:r>
        <w:rPr>
          <w:rFonts w:ascii="Times New Roman"/>
          <w:b w:val="false"/>
          <w:i w:val="false"/>
          <w:color w:val="000000"/>
          <w:sz w:val="28"/>
        </w:rPr>
        <w:t>
      </w:t>
      </w:r>
      <w:r>
        <w:rPr>
          <w:rFonts w:ascii="Times New Roman"/>
          <w:b w:val="false"/>
          <w:i w:val="false"/>
          <w:color w:val="000000"/>
          <w:sz w:val="28"/>
        </w:rPr>
        <w:t>15. "Оңтүстік Қазақстан облысының кәсіпкерлік, индустриялды-инновациялық даму және туризм басқармасы" мемлекеттік мекемесінің міндеттері:</w:t>
      </w:r>
      <w:r>
        <w:br/>
      </w:r>
      <w:r>
        <w:rPr>
          <w:rFonts w:ascii="Times New Roman"/>
          <w:b w:val="false"/>
          <w:i w:val="false"/>
          <w:color w:val="000000"/>
          <w:sz w:val="28"/>
        </w:rPr>
        <w:t>
      1) жеке кәсiпкерлiктi дамыту үшiн жағдайлар жасау;</w:t>
      </w:r>
      <w:r>
        <w:br/>
      </w:r>
      <w:r>
        <w:rPr>
          <w:rFonts w:ascii="Times New Roman"/>
          <w:b w:val="false"/>
          <w:i w:val="false"/>
          <w:color w:val="000000"/>
          <w:sz w:val="28"/>
        </w:rPr>
        <w:t>
      2) сауда саясатын жүргiзудi қамтамасыз ету;</w:t>
      </w:r>
      <w:r>
        <w:br/>
      </w:r>
      <w:r>
        <w:rPr>
          <w:rFonts w:ascii="Times New Roman"/>
          <w:b w:val="false"/>
          <w:i w:val="false"/>
          <w:color w:val="000000"/>
          <w:sz w:val="28"/>
        </w:rPr>
        <w:t>
      3) облыстық туристік өнімді ішкі және дүниежүзілік туристік нарыққа шығару;</w:t>
      </w:r>
      <w:r>
        <w:br/>
      </w:r>
      <w:r>
        <w:rPr>
          <w:rFonts w:ascii="Times New Roman"/>
          <w:b w:val="false"/>
          <w:i w:val="false"/>
          <w:color w:val="000000"/>
          <w:sz w:val="28"/>
        </w:rPr>
        <w:t>
      4) туристік қызметінің үйлестіру жұмысын жүргізу;</w:t>
      </w:r>
      <w:r>
        <w:br/>
      </w:r>
      <w:r>
        <w:rPr>
          <w:rFonts w:ascii="Times New Roman"/>
          <w:b w:val="false"/>
          <w:i w:val="false"/>
          <w:color w:val="000000"/>
          <w:sz w:val="28"/>
        </w:rPr>
        <w:t>
      5) облыстың салаларын дамыту үшін инвестициялар тартады;</w:t>
      </w:r>
      <w:r>
        <w:br/>
      </w:r>
      <w:r>
        <w:rPr>
          <w:rFonts w:ascii="Times New Roman"/>
          <w:b w:val="false"/>
          <w:i w:val="false"/>
          <w:color w:val="000000"/>
          <w:sz w:val="28"/>
        </w:rPr>
        <w:t>
      6) заңнамада белгіленген тәртіпте басқарманың қызмет саласына қатысты салаларда қызмет ететін шетелдік заңды және жеке тұлғалармен өзара іс-қимыл жасау болып табылады.</w:t>
      </w:r>
      <w:r>
        <w:br/>
      </w:r>
      <w:r>
        <w:rPr>
          <w:rFonts w:ascii="Times New Roman"/>
          <w:b w:val="false"/>
          <w:i w:val="false"/>
          <w:color w:val="000000"/>
          <w:sz w:val="28"/>
        </w:rPr>
        <w:t>
      7) өз құзыреті шегінде мемлекеттік-жекешелік әріптестік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өңірлік индустрияландыру карталарын әзірлеу;</w:t>
      </w:r>
      <w:r>
        <w:br/>
      </w:r>
      <w:r>
        <w:rPr>
          <w:rFonts w:ascii="Times New Roman"/>
          <w:b w:val="false"/>
          <w:i w:val="false"/>
          <w:color w:val="000000"/>
          <w:sz w:val="28"/>
        </w:rPr>
        <w:t>
      2) мемлекеттік жоспарлау жөніндегі уәкілетті органға енгізу үшін экономиканың басым секторларын айқындау жөнінде ұсыныстар дайындау;</w:t>
      </w:r>
      <w:r>
        <w:br/>
      </w:r>
      <w:r>
        <w:rPr>
          <w:rFonts w:ascii="Times New Roman"/>
          <w:b w:val="false"/>
          <w:i w:val="false"/>
          <w:color w:val="000000"/>
          <w:sz w:val="28"/>
        </w:rPr>
        <w:t>
      3)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ұсыну;</w:t>
      </w:r>
      <w:r>
        <w:br/>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ұсыну;</w:t>
      </w:r>
      <w:r>
        <w:br/>
      </w:r>
      <w:r>
        <w:rPr>
          <w:rFonts w:ascii="Times New Roman"/>
          <w:b w:val="false"/>
          <w:i w:val="false"/>
          <w:color w:val="000000"/>
          <w:sz w:val="28"/>
        </w:rPr>
        <w:t>
      5) өңірде шағын кәсіпкерлікті және инновациялық қызметті қолдау инфрақұрылымының объектілерін құру мен дамытуды қамтамасыз ету;</w:t>
      </w:r>
      <w:r>
        <w:br/>
      </w:r>
      <w:r>
        <w:rPr>
          <w:rFonts w:ascii="Times New Roman"/>
          <w:b w:val="false"/>
          <w:i w:val="false"/>
          <w:color w:val="000000"/>
          <w:sz w:val="28"/>
        </w:rPr>
        <w:t>
      6) сарапшылық кеңестердiң қызметiн ұйымдастыру;</w:t>
      </w:r>
      <w:r>
        <w:br/>
      </w:r>
      <w:r>
        <w:rPr>
          <w:rFonts w:ascii="Times New Roman"/>
          <w:b w:val="false"/>
          <w:i w:val="false"/>
          <w:color w:val="000000"/>
          <w:sz w:val="28"/>
        </w:rPr>
        <w:t>
      7) жеке кәсіпкерлікке мемлекет қолдауын жергілікті дәрежеде іске асырады;</w:t>
      </w:r>
      <w:r>
        <w:br/>
      </w:r>
      <w:r>
        <w:rPr>
          <w:rFonts w:ascii="Times New Roman"/>
          <w:b w:val="false"/>
          <w:i w:val="false"/>
          <w:color w:val="000000"/>
          <w:sz w:val="28"/>
        </w:rPr>
        <w:t>
      8) әлеуметтік маңызы бар азық-түлік тауарларына рұқсат етілген шекті бөлшек сауда бағалары мөлшерінің сақталуына өз құзырет шегінде мемлекеттік бақылауды жүзеге асыру;</w:t>
      </w:r>
      <w:r>
        <w:br/>
      </w:r>
      <w:r>
        <w:rPr>
          <w:rFonts w:ascii="Times New Roman"/>
          <w:b w:val="false"/>
          <w:i w:val="false"/>
          <w:color w:val="000000"/>
          <w:sz w:val="28"/>
        </w:rPr>
        <w:t>
      9) шағын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10) жеке кәсiпкерлiк субъектiлерiнiң бiрлестiктерiн аккредиттеудi жүргiзуді заңға сәйкес іске асыру;</w:t>
      </w:r>
      <w:r>
        <w:br/>
      </w:r>
      <w:r>
        <w:rPr>
          <w:rFonts w:ascii="Times New Roman"/>
          <w:b w:val="false"/>
          <w:i w:val="false"/>
          <w:color w:val="000000"/>
          <w:sz w:val="28"/>
        </w:rPr>
        <w:t>
      11) өз құзыретi шегiнде сауда қызметi субъектiлерiнiң қызметiн реттеудi жүзеге асыру;</w:t>
      </w:r>
      <w:r>
        <w:br/>
      </w:r>
      <w:r>
        <w:rPr>
          <w:rFonts w:ascii="Times New Roman"/>
          <w:b w:val="false"/>
          <w:i w:val="false"/>
          <w:color w:val="000000"/>
          <w:sz w:val="28"/>
        </w:rPr>
        <w:t>
      12) облыста сауда қызметіне қолайлы жағдайлар жасау жөнінде шаралар әзірлеу;</w:t>
      </w:r>
      <w:r>
        <w:br/>
      </w:r>
      <w:r>
        <w:rPr>
          <w:rFonts w:ascii="Times New Roman"/>
          <w:b w:val="false"/>
          <w:i w:val="false"/>
          <w:color w:val="000000"/>
          <w:sz w:val="28"/>
        </w:rPr>
        <w:t>
      13) халықты сауда алаңымен қамтамасыз етудің ең төменгі нормативтері бойынша ұсыныстар әзірлеу;</w:t>
      </w:r>
      <w:r>
        <w:br/>
      </w:r>
      <w:r>
        <w:rPr>
          <w:rFonts w:ascii="Times New Roman"/>
          <w:b w:val="false"/>
          <w:i w:val="false"/>
          <w:color w:val="000000"/>
          <w:sz w:val="28"/>
        </w:rPr>
        <w:t>
      14) халықты сауда алаңымен қамтамасыз етудің ең төменгі нормативіне қол жеткізу жөнінде шаралар әзірлеу және іске асыру;</w:t>
      </w:r>
      <w:r>
        <w:br/>
      </w:r>
      <w:r>
        <w:rPr>
          <w:rFonts w:ascii="Times New Roman"/>
          <w:b w:val="false"/>
          <w:i w:val="false"/>
          <w:color w:val="000000"/>
          <w:sz w:val="28"/>
        </w:rPr>
        <w:t>
      15) көрмелер мен жәрмеңкелер ұйымдастыруды жүзеге асыру;</w:t>
      </w:r>
      <w:r>
        <w:br/>
      </w:r>
      <w:r>
        <w:rPr>
          <w:rFonts w:ascii="Times New Roman"/>
          <w:b w:val="false"/>
          <w:i w:val="false"/>
          <w:color w:val="000000"/>
          <w:sz w:val="28"/>
        </w:rPr>
        <w:t>
      16) сауда инфрақұрылымын дамытуға бағытталған инвестициялық жобаларды әзірлеу және іске асыру;</w:t>
      </w:r>
      <w:r>
        <w:br/>
      </w:r>
      <w:r>
        <w:rPr>
          <w:rFonts w:ascii="Times New Roman"/>
          <w:b w:val="false"/>
          <w:i w:val="false"/>
          <w:color w:val="000000"/>
          <w:sz w:val="28"/>
        </w:rPr>
        <w:t>
      17)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 арқылы сауда қызметін қолдауды жүзеге асыру;</w:t>
      </w:r>
      <w:r>
        <w:br/>
      </w:r>
      <w:r>
        <w:rPr>
          <w:rFonts w:ascii="Times New Roman"/>
          <w:b w:val="false"/>
          <w:i w:val="false"/>
          <w:color w:val="000000"/>
          <w:sz w:val="28"/>
        </w:rPr>
        <w:t>
      18) сауда қызметі субъектілерін, оның ішінде отандық өндірістің азық-түлік тауарлары саудасын жүзеге асырушыларға экономикалық ынталандыру шараларын қолдану;</w:t>
      </w:r>
      <w:r>
        <w:br/>
      </w:r>
      <w:r>
        <w:rPr>
          <w:rFonts w:ascii="Times New Roman"/>
          <w:b w:val="false"/>
          <w:i w:val="false"/>
          <w:color w:val="000000"/>
          <w:sz w:val="28"/>
        </w:rPr>
        <w:t>
      19) электрондық сауданы дамытуға ықпал жасау;</w:t>
      </w:r>
      <w:r>
        <w:br/>
      </w:r>
      <w:r>
        <w:rPr>
          <w:rFonts w:ascii="Times New Roman"/>
          <w:b w:val="false"/>
          <w:i w:val="false"/>
          <w:color w:val="000000"/>
          <w:sz w:val="28"/>
        </w:rPr>
        <w:t>
      20) шекара маңындағы сауданы дамытуға ықпал жасау;</w:t>
      </w:r>
      <w:r>
        <w:br/>
      </w:r>
      <w:r>
        <w:rPr>
          <w:rFonts w:ascii="Times New Roman"/>
          <w:b w:val="false"/>
          <w:i w:val="false"/>
          <w:color w:val="000000"/>
          <w:sz w:val="28"/>
        </w:rPr>
        <w:t>
      21) отандық сауда желілерін дамытуға ықпал жасау;</w:t>
      </w:r>
      <w:r>
        <w:br/>
      </w:r>
      <w:r>
        <w:rPr>
          <w:rFonts w:ascii="Times New Roman"/>
          <w:b w:val="false"/>
          <w:i w:val="false"/>
          <w:color w:val="000000"/>
          <w:sz w:val="28"/>
        </w:rPr>
        <w:t>
      22) облыстың аумағында туристік қызмет саласындағы үйлестіруді жүзеге асыру;</w:t>
      </w:r>
      <w:r>
        <w:br/>
      </w:r>
      <w:r>
        <w:rPr>
          <w:rFonts w:ascii="Times New Roman"/>
          <w:b w:val="false"/>
          <w:i w:val="false"/>
          <w:color w:val="000000"/>
          <w:sz w:val="28"/>
        </w:rPr>
        <w:t>
      23) туристік қызметтер көрсету нарығына талдау жасау және облыстағы туризмнің дамуы туралы қажетті мәліметтерді уәкілетті органға табыс ету;</w:t>
      </w:r>
      <w:r>
        <w:br/>
      </w:r>
      <w:r>
        <w:rPr>
          <w:rFonts w:ascii="Times New Roman"/>
          <w:b w:val="false"/>
          <w:i w:val="false"/>
          <w:color w:val="000000"/>
          <w:sz w:val="28"/>
        </w:rPr>
        <w:t>
      24) облыстың туристік ресурстарды қорғау жөніндегі шараларды әзірлеу және енгізу;</w:t>
      </w:r>
      <w:r>
        <w:br/>
      </w:r>
      <w:r>
        <w:rPr>
          <w:rFonts w:ascii="Times New Roman"/>
          <w:b w:val="false"/>
          <w:i w:val="false"/>
          <w:color w:val="000000"/>
          <w:sz w:val="28"/>
        </w:rPr>
        <w:t>
      25) облыс аумағында туристік индустрия объектілерін жоспарлау және салу жөніндегі қызметті үйлестіру;</w:t>
      </w:r>
      <w:r>
        <w:br/>
      </w:r>
      <w:r>
        <w:rPr>
          <w:rFonts w:ascii="Times New Roman"/>
          <w:b w:val="false"/>
          <w:i w:val="false"/>
          <w:color w:val="000000"/>
          <w:sz w:val="28"/>
        </w:rPr>
        <w:t>
      26) балалар мен жастар лагерьлерінің, туристер бірлестіктерінің қызметіне және өз бетінше туризмді дамытуға жәрдем көрсету;</w:t>
      </w:r>
      <w:r>
        <w:br/>
      </w:r>
      <w:r>
        <w:rPr>
          <w:rFonts w:ascii="Times New Roman"/>
          <w:b w:val="false"/>
          <w:i w:val="false"/>
          <w:color w:val="000000"/>
          <w:sz w:val="28"/>
        </w:rPr>
        <w:t>
      27) туристік қызмет субъектілеріне туристік қызметті ұйымдастыруға байланысты мәселелерде әдістемелік және консультациялық көмек көрсету;</w:t>
      </w:r>
      <w:r>
        <w:br/>
      </w:r>
      <w:r>
        <w:rPr>
          <w:rFonts w:ascii="Times New Roman"/>
          <w:b w:val="false"/>
          <w:i w:val="false"/>
          <w:color w:val="000000"/>
          <w:sz w:val="28"/>
        </w:rPr>
        <w:t>
      28) халықты жұмыспен қамтуды ұлғайту шарасы ретінде туристік қызмет саласындағы кәсіпкерлікті дамыту және қолдау;</w:t>
      </w:r>
      <w:r>
        <w:br/>
      </w:r>
      <w:r>
        <w:rPr>
          <w:rFonts w:ascii="Times New Roman"/>
          <w:b w:val="false"/>
          <w:i w:val="false"/>
          <w:color w:val="000000"/>
          <w:sz w:val="28"/>
        </w:rPr>
        <w:t>
      29) туристік ақпаратты, оның ішінде туристік әлеует, туризм объектілері мен туристік қызметті жүзеге асыратын тұлғалар туралы ақпаратты беру;</w:t>
      </w:r>
      <w:r>
        <w:br/>
      </w:r>
      <w:r>
        <w:rPr>
          <w:rFonts w:ascii="Times New Roman"/>
          <w:b w:val="false"/>
          <w:i w:val="false"/>
          <w:color w:val="000000"/>
          <w:sz w:val="28"/>
        </w:rPr>
        <w:t>
</w:t>
      </w:r>
      <w:r>
        <w:rPr>
          <w:rFonts w:ascii="Times New Roman"/>
          <w:b w:val="false"/>
          <w:i w:val="false"/>
          <w:color w:val="ff0000"/>
          <w:sz w:val="28"/>
        </w:rPr>
        <w:t xml:space="preserve">      30) алып тасталды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31)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туроператорлық қызметті лицензиялауды жүзеге асырады;</w:t>
      </w:r>
      <w:r>
        <w:br/>
      </w:r>
      <w:r>
        <w:rPr>
          <w:rFonts w:ascii="Times New Roman"/>
          <w:b w:val="false"/>
          <w:i w:val="false"/>
          <w:color w:val="000000"/>
          <w:sz w:val="28"/>
        </w:rPr>
        <w:t>
      32) гидтің (гид-аудармашы) кәсіптік даярлауын ұйымдастыру;</w:t>
      </w:r>
      <w:r>
        <w:br/>
      </w:r>
      <w:r>
        <w:rPr>
          <w:rFonts w:ascii="Times New Roman"/>
          <w:b w:val="false"/>
          <w:i w:val="false"/>
          <w:color w:val="000000"/>
          <w:sz w:val="28"/>
        </w:rPr>
        <w:t>
      33) уәкілетті органның келісімі бойынша туристік саланы дамыту бойынша іс-шаралар жоспарын бекіту;</w:t>
      </w:r>
      <w:r>
        <w:br/>
      </w:r>
      <w:r>
        <w:rPr>
          <w:rFonts w:ascii="Times New Roman"/>
          <w:b w:val="false"/>
          <w:i w:val="false"/>
          <w:color w:val="000000"/>
          <w:sz w:val="28"/>
        </w:rPr>
        <w:t>
      34) туристік маршруттар мен соқпақтардың мемлекеттік тізілімін жүргізеді;</w:t>
      </w:r>
      <w:r>
        <w:br/>
      </w:r>
      <w:r>
        <w:rPr>
          <w:rFonts w:ascii="Times New Roman"/>
          <w:b w:val="false"/>
          <w:i w:val="false"/>
          <w:color w:val="000000"/>
          <w:sz w:val="28"/>
        </w:rPr>
        <w:t>
      35) берілген құзіреттің шегінде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лицензиар қызметін жүзеге асырады;</w:t>
      </w:r>
      <w:r>
        <w:br/>
      </w:r>
      <w:r>
        <w:rPr>
          <w:rFonts w:ascii="Times New Roman"/>
          <w:b w:val="false"/>
          <w:i w:val="false"/>
          <w:color w:val="000000"/>
          <w:sz w:val="28"/>
        </w:rPr>
        <w:t xml:space="preserve">
      36) облыстардың, қалалардың аумағында алдағы күнтізбелік жылға бағаларына мемлекеттік реттеу белгіленген мұнай өнімдерін тұтыну болжамын жасайды және жанар-жағармай бағаларына мониторинг жүргізеді; </w:t>
      </w:r>
      <w:r>
        <w:br/>
      </w:r>
      <w:r>
        <w:rPr>
          <w:rFonts w:ascii="Times New Roman"/>
          <w:b w:val="false"/>
          <w:i w:val="false"/>
          <w:color w:val="000000"/>
          <w:sz w:val="28"/>
        </w:rPr>
        <w:t>
      37) әкімшілік-аумақтық бірліктің аумағында реттелiп көрсетiлетiн қызметтердi көрсететін Табиғи монополия субъектiлерiнiң мемлекеттiк тiркелiмiнің жергiлiктi бөлiміне енгізілген табиғи монополиялар субъектісінің инвестициялық бағдарламасын (жобасын) келіседі;</w:t>
      </w:r>
      <w:r>
        <w:br/>
      </w:r>
      <w:r>
        <w:rPr>
          <w:rFonts w:ascii="Times New Roman"/>
          <w:b w:val="false"/>
          <w:i w:val="false"/>
          <w:color w:val="000000"/>
          <w:sz w:val="28"/>
        </w:rPr>
        <w:t>
      38) әлеуметтік маңызы бар азық-түлік тауарларының бағаларына мониторинг жүргізу;</w:t>
      </w:r>
      <w:r>
        <w:br/>
      </w:r>
      <w:r>
        <w:rPr>
          <w:rFonts w:ascii="Times New Roman"/>
          <w:b w:val="false"/>
          <w:i w:val="false"/>
          <w:color w:val="000000"/>
          <w:sz w:val="28"/>
        </w:rPr>
        <w:t>
      39) келесі мемлекеттік қызметтерді көрсетеді:</w:t>
      </w:r>
      <w:r>
        <w:br/>
      </w:r>
      <w:r>
        <w:rPr>
          <w:rFonts w:ascii="Times New Roman"/>
          <w:b w:val="false"/>
          <w:i w:val="false"/>
          <w:color w:val="000000"/>
          <w:sz w:val="28"/>
        </w:rPr>
        <w:t>
      туристік маршруттар мен соқпақтардың мемлекеттік тізілімінен үзінді береді;</w:t>
      </w:r>
      <w:r>
        <w:br/>
      </w: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кредиттер бойынша сыйақы мөлшерлемесіне субсидия береді;</w:t>
      </w:r>
      <w:r>
        <w:br/>
      </w: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кредиттер бойынша кепілдіктер береді;</w:t>
      </w:r>
      <w:r>
        <w:br/>
      </w: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гранттар береді";</w:t>
      </w:r>
      <w:r>
        <w:br/>
      </w: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өндірістік (индустриялық) инфрақұрылымды дамыту бойынша қолдау көрсетеді.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көрсетеді;</w:t>
      </w:r>
      <w:r>
        <w:br/>
      </w:r>
      <w:r>
        <w:rPr>
          <w:rFonts w:ascii="Times New Roman"/>
          <w:b w:val="false"/>
          <w:i w:val="false"/>
          <w:color w:val="000000"/>
          <w:sz w:val="28"/>
        </w:rPr>
        <w:t>
      2) негізгі қызметі инновацияларды дамытуға бағытталған заңды тұлғаларды құруға және (немесе) олардың жарғылық капиталына қатысуға ұсыныс енгізеді;</w:t>
      </w:r>
      <w:r>
        <w:br/>
      </w:r>
      <w:r>
        <w:rPr>
          <w:rFonts w:ascii="Times New Roman"/>
          <w:b w:val="false"/>
          <w:i w:val="false"/>
          <w:color w:val="000000"/>
          <w:sz w:val="28"/>
        </w:rPr>
        <w:t>
      3) жергiлiктi атқарушы органдардың жеке кәсiпкерлiк субъектiлерiнің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 бойынша ұсыныс енгізеді;</w:t>
      </w:r>
      <w:r>
        <w:br/>
      </w:r>
      <w:r>
        <w:rPr>
          <w:rFonts w:ascii="Times New Roman"/>
          <w:b w:val="false"/>
          <w:i w:val="false"/>
          <w:color w:val="000000"/>
          <w:sz w:val="28"/>
        </w:rPr>
        <w:t>
      4) өз құзырет шегінде лицензиялық бақылауды жүзеге асырады;</w:t>
      </w:r>
      <w:r>
        <w:br/>
      </w:r>
      <w:r>
        <w:rPr>
          <w:rFonts w:ascii="Times New Roman"/>
          <w:b w:val="false"/>
          <w:i w:val="false"/>
          <w:color w:val="000000"/>
          <w:sz w:val="28"/>
        </w:rPr>
        <w:t xml:space="preserve">
      5) өз құзыреті шегінде "Әкімшілік құқық бұзушылық туралы" Қазақстан Республикасы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464-баптарына</w:t>
      </w:r>
      <w:r>
        <w:rPr>
          <w:rFonts w:ascii="Times New Roman"/>
          <w:b w:val="false"/>
          <w:i w:val="false"/>
          <w:color w:val="000000"/>
          <w:sz w:val="28"/>
        </w:rPr>
        <w:t xml:space="preserve"> сәйкес әкімшілік хаттамалар толтырады;</w:t>
      </w:r>
      <w:r>
        <w:br/>
      </w:r>
      <w:r>
        <w:rPr>
          <w:rFonts w:ascii="Times New Roman"/>
          <w:b w:val="false"/>
          <w:i w:val="false"/>
          <w:color w:val="000000"/>
          <w:sz w:val="28"/>
        </w:rPr>
        <w:t>
      6) "Оңтүстік Қазақстан облысының кәсіпкерлік, индустриялды-инновациялық даму және туризм басқармасы" мемлекеттік мекемесінің қарамағындағы мемлекеттік мекемелер мен кәсіпорындарының Қазақстан Республикасының заңнамасында бекітілген тәртіппен жарлықтарын әзірлейді;</w:t>
      </w:r>
      <w:r>
        <w:br/>
      </w:r>
      <w:r>
        <w:rPr>
          <w:rFonts w:ascii="Times New Roman"/>
          <w:b w:val="false"/>
          <w:i w:val="false"/>
          <w:color w:val="000000"/>
          <w:sz w:val="28"/>
        </w:rPr>
        <w:t>
      7) бюджеттік бағдарламалардың әкімшісі, облыстық бюджеттен қаржыландырылатын мемлекеттік тауарларды (жұмыстар, қызмет көрсетулер) сатып алу бойынша ұйымдастырушысы және тапсырыс берушісі бола отырып, келісім шарттарды түзеді және олардың орындалуын бақылайды;</w:t>
      </w:r>
      <w:r>
        <w:br/>
      </w:r>
      <w:r>
        <w:rPr>
          <w:rFonts w:ascii="Times New Roman"/>
          <w:b w:val="false"/>
          <w:i w:val="false"/>
          <w:color w:val="000000"/>
          <w:sz w:val="28"/>
        </w:rPr>
        <w:t>
      8) өз өкілеттігі шегінде облыстық бағдарламалар бойынша кәсіпкерлік және индустриялық-инновациялық даму саласындағы келісім шарттар аясындағы барлық жұмыстар мен іс-шараларға тексеру жүргізуді жүзеге асырады;</w:t>
      </w:r>
      <w:r>
        <w:br/>
      </w:r>
      <w:r>
        <w:rPr>
          <w:rFonts w:ascii="Times New Roman"/>
          <w:b w:val="false"/>
          <w:i w:val="false"/>
          <w:color w:val="000000"/>
          <w:sz w:val="28"/>
        </w:rPr>
        <w:t>
      9) заңнамада белгіленген тәртіппен мемлекеттік органдардан, өзге ұйымдар мен жеке тұлғалардан өз құзыреті шегінде қызметті жүзеге асыру үшін қажетті ақпараттарды сұратады және алады;</w:t>
      </w:r>
      <w:r>
        <w:br/>
      </w:r>
      <w:r>
        <w:rPr>
          <w:rFonts w:ascii="Times New Roman"/>
          <w:b w:val="false"/>
          <w:i w:val="false"/>
          <w:color w:val="000000"/>
          <w:sz w:val="28"/>
        </w:rPr>
        <w:t>
      10) "Оңтүстік Қазақстан облысының кәсіпкерлік, индустриялды-инновациялық даму және туризм басқармасы" мемлекеттік мекемесінің қарамағындағы акционерлік қоғамдар, жауапкершілігі шектеулі серіктестіктер, коммуналдық мемлекеттік мекемеге қатысты мемлекеттік басқару және уәкілетті органының қызметін атқарады.</w:t>
      </w:r>
      <w:r>
        <w:br/>
      </w:r>
      <w:r>
        <w:rPr>
          <w:rFonts w:ascii="Times New Roman"/>
          <w:b w:val="false"/>
          <w:i w:val="false"/>
          <w:color w:val="000000"/>
          <w:sz w:val="28"/>
        </w:rPr>
        <w:t>
      11) ведомстволық бағыныстағы акционерлік қоғамдар, жауапкершілігі шектеулі серіктестіктер, коммуналдық мемлекеттік мекеменің қызметіне ішкі бақылауы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кәсіпкерлік, индустриялды-инновациялық даму және туризм басқармасы" мемлекеттік мекемесінде басшылықты "Оңтүстік Қазақстан облысының кәсіпкерлік, индустриялды-инновациялық даму және туризм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кәсіпкерлік, индустриялды-инновациялық даму және туризм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кәсіпкерлік, индустриялды-инновациялық даму және туризм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кәсіпкерлік, индустриялды-инновациялық даму және туризм басқармасы" мемлекеттік мекемесі бірінші басшысының өкілеттігі:</w:t>
      </w:r>
      <w:r>
        <w:br/>
      </w:r>
      <w:r>
        <w:rPr>
          <w:rFonts w:ascii="Times New Roman"/>
          <w:b w:val="false"/>
          <w:i w:val="false"/>
          <w:color w:val="000000"/>
          <w:sz w:val="28"/>
        </w:rPr>
        <w:t>
      1) өз орынбасарлары мен "Оңтүстік Қазақстан облысының кәсіпкерлік, индустриялды-инновациялық даму және туризм басқармасы" мемлекеттік мекемесінің құрылымдық бөлімшелері басшыларының міндеттерін, өкілеттіктерін белгілейді, "Оңтүстік Қазақстан облысының кәсіпкерлік, индустриялды-инновациялық даму және туризм басқармасы" мемлекеттік мекемесінің регламентін бекітеді;</w:t>
      </w:r>
      <w:r>
        <w:br/>
      </w:r>
      <w:r>
        <w:rPr>
          <w:rFonts w:ascii="Times New Roman"/>
          <w:b w:val="false"/>
          <w:i w:val="false"/>
          <w:color w:val="000000"/>
          <w:sz w:val="28"/>
        </w:rPr>
        <w:t>
      2) Қазақстан Республикасының заңнамасына сәйкес "Оңтүстік Қазақстан облысының кәсіпкерлік, индустриялды-инновациялық даму және туризм басқармасы" мемлекеттік мекемесі қызметкерлерін, сонымен қатар "Оңтүстік Қазақстан облысының кәсіпкерлік, индустриялды-инновациялық даму және туризм басқармасы" мемлекеттік мекемесінің қарамағындағы акционерлік қоғамдар, жауапкершілігі шектеулі серіктестіктер, коммуналдық мемлекеттік мекеме басшыларын және басшының орынбасарларын лауазымына тағайындайды және лауазымнан босатады;</w:t>
      </w:r>
      <w:r>
        <w:br/>
      </w:r>
      <w:r>
        <w:rPr>
          <w:rFonts w:ascii="Times New Roman"/>
          <w:b w:val="false"/>
          <w:i w:val="false"/>
          <w:color w:val="000000"/>
          <w:sz w:val="28"/>
        </w:rPr>
        <w:t>
      3) заңнамада белгіленген тәртіппен "Оңтүстік Қазақстан облысының кәсіпкерлік, индустриялды-инновациялық даму және туризм басқармасы" мемлекеттік мекемесінің қызметкерлеріне көтермелеу шараларын және тәртіптік жаза қолданады;</w:t>
      </w:r>
      <w:r>
        <w:br/>
      </w:r>
      <w:r>
        <w:rPr>
          <w:rFonts w:ascii="Times New Roman"/>
          <w:b w:val="false"/>
          <w:i w:val="false"/>
          <w:color w:val="000000"/>
          <w:sz w:val="28"/>
        </w:rPr>
        <w:t>
      4) қолданыстағы заңнамаға сәйкес "Оңтүстік Қазақстан облысының кәсіпкерлік, индустриялды-инновациялық даму және туризм басқармасы" мемлекеттік мекемесінің барлық қызметкерлеріне міндетті бұйрықтар шығарады және нұсқаулар береді;</w:t>
      </w:r>
      <w:r>
        <w:br/>
      </w:r>
      <w:r>
        <w:rPr>
          <w:rFonts w:ascii="Times New Roman"/>
          <w:b w:val="false"/>
          <w:i w:val="false"/>
          <w:color w:val="000000"/>
          <w:sz w:val="28"/>
        </w:rPr>
        <w:t>
      5) тиісті кезеңге бекітілген қаражат шегінде штаттық кестені, шығындар сметасын бекітеді;</w:t>
      </w:r>
      <w:r>
        <w:br/>
      </w:r>
      <w:r>
        <w:rPr>
          <w:rFonts w:ascii="Times New Roman"/>
          <w:b w:val="false"/>
          <w:i w:val="false"/>
          <w:color w:val="000000"/>
          <w:sz w:val="28"/>
        </w:rPr>
        <w:t>
      6) "Оңтүстік Қазақстан облысының кәсіпкерлік, индустриялды-инновациялық даму және туризм басқармасы" мемлекеттік мекемесінің қарамағындағы акционерлік қоғамдар, жауапкершілігі шектеулі серіктестіктер, коммуналдық мемлекеттік мекеменің жылдық қаржылық есебін бекітеді;</w:t>
      </w:r>
      <w:r>
        <w:br/>
      </w:r>
      <w:r>
        <w:rPr>
          <w:rFonts w:ascii="Times New Roman"/>
          <w:b w:val="false"/>
          <w:i w:val="false"/>
          <w:color w:val="000000"/>
          <w:sz w:val="28"/>
        </w:rPr>
        <w:t>
      7) "Оңтүстік Қазақстан облысының кәсіпкерлік, индустриялды-инновациялық даму және туризм басқармасы" мемлекеттік мекемесінің құрылымдық бөлімшелері туралы ережелерді бекітеді;</w:t>
      </w:r>
      <w:r>
        <w:br/>
      </w:r>
      <w:r>
        <w:rPr>
          <w:rFonts w:ascii="Times New Roman"/>
          <w:b w:val="false"/>
          <w:i w:val="false"/>
          <w:color w:val="000000"/>
          <w:sz w:val="28"/>
        </w:rPr>
        <w:t xml:space="preserve">
      8) өз құзіреті шегінде "Әкімшілік құқық бұзушылық туралы" Қазақстан Республикасы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464-баптарына</w:t>
      </w:r>
      <w:r>
        <w:rPr>
          <w:rFonts w:ascii="Times New Roman"/>
          <w:b w:val="false"/>
          <w:i w:val="false"/>
          <w:color w:val="000000"/>
          <w:sz w:val="28"/>
        </w:rPr>
        <w:t xml:space="preserve"> сәйкес әкімшілік хаттамаларға қол қояды;</w:t>
      </w:r>
      <w:r>
        <w:br/>
      </w:r>
      <w:r>
        <w:rPr>
          <w:rFonts w:ascii="Times New Roman"/>
          <w:b w:val="false"/>
          <w:i w:val="false"/>
          <w:color w:val="000000"/>
          <w:sz w:val="28"/>
        </w:rPr>
        <w:t>
      9) барлық мемлекеттік органдар мен өзге ұйымдарда "Оңтүстік Қазақстан облысының кәсіпкерлік, индустриялды-инновациялық даму және туризм басқармасы" мемлекеттік мекемесінің мүдделерін білдіреді;</w:t>
      </w:r>
      <w:r>
        <w:br/>
      </w:r>
      <w:r>
        <w:rPr>
          <w:rFonts w:ascii="Times New Roman"/>
          <w:b w:val="false"/>
          <w:i w:val="false"/>
          <w:color w:val="000000"/>
          <w:sz w:val="28"/>
        </w:rPr>
        <w:t>
      10) "Оңтүстік Қазақстан облысының кәсіпкерлік, индустриялды-инновациялық даму және туризм басқармасы" мемлекеттік мекемесіне берілген мүліктің тиімді пайдаланылуы мен сақталуына бақылауды жүзеге асырады;</w:t>
      </w:r>
      <w:r>
        <w:br/>
      </w:r>
      <w:r>
        <w:rPr>
          <w:rFonts w:ascii="Times New Roman"/>
          <w:b w:val="false"/>
          <w:i w:val="false"/>
          <w:color w:val="000000"/>
          <w:sz w:val="28"/>
        </w:rPr>
        <w:t>
      11) заңнама белгіленген жағдайлар мен шектерде "Оңтүстік Қазақстан облысының кәсіпкерлік, индустриялды-инновациялық даму және туризм басқармасы" мемлекеттік мекемесінің мүлкіне билік етеді;</w:t>
      </w:r>
      <w:r>
        <w:br/>
      </w:r>
      <w:r>
        <w:rPr>
          <w:rFonts w:ascii="Times New Roman"/>
          <w:b w:val="false"/>
          <w:i w:val="false"/>
          <w:color w:val="000000"/>
          <w:sz w:val="28"/>
        </w:rPr>
        <w:t>
      12) "Оңтүстік Қазақстан облысының кәсіпкерлік; индустриялды-инновациялық даму және туризм басқармасы" мемлекеттік мекемесі атынан мәмілелер, шарттар, еңбек келісім шарттарын қоса алғанда, жасайды, сотта талапкер және жауапкер болады, сенімхаттар береді, қызметкерлердің іс-сапарлары, іс-тәжірбие алмасу, қазақ және шетелдік оқу орталықтарында оқыту және біліктілігін арттырудың басқа түрлері бойынша "Оңтүстік Қазақстан облысының кәсіпкерлік, индустриялды-инновациялық даму және туризм басқармасы" мемлекеттік мекемесі жұмысының тәртібі мен жоспарын бекітеді;</w:t>
      </w:r>
      <w:r>
        <w:br/>
      </w:r>
      <w:r>
        <w:rPr>
          <w:rFonts w:ascii="Times New Roman"/>
          <w:b w:val="false"/>
          <w:i w:val="false"/>
          <w:color w:val="000000"/>
          <w:sz w:val="28"/>
        </w:rPr>
        <w:t>
      13) заңнамада белгіленген тәртіппен меморандумдарға қол қояды;</w:t>
      </w:r>
      <w:r>
        <w:br/>
      </w:r>
      <w:r>
        <w:rPr>
          <w:rFonts w:ascii="Times New Roman"/>
          <w:b w:val="false"/>
          <w:i w:val="false"/>
          <w:color w:val="000000"/>
          <w:sz w:val="28"/>
        </w:rPr>
        <w:t>
      14) "Оңтүстік Қазақстан облысының кәсіпкерлік; индустриялды-инновациялық даму және туризм басқармасы" мемлекеттік мекемесінің қарамағындағы акционерлік қоғамдар, жауапкершілігі шектеулі серіктестіктер, коммуналдық мемлекеттік мекеменің қызметін үйлестіреді және қадағалайды;</w:t>
      </w:r>
      <w:r>
        <w:br/>
      </w:r>
      <w:r>
        <w:rPr>
          <w:rFonts w:ascii="Times New Roman"/>
          <w:b w:val="false"/>
          <w:i w:val="false"/>
          <w:color w:val="000000"/>
          <w:sz w:val="28"/>
        </w:rPr>
        <w:t>
      15) заңнамамен, осы ережемен, облыс әкімдігі мен облыс әкімі жүктеген өзге де функцияларды жүзеге асырады.</w:t>
      </w:r>
      <w:r>
        <w:br/>
      </w:r>
      <w:r>
        <w:rPr>
          <w:rFonts w:ascii="Times New Roman"/>
          <w:b w:val="false"/>
          <w:i w:val="false"/>
          <w:color w:val="000000"/>
          <w:sz w:val="28"/>
        </w:rPr>
        <w:t>
      "Оңтүстік Қазақстан облысының кәсіпкерлік, индустриялды-инновациялық даму және туризм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Оңтүстік Қазақстан облыстық әкімдігінің 11.03.2016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Қазақстан Республикасының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кәсіпкерлік, индустриялды-инновациялық даму және туризм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"Оңтүстік Қазақстан облысының кәсіпкерлік, индустриялды-инновациялық даму және туризм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кәсіпкерлік, индустриялды-инновациялық даму және туризм басқармасы" мемлекеттік мекемесімен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кәсіпкерлік, индустриялды-инновациялық даму және туризм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кәсіпкерлік, индустриялды-инновациялық даму және туризм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кәсіпкерлік, индустриялды-инновациялық даму және туризм басқармасы" мемлекеттік мекемесінің қарамағындағы ұйымдар тізбесі:</w:t>
      </w:r>
      <w:r>
        <w:br/>
      </w:r>
      <w:r>
        <w:rPr>
          <w:rFonts w:ascii="Times New Roman"/>
          <w:b w:val="false"/>
          <w:i w:val="false"/>
          <w:color w:val="000000"/>
          <w:sz w:val="28"/>
        </w:rPr>
        <w:t>
      1) "Кәсіпкерлерге қызмет көрсету орталығы" жауапкершілігі шектеулі серіктестік;</w:t>
      </w:r>
      <w:r>
        <w:br/>
      </w:r>
      <w:r>
        <w:rPr>
          <w:rFonts w:ascii="Times New Roman"/>
          <w:b w:val="false"/>
          <w:i w:val="false"/>
          <w:color w:val="000000"/>
          <w:sz w:val="28"/>
        </w:rPr>
        <w:t>
      2) "Шымкент" әлеуметтік-кәсіпкерлік корпорациясы" ұлттық компаниясы" акционерлік қоғамы;</w:t>
      </w:r>
      <w:r>
        <w:br/>
      </w:r>
      <w:r>
        <w:rPr>
          <w:rFonts w:ascii="Times New Roman"/>
          <w:b w:val="false"/>
          <w:i w:val="false"/>
          <w:color w:val="000000"/>
          <w:sz w:val="28"/>
        </w:rPr>
        <w:t>
      3) "Оңтүстік" арнайы экономикалық аймағының Басқарушы компаниясы" акционерлік қоғамы;</w:t>
      </w:r>
      <w:r>
        <w:br/>
      </w:r>
      <w:r>
        <w:rPr>
          <w:rFonts w:ascii="Times New Roman"/>
          <w:b w:val="false"/>
          <w:i w:val="false"/>
          <w:color w:val="000000"/>
          <w:sz w:val="28"/>
        </w:rPr>
        <w:t>
      4) "Максимум" аймақтық инвестициялық орталығы" жауапкершілігі шектеулі серіктестігі.</w:t>
      </w:r>
      <w:r>
        <w:br/>
      </w:r>
      <w:r>
        <w:rPr>
          <w:rFonts w:ascii="Times New Roman"/>
          <w:b w:val="false"/>
          <w:i w:val="false"/>
          <w:color w:val="000000"/>
          <w:sz w:val="28"/>
        </w:rPr>
        <w:t>
      5) Оңтүстік Қазақстан облысы кәсіпкерлік және индустриялды-инновациялық даму басқармасының "Оңтүстік" индустриялық аймағының дирекциясы"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