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bee1" w14:textId="bf6b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тауарларын өндірушілерге ауылшаруашылық дақылдарын өңдеуге арналған гербицидтердің, биоагенттердің (энтомофагтардың) және биопрепараттардың құнын арзандатуға субсидиялар көлемдерін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16 қыркүйектегі № 297 қаулысы. Оңтүстік Қазақстан облысының Әділет департаментінде 2014 жылғы 25 қыркүйекте № 2809 болып тіркелді. Күші жойылды - Оңтүстік Қазақстан облыстық әкімдігінің 2015 жылғы 17 қыркүйектегі № 274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17.09.2015 № 274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«Өсімдіктерді қорғау мақсатында ауылшаруашылық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Үкіметінің 2014 жылғы 29 мамырдағы № 573 </w:t>
      </w:r>
      <w:r>
        <w:rPr>
          <w:rFonts w:ascii="Times New Roman"/>
          <w:b w:val="false"/>
          <w:i w:val="false"/>
          <w:color w:val="000000"/>
          <w:sz w:val="28"/>
        </w:rPr>
        <w:t>қаулысына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(басым дақылдардың егістік алқаптарының болжамды құрылымына қарай) өсімдіктерді қорғау мақсатында ауыл шаруашылығы тауарларын өндірушілерге ауыл шаруашылық дақылдарын өңдеуге арналған гербицидтердің құнын арзандату бойынша жергілікті бюджеттен субсидиялар көлемдері;</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(басым дақылдардың егістік алқаптарының болжамды құрылымына қарай) өсімдіктерді қорғау мақсатында ауыл шаруашылығы тауарларын өндірушілерге ауыл шаруашылық дақылдарын өңдеуге арналған биоагенттердің (энтомофагтардың) және биопрепараттардың құнын арзандату бойынша жергілікті бюджеттен субсидия көлемі белгіленсін.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ауыл шаруашылығы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Оңтүстік Қазақстан облысы әкімдігінің 2013 жылғы 3 желтоқсандағы № 335 «Ауыл шаруашылығы тауарларын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субсидия көлемін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2423-нөмірмен тіркелген, 2013 жылы 20 желтоқсанда «Оңтүстік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w:t>
      </w:r>
      <w:r>
        <w:br/>
      </w:r>
      <w:r>
        <w:rPr>
          <w:rFonts w:ascii="Times New Roman"/>
          <w:b w:val="false"/>
          <w:i w:val="false"/>
          <w:color w:val="000000"/>
          <w:sz w:val="28"/>
        </w:rPr>
        <w:t>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бірінші орынбасары Б.С.Оспановқа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Р.Исаева</w:t>
      </w:r>
    </w:p>
    <w:bookmarkStart w:name="z9" w:id="1"/>
    <w:p>
      <w:pPr>
        <w:spacing w:after="0"/>
        <w:ind w:left="0"/>
        <w:jc w:val="both"/>
      </w:pPr>
      <w:r>
        <w:rPr>
          <w:rFonts w:ascii="Times New Roman"/>
          <w:b w:val="false"/>
          <w:i w:val="false"/>
          <w:color w:val="000000"/>
          <w:sz w:val="28"/>
        </w:rPr>
        <w:t>
Облыс әкімдігінің 2014 жылғы</w:t>
      </w:r>
      <w:r>
        <w:br/>
      </w:r>
      <w:r>
        <w:rPr>
          <w:rFonts w:ascii="Times New Roman"/>
          <w:b w:val="false"/>
          <w:i w:val="false"/>
          <w:color w:val="000000"/>
          <w:sz w:val="28"/>
        </w:rPr>
        <w:t>
16 қыркүйек № 297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(басым дақылдардың егістік алқаптарының болжамды құрылымына қарай) өсімдіктерді қорғау мақсатында ауыл шаруашылығы тауарларын өндірушілерге ауыл шаруашылық дақылдарын өңдеуге арналған гербицидтердің құнын арзандату бойынша жергілікті бюджеттен cубсидиялар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932"/>
        <w:gridCol w:w="3801"/>
        <w:gridCol w:w="5375"/>
      </w:tblGrid>
      <w:tr>
        <w:trPr>
          <w:trHeight w:val="11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аудандардың атауы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Межеленген егістік көлемі, гектар</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көлемі, мың теңге</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1911,5</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1436,5</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20721,9</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128587,9</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3190,3</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15378,0</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5263,1</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32449,8</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16416,5</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37674</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204311,0</w:t>
            </w:r>
          </w:p>
        </w:tc>
      </w:tr>
    </w:tbl>
    <w:bookmarkStart w:name="z10" w:id="2"/>
    <w:p>
      <w:pPr>
        <w:spacing w:after="0"/>
        <w:ind w:left="0"/>
        <w:jc w:val="both"/>
      </w:pPr>
      <w:r>
        <w:rPr>
          <w:rFonts w:ascii="Times New Roman"/>
          <w:b w:val="false"/>
          <w:i w:val="false"/>
          <w:color w:val="000000"/>
          <w:sz w:val="28"/>
        </w:rPr>
        <w:t>
Облыс әкімдігінің 2014 жылғы</w:t>
      </w:r>
      <w:r>
        <w:br/>
      </w:r>
      <w:r>
        <w:rPr>
          <w:rFonts w:ascii="Times New Roman"/>
          <w:b w:val="false"/>
          <w:i w:val="false"/>
          <w:color w:val="000000"/>
          <w:sz w:val="28"/>
        </w:rPr>
        <w:t>
16 қыркүйек № 297 қаулысына</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(басым дақылдардың егістік алқаптарының болжамды құрылымына қарай) өсімдіктерді қорғау мақсатында ауыл шаруашылығы тауарларын өндірушілерге ауыл шаруашылық дақылдарын өңдеуге арналған биоагенттердің (энтомофагтардың) және биопрепараттардың құнын арзандату бойынша жергілікті бюджеттен cубсидия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820"/>
        <w:gridCol w:w="6293"/>
      </w:tblGrid>
      <w:tr>
        <w:trPr>
          <w:trHeight w:val="11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 атауы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көлемі, мың теңге</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