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9c2dce" w14:textId="19c2dc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Автомобиль көлігі саласындағы мемлекеттік көрсетілетін қызметтер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облыстық әкімдігінің 2014 жылғы 1 шілдедегі № 210 қаулысы. Оңтүстік Қазақстан облысының Әділет департаментінде 2014 жылғы 6 тамызда № 2758 болып тіркелді. Күші жойылды - Оңтүстік Қазақстан облыстық әкімдігінің 2015 жылғы 6 қазандағы № 314 қаулысымен</w:t>
      </w:r>
    </w:p>
    <w:p>
      <w:pPr>
        <w:spacing w:after="0"/>
        <w:ind w:left="0"/>
        <w:jc w:val="both"/>
      </w:pPr>
      <w:r>
        <w:rPr>
          <w:rFonts w:ascii="Times New Roman"/>
          <w:b w:val="false"/>
          <w:i w:val="false"/>
          <w:color w:val="ff0000"/>
          <w:sz w:val="28"/>
        </w:rPr>
        <w:t xml:space="preserve">      Ескерту. Күші жойылды - Оңтүстік Қазақстан облыстық әкімдігінің 06.10.2015 № 314 </w:t>
      </w:r>
      <w:r>
        <w:rPr>
          <w:rFonts w:ascii="Times New Roman"/>
          <w:b w:val="false"/>
          <w:i w:val="false"/>
          <w:color w:val="ff0000"/>
          <w:sz w:val="28"/>
        </w:rPr>
        <w:t>қаулысымен</w:t>
      </w:r>
      <w:r>
        <w:rPr>
          <w:rFonts w:ascii="Times New Roman"/>
          <w:b w:val="false"/>
          <w:i w:val="false"/>
          <w:color w:val="ff0000"/>
          <w:sz w:val="28"/>
        </w:rPr>
        <w:t>.</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Мемлекеттік көрсетілетін қызметтер туралы» 2013 жылғы 15 сәуірдегі Қазақстан Республикасы Заңының 16-бабы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3-тармақтарына</w:t>
      </w:r>
      <w:r>
        <w:rPr>
          <w:rFonts w:ascii="Times New Roman"/>
          <w:b w:val="false"/>
          <w:i w:val="false"/>
          <w:color w:val="000000"/>
          <w:sz w:val="28"/>
        </w:rPr>
        <w:t xml:space="preserve"> сәйкес Оңтүстік Қазақстан облысының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Мыналар:</w:t>
      </w:r>
      <w:r>
        <w:br/>
      </w:r>
      <w:r>
        <w:rPr>
          <w:rFonts w:ascii="Times New Roman"/>
          <w:b w:val="false"/>
          <w:i w:val="false"/>
          <w:color w:val="000000"/>
          <w:sz w:val="28"/>
        </w:rPr>
        <w:t>
      1) осы қаулыға 1-қосымшаға сәйкес «Халықаралық техникалық байқау сертификатын беру» мемлекеттік көрсетілетін қызметінің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2) осы қаулыға 2-қосымшаға сәйкес «Жолаушыларды облысаралық қалааралық, ауданаралық (облысішiлiк қалааралық) және халықаралық қатынастарда автобустармен, шағын автобустармен тұрақты емес тасымалдау, сондай-ақ жолаушыларды халықаралық қатынаста автобустармен, шағын автобустармен тұрақты тасымалдау жөніндегі қызметпен айналысу үшін лицензия беру, қайта ресімдеу, лицензияның телнұсқаларын беру» мемлекеттік көрсетілетін қызметінің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«Оңтүстік Қазақстан облысының жолаушылар көлігі және автомобиль жолдары басқармасы» мемлекеттік мекемесі Қазақстан Республикасының заңнамалық актілерінде белгіленген тәртіпте:</w:t>
      </w:r>
      <w:r>
        <w:br/>
      </w:r>
      <w:r>
        <w:rPr>
          <w:rFonts w:ascii="Times New Roman"/>
          <w:b w:val="false"/>
          <w:i w:val="false"/>
          <w:color w:val="000000"/>
          <w:sz w:val="28"/>
        </w:rPr>
        <w:t>
      1) осы қаулының Оңтүстік Қазақстан облысының аумағында таратылатын мерзімді баспа басылымдарында және «Әділет» ақпараттық-құқықтық жүйесінде ресми жариялануын;</w:t>
      </w:r>
      <w:r>
        <w:br/>
      </w:r>
      <w:r>
        <w:rPr>
          <w:rFonts w:ascii="Times New Roman"/>
          <w:b w:val="false"/>
          <w:i w:val="false"/>
          <w:color w:val="000000"/>
          <w:sz w:val="28"/>
        </w:rPr>
        <w:t>
      2) осы қаулының Оңтүстік Қазақстан облысы әкімдігінің интернет-ресурсына орналастырылуын қамтамасыз етсін.</w:t>
      </w:r>
      <w:r>
        <w:br/>
      </w:r>
      <w:r>
        <w:rPr>
          <w:rFonts w:ascii="Times New Roman"/>
          <w:b w:val="false"/>
          <w:i w:val="false"/>
          <w:color w:val="000000"/>
          <w:sz w:val="28"/>
        </w:rPr>
        <w:t>
</w:t>
      </w: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4. Осы қаулының орындалуын бақылау облыс әкімінің орынбасары Е.Ә.Садырға жүктелсін.</w:t>
      </w:r>
    </w:p>
    <w:bookmarkEnd w:id="0"/>
    <w:p>
      <w:pPr>
        <w:spacing w:after="0"/>
        <w:ind w:left="0"/>
        <w:jc w:val="both"/>
      </w:pPr>
      <w:r>
        <w:rPr>
          <w:rFonts w:ascii="Times New Roman"/>
          <w:b w:val="false"/>
          <w:i/>
          <w:color w:val="000000"/>
          <w:sz w:val="28"/>
        </w:rPr>
        <w:t>      Облыс әкімі                                А.Мырзахметов</w:t>
      </w:r>
    </w:p>
    <w:p>
      <w:pPr>
        <w:spacing w:after="0"/>
        <w:ind w:left="0"/>
        <w:jc w:val="both"/>
      </w:pPr>
      <w:r>
        <w:rPr>
          <w:rFonts w:ascii="Times New Roman"/>
          <w:b w:val="false"/>
          <w:i/>
          <w:color w:val="000000"/>
          <w:sz w:val="28"/>
        </w:rPr>
        <w:t>      Б. Оспанов</w:t>
      </w:r>
      <w:r>
        <w:br/>
      </w:r>
      <w:r>
        <w:rPr>
          <w:rFonts w:ascii="Times New Roman"/>
          <w:b w:val="false"/>
          <w:i w:val="false"/>
          <w:color w:val="000000"/>
          <w:sz w:val="28"/>
        </w:rPr>
        <w:t>
</w:t>
      </w:r>
      <w:r>
        <w:rPr>
          <w:rFonts w:ascii="Times New Roman"/>
          <w:b w:val="false"/>
          <w:i/>
          <w:color w:val="000000"/>
          <w:sz w:val="28"/>
        </w:rPr>
        <w:t>      Б. Жылқышиев</w:t>
      </w:r>
      <w:r>
        <w:br/>
      </w:r>
      <w:r>
        <w:rPr>
          <w:rFonts w:ascii="Times New Roman"/>
          <w:b w:val="false"/>
          <w:i w:val="false"/>
          <w:color w:val="000000"/>
          <w:sz w:val="28"/>
        </w:rPr>
        <w:t>
</w:t>
      </w:r>
      <w:r>
        <w:rPr>
          <w:rFonts w:ascii="Times New Roman"/>
          <w:b w:val="false"/>
          <w:i/>
          <w:color w:val="000000"/>
          <w:sz w:val="28"/>
        </w:rPr>
        <w:t>      Ә. Бектаев</w:t>
      </w:r>
      <w:r>
        <w:br/>
      </w:r>
      <w:r>
        <w:rPr>
          <w:rFonts w:ascii="Times New Roman"/>
          <w:b w:val="false"/>
          <w:i w:val="false"/>
          <w:color w:val="000000"/>
          <w:sz w:val="28"/>
        </w:rPr>
        <w:t>
</w:t>
      </w:r>
      <w:r>
        <w:rPr>
          <w:rFonts w:ascii="Times New Roman"/>
          <w:b w:val="false"/>
          <w:i/>
          <w:color w:val="000000"/>
          <w:sz w:val="28"/>
        </w:rPr>
        <w:t>      С. Қаныбеков</w:t>
      </w:r>
      <w:r>
        <w:br/>
      </w:r>
      <w:r>
        <w:rPr>
          <w:rFonts w:ascii="Times New Roman"/>
          <w:b w:val="false"/>
          <w:i w:val="false"/>
          <w:color w:val="000000"/>
          <w:sz w:val="28"/>
        </w:rPr>
        <w:t>
</w:t>
      </w:r>
      <w:r>
        <w:rPr>
          <w:rFonts w:ascii="Times New Roman"/>
          <w:b w:val="false"/>
          <w:i/>
          <w:color w:val="000000"/>
          <w:sz w:val="28"/>
        </w:rPr>
        <w:t>      Е. Садыр</w:t>
      </w:r>
      <w:r>
        <w:br/>
      </w:r>
      <w:r>
        <w:rPr>
          <w:rFonts w:ascii="Times New Roman"/>
          <w:b w:val="false"/>
          <w:i w:val="false"/>
          <w:color w:val="000000"/>
          <w:sz w:val="28"/>
        </w:rPr>
        <w:t>
</w:t>
      </w:r>
      <w:r>
        <w:rPr>
          <w:rFonts w:ascii="Times New Roman"/>
          <w:b w:val="false"/>
          <w:i/>
          <w:color w:val="000000"/>
          <w:sz w:val="28"/>
        </w:rPr>
        <w:t>      С. Тұяқбаев</w:t>
      </w:r>
      <w:r>
        <w:br/>
      </w:r>
      <w:r>
        <w:rPr>
          <w:rFonts w:ascii="Times New Roman"/>
          <w:b w:val="false"/>
          <w:i w:val="false"/>
          <w:color w:val="000000"/>
          <w:sz w:val="28"/>
        </w:rPr>
        <w:t>
</w:t>
      </w:r>
      <w:r>
        <w:rPr>
          <w:rFonts w:ascii="Times New Roman"/>
          <w:b w:val="false"/>
          <w:i/>
          <w:color w:val="000000"/>
          <w:sz w:val="28"/>
        </w:rPr>
        <w:t>      А. Абдуллаев</w:t>
      </w:r>
      <w:r>
        <w:br/>
      </w:r>
      <w:r>
        <w:rPr>
          <w:rFonts w:ascii="Times New Roman"/>
          <w:b w:val="false"/>
          <w:i w:val="false"/>
          <w:color w:val="000000"/>
          <w:sz w:val="28"/>
        </w:rPr>
        <w:t>
</w:t>
      </w:r>
      <w:r>
        <w:rPr>
          <w:rFonts w:ascii="Times New Roman"/>
          <w:b w:val="false"/>
          <w:i/>
          <w:color w:val="000000"/>
          <w:sz w:val="28"/>
        </w:rPr>
        <w:t>      Р. Исаева</w:t>
      </w:r>
    </w:p>
    <w:bookmarkStart w:name="z6" w:id="1"/>
    <w:p>
      <w:pPr>
        <w:spacing w:after="0"/>
        <w:ind w:left="0"/>
        <w:jc w:val="both"/>
      </w:pPr>
      <w:r>
        <w:rPr>
          <w:rFonts w:ascii="Times New Roman"/>
          <w:b w:val="false"/>
          <w:i w:val="false"/>
          <w:color w:val="000000"/>
          <w:sz w:val="28"/>
        </w:rPr>
        <w:t>
Оңтүстік Қазақстан облысы әкімдігінің</w:t>
      </w:r>
      <w:r>
        <w:br/>
      </w:r>
      <w:r>
        <w:rPr>
          <w:rFonts w:ascii="Times New Roman"/>
          <w:b w:val="false"/>
          <w:i w:val="false"/>
          <w:color w:val="000000"/>
          <w:sz w:val="28"/>
        </w:rPr>
        <w:t>
2014 жылғы 1 шілдедегі № 210 қаулысына</w:t>
      </w:r>
      <w:r>
        <w:br/>
      </w:r>
      <w:r>
        <w:rPr>
          <w:rFonts w:ascii="Times New Roman"/>
          <w:b w:val="false"/>
          <w:i w:val="false"/>
          <w:color w:val="000000"/>
          <w:sz w:val="28"/>
        </w:rPr>
        <w:t>
1-қосымша</w:t>
      </w:r>
    </w:p>
    <w:bookmarkEnd w:id="1"/>
    <w:bookmarkStart w:name="z7" w:id="2"/>
    <w:p>
      <w:pPr>
        <w:spacing w:after="0"/>
        <w:ind w:left="0"/>
        <w:jc w:val="left"/>
      </w:pPr>
      <w:r>
        <w:rPr>
          <w:rFonts w:ascii="Times New Roman"/>
          <w:b/>
          <w:i w:val="false"/>
          <w:color w:val="000000"/>
        </w:rPr>
        <w:t xml:space="preserve"> 
«Халықаралық техникалық байқау сертификатын беру» мемлекеттік көрсетілетін қызметінің регламенті</w:t>
      </w:r>
    </w:p>
    <w:bookmarkEnd w:id="2"/>
    <w:bookmarkStart w:name="z8" w:id="3"/>
    <w:p>
      <w:pPr>
        <w:spacing w:after="0"/>
        <w:ind w:left="0"/>
        <w:jc w:val="left"/>
      </w:pPr>
      <w:r>
        <w:rPr>
          <w:rFonts w:ascii="Times New Roman"/>
          <w:b/>
          <w:i w:val="false"/>
          <w:color w:val="000000"/>
        </w:rPr>
        <w:t xml:space="preserve"> 
1. Жалпы ережелер</w:t>
      </w:r>
    </w:p>
    <w:bookmarkEnd w:id="3"/>
    <w:bookmarkStart w:name="z9" w:id="4"/>
    <w:p>
      <w:pPr>
        <w:spacing w:after="0"/>
        <w:ind w:left="0"/>
        <w:jc w:val="both"/>
      </w:pPr>
      <w:r>
        <w:rPr>
          <w:rFonts w:ascii="Times New Roman"/>
          <w:b w:val="false"/>
          <w:i w:val="false"/>
          <w:color w:val="000000"/>
          <w:sz w:val="28"/>
        </w:rPr>
        <w:t>
      1. «Халықаралық техникалық байқау сертификатын беру» мемлекеттік көрсетілетін қызметі (бұдан әрі-мемлекеттік көрсетілетін қызмет) «Оңтүстік Қазақстан облысының жолаушылар көлігі және автомобиль жолдары басқармасы» мемлекеттік мекемесімен (бұдан әрі-көрсетілетін қызметті беруші) ұсынылады.</w:t>
      </w:r>
      <w:r>
        <w:br/>
      </w:r>
      <w:r>
        <w:rPr>
          <w:rFonts w:ascii="Times New Roman"/>
          <w:b w:val="false"/>
          <w:i w:val="false"/>
          <w:color w:val="000000"/>
          <w:sz w:val="28"/>
        </w:rPr>
        <w:t>
      Мемлекеттік көрсетілетін қызметті алуға өтініштерді қабылдау:</w:t>
      </w:r>
      <w:r>
        <w:br/>
      </w:r>
      <w:r>
        <w:rPr>
          <w:rFonts w:ascii="Times New Roman"/>
          <w:b w:val="false"/>
          <w:i w:val="false"/>
          <w:color w:val="000000"/>
          <w:sz w:val="28"/>
        </w:rPr>
        <w:t>
      1) халыққа қызмет көрсету орталықтарымен (бұдан әрі-Орталық);</w:t>
      </w:r>
      <w:r>
        <w:br/>
      </w:r>
      <w:r>
        <w:rPr>
          <w:rFonts w:ascii="Times New Roman"/>
          <w:b w:val="false"/>
          <w:i w:val="false"/>
          <w:color w:val="000000"/>
          <w:sz w:val="28"/>
        </w:rPr>
        <w:t>
      2) «электрондық үкіметтің» веб-порталы (бұдан әрі-Портал) арқылы жүзеге асады.</w:t>
      </w:r>
      <w:r>
        <w:br/>
      </w:r>
      <w:r>
        <w:rPr>
          <w:rFonts w:ascii="Times New Roman"/>
          <w:b w:val="false"/>
          <w:i w:val="false"/>
          <w:color w:val="000000"/>
          <w:sz w:val="28"/>
        </w:rPr>
        <w:t>
      Мемлекеттік көрсетілетін қызмет нәтижесін беру Орталық арқылы жүзеге асырылады.</w:t>
      </w:r>
      <w:r>
        <w:br/>
      </w:r>
      <w:r>
        <w:rPr>
          <w:rFonts w:ascii="Times New Roman"/>
          <w:b w:val="false"/>
          <w:i w:val="false"/>
          <w:color w:val="000000"/>
          <w:sz w:val="28"/>
        </w:rPr>
        <w:t>
</w:t>
      </w:r>
      <w:r>
        <w:rPr>
          <w:rFonts w:ascii="Times New Roman"/>
          <w:b w:val="false"/>
          <w:i w:val="false"/>
          <w:color w:val="000000"/>
          <w:sz w:val="28"/>
        </w:rPr>
        <w:t>
      2. Мемлекеттік көрсетілетін қызмет нысаны: электрондық (ішінара автоматтандырылған) және (немесе) қағаз түрінде.</w:t>
      </w:r>
      <w:r>
        <w:br/>
      </w:r>
      <w:r>
        <w:rPr>
          <w:rFonts w:ascii="Times New Roman"/>
          <w:b w:val="false"/>
          <w:i w:val="false"/>
          <w:color w:val="000000"/>
          <w:sz w:val="28"/>
        </w:rPr>
        <w:t>
</w:t>
      </w:r>
      <w:r>
        <w:rPr>
          <w:rFonts w:ascii="Times New Roman"/>
          <w:b w:val="false"/>
          <w:i w:val="false"/>
          <w:color w:val="000000"/>
          <w:sz w:val="28"/>
        </w:rPr>
        <w:t>
      3. Мемлекеттік қызметті көрсету нәтижесі - халықаралық техникалық байқау сертификаты (бұдан әрі-халықаралық сертификат) қағаз түрінде не мемлекеттік қызметті көрсету нәтижесін беруден бас тарту туралы жазбаша дәлелді жауап қағаз және (немесе) электрондық түрде.</w:t>
      </w:r>
    </w:p>
    <w:bookmarkEnd w:id="4"/>
    <w:bookmarkStart w:name="z12" w:id="5"/>
    <w:p>
      <w:pPr>
        <w:spacing w:after="0"/>
        <w:ind w:left="0"/>
        <w:jc w:val="left"/>
      </w:pPr>
      <w:r>
        <w:rPr>
          <w:rFonts w:ascii="Times New Roman"/>
          <w:b/>
          <w:i w:val="false"/>
          <w:color w:val="000000"/>
        </w:rPr>
        <w:t xml:space="preserve"> 
2. Мемлекеттік қызмет көрсету процесінде көрсетілетін қызмет берушінің құрылымдық бөлімшелерінің (қызметкерлерінің) іс-қимыл тәртібін сипаттау</w:t>
      </w:r>
    </w:p>
    <w:bookmarkEnd w:id="5"/>
    <w:bookmarkStart w:name="z13" w:id="6"/>
    <w:p>
      <w:pPr>
        <w:spacing w:after="0"/>
        <w:ind w:left="0"/>
        <w:jc w:val="both"/>
      </w:pPr>
      <w:r>
        <w:rPr>
          <w:rFonts w:ascii="Times New Roman"/>
          <w:b w:val="false"/>
          <w:i w:val="false"/>
          <w:color w:val="000000"/>
          <w:sz w:val="28"/>
        </w:rPr>
        <w:t>
      4. Мемлекеттік қызмет көрсету бойынша рәсімді (іс-қимылды) бастауға қызмет алушының өтініші негіздеме болады.</w:t>
      </w:r>
      <w:r>
        <w:br/>
      </w:r>
      <w:r>
        <w:rPr>
          <w:rFonts w:ascii="Times New Roman"/>
          <w:b w:val="false"/>
          <w:i w:val="false"/>
          <w:color w:val="000000"/>
          <w:sz w:val="28"/>
        </w:rPr>
        <w:t>
</w:t>
      </w:r>
      <w:r>
        <w:rPr>
          <w:rFonts w:ascii="Times New Roman"/>
          <w:b w:val="false"/>
          <w:i w:val="false"/>
          <w:color w:val="000000"/>
          <w:sz w:val="28"/>
        </w:rPr>
        <w:t>
      5. Мемлекеттік көрсетілетін қызмет процесінің құрамына кіретін әрбір рәсімнің (іс-қимылдың) мазмұны, оны орындау ұзақтығы:</w:t>
      </w:r>
      <w:r>
        <w:br/>
      </w:r>
      <w:r>
        <w:rPr>
          <w:rFonts w:ascii="Times New Roman"/>
          <w:b w:val="false"/>
          <w:i w:val="false"/>
          <w:color w:val="000000"/>
          <w:sz w:val="28"/>
        </w:rPr>
        <w:t>
      Мемлекеттік көрсетілетін қызметті алу үшін көрсетілетін қызметті алушы келесіні орындауы қажет:</w:t>
      </w:r>
      <w:r>
        <w:br/>
      </w:r>
      <w:r>
        <w:rPr>
          <w:rFonts w:ascii="Times New Roman"/>
          <w:b w:val="false"/>
          <w:i w:val="false"/>
          <w:color w:val="000000"/>
          <w:sz w:val="28"/>
        </w:rPr>
        <w:t>
      1) Порталға кіру;</w:t>
      </w:r>
      <w:r>
        <w:br/>
      </w:r>
      <w:r>
        <w:rPr>
          <w:rFonts w:ascii="Times New Roman"/>
          <w:b w:val="false"/>
          <w:i w:val="false"/>
          <w:color w:val="000000"/>
          <w:sz w:val="28"/>
        </w:rPr>
        <w:t>
      2) мемлекеттік көрсетілетін қызметті таңдау;</w:t>
      </w:r>
      <w:r>
        <w:br/>
      </w:r>
      <w:r>
        <w:rPr>
          <w:rFonts w:ascii="Times New Roman"/>
          <w:b w:val="false"/>
          <w:i w:val="false"/>
          <w:color w:val="000000"/>
          <w:sz w:val="28"/>
        </w:rPr>
        <w:t>
      3) электронды цифрлы қолтаңбаны (бұдан әрі-ЭЦҚ) жеке сәйкестендіру нөмірі немесе бизнес-сәйкестендіру нөмірі арқылы авторлау, тіркелу;</w:t>
      </w:r>
      <w:r>
        <w:br/>
      </w:r>
      <w:r>
        <w:rPr>
          <w:rFonts w:ascii="Times New Roman"/>
          <w:b w:val="false"/>
          <w:i w:val="false"/>
          <w:color w:val="000000"/>
          <w:sz w:val="28"/>
        </w:rPr>
        <w:t>
      4) онлайн қызметке тапсырыс беру;</w:t>
      </w:r>
      <w:r>
        <w:br/>
      </w:r>
      <w:r>
        <w:rPr>
          <w:rFonts w:ascii="Times New Roman"/>
          <w:b w:val="false"/>
          <w:i w:val="false"/>
          <w:color w:val="000000"/>
          <w:sz w:val="28"/>
        </w:rPr>
        <w:t>
      5) электрондық сауал жолдарын толтыру және қажет болған жағдайда Қазақстан Республикасы Үкіметінің 2014 жылғы 26 наурыздағы № 265 </w:t>
      </w:r>
      <w:r>
        <w:rPr>
          <w:rFonts w:ascii="Times New Roman"/>
          <w:b w:val="false"/>
          <w:i w:val="false"/>
          <w:color w:val="000000"/>
          <w:sz w:val="28"/>
        </w:rPr>
        <w:t>қаулысымен</w:t>
      </w:r>
      <w:r>
        <w:rPr>
          <w:rFonts w:ascii="Times New Roman"/>
          <w:b w:val="false"/>
          <w:i w:val="false"/>
          <w:color w:val="000000"/>
          <w:sz w:val="28"/>
        </w:rPr>
        <w:t xml:space="preserve"> бекітілген «Халықаралық техникалық байқау сертификатын беру» мемлекеттік көрсетілетін қызметі стандартының </w:t>
      </w:r>
      <w:r>
        <w:rPr>
          <w:rFonts w:ascii="Times New Roman"/>
          <w:b w:val="false"/>
          <w:i w:val="false"/>
          <w:color w:val="000000"/>
          <w:sz w:val="28"/>
        </w:rPr>
        <w:t>9-тармағымен</w:t>
      </w:r>
      <w:r>
        <w:rPr>
          <w:rFonts w:ascii="Times New Roman"/>
          <w:b w:val="false"/>
          <w:i w:val="false"/>
          <w:color w:val="000000"/>
          <w:sz w:val="28"/>
        </w:rPr>
        <w:t xml:space="preserve"> (бұдан әрі-</w:t>
      </w:r>
      <w:r>
        <w:rPr>
          <w:rFonts w:ascii="Times New Roman"/>
          <w:b w:val="false"/>
          <w:i w:val="false"/>
          <w:color w:val="000000"/>
          <w:sz w:val="28"/>
        </w:rPr>
        <w:t>Стандарт</w:t>
      </w:r>
      <w:r>
        <w:rPr>
          <w:rFonts w:ascii="Times New Roman"/>
          <w:b w:val="false"/>
          <w:i w:val="false"/>
          <w:color w:val="000000"/>
          <w:sz w:val="28"/>
        </w:rPr>
        <w:t>) қарастырылған тізбеге сәйкес электронды түрде құжаттарды тіркеу;</w:t>
      </w:r>
      <w:r>
        <w:br/>
      </w:r>
      <w:r>
        <w:rPr>
          <w:rFonts w:ascii="Times New Roman"/>
          <w:b w:val="false"/>
          <w:i w:val="false"/>
          <w:color w:val="000000"/>
          <w:sz w:val="28"/>
        </w:rPr>
        <w:t>
      6) шығыс құжатты тексерген соң көрсетілетін қызметті алушы ЭЦҚ қоюы қажет. Қол қойған соң арыз автоматты түрде көрсетілетін қызметті берушіге түседі;</w:t>
      </w:r>
      <w:r>
        <w:br/>
      </w:r>
      <w:r>
        <w:rPr>
          <w:rFonts w:ascii="Times New Roman"/>
          <w:b w:val="false"/>
          <w:i w:val="false"/>
          <w:color w:val="000000"/>
          <w:sz w:val="28"/>
        </w:rPr>
        <w:t>
      7) түскен өтінішті көрсетілетін қызметті беруші тіркеген соң, көрсетілетін қызметті алушының жеке кабинетінде арыздың жағдайы автоматты түрде өзгереді. Өтінішті тіркеген кезден бастап көрсетілетін қызметті беруші Стандарттың </w:t>
      </w:r>
      <w:r>
        <w:rPr>
          <w:rFonts w:ascii="Times New Roman"/>
          <w:b w:val="false"/>
          <w:i w:val="false"/>
          <w:color w:val="000000"/>
          <w:sz w:val="28"/>
        </w:rPr>
        <w:t>4-тармағында</w:t>
      </w:r>
      <w:r>
        <w:rPr>
          <w:rFonts w:ascii="Times New Roman"/>
          <w:b w:val="false"/>
          <w:i w:val="false"/>
          <w:color w:val="000000"/>
          <w:sz w:val="28"/>
        </w:rPr>
        <w:t xml:space="preserve"> белгіленген мерзімде нәтижені беруі тиіс;</w:t>
      </w:r>
      <w:r>
        <w:br/>
      </w:r>
      <w:r>
        <w:rPr>
          <w:rFonts w:ascii="Times New Roman"/>
          <w:b w:val="false"/>
          <w:i w:val="false"/>
          <w:color w:val="000000"/>
          <w:sz w:val="28"/>
        </w:rPr>
        <w:t>
      8) нәтижесінде, көрсетілетін қызметті алушының жеке кабинетінде өтініштің жағдайы «Қанағаттанарлыққа» ауысады. Кейін, көрсетілетін қызметті алушы нәтижені көшіре алады.</w:t>
      </w:r>
    </w:p>
    <w:bookmarkEnd w:id="6"/>
    <w:bookmarkStart w:name="z15" w:id="7"/>
    <w:p>
      <w:pPr>
        <w:spacing w:after="0"/>
        <w:ind w:left="0"/>
        <w:jc w:val="left"/>
      </w:pPr>
      <w:r>
        <w:rPr>
          <w:rFonts w:ascii="Times New Roman"/>
          <w:b/>
          <w:i w:val="false"/>
          <w:color w:val="000000"/>
        </w:rPr>
        <w:t xml:space="preserve"> 
3. Мемлекеттік қызмет көрсету процесінде көрсетілетін қызмет берушінің құрылымдық бөлімшелерінің (қызметкерлерінің) өзара іс-қимыл тәртібін сипаттау</w:t>
      </w:r>
    </w:p>
    <w:bookmarkEnd w:id="7"/>
    <w:bookmarkStart w:name="z16" w:id="8"/>
    <w:p>
      <w:pPr>
        <w:spacing w:after="0"/>
        <w:ind w:left="0"/>
        <w:jc w:val="both"/>
      </w:pPr>
      <w:r>
        <w:rPr>
          <w:rFonts w:ascii="Times New Roman"/>
          <w:b w:val="false"/>
          <w:i w:val="false"/>
          <w:color w:val="000000"/>
          <w:sz w:val="28"/>
        </w:rPr>
        <w:t>
      6. Мемлекеттік қызметті көрсету процесіне қатысатын көрсетілетін қызметті берушінің құрылымдық бөлімшелерінің (қызметкерлерінің) тізбесі:</w:t>
      </w:r>
      <w:r>
        <w:br/>
      </w:r>
      <w:r>
        <w:rPr>
          <w:rFonts w:ascii="Times New Roman"/>
          <w:b w:val="false"/>
          <w:i w:val="false"/>
          <w:color w:val="000000"/>
          <w:sz w:val="28"/>
        </w:rPr>
        <w:t>
      1) көрсетілетін қызметті берушінің басшылығы;</w:t>
      </w:r>
      <w:r>
        <w:br/>
      </w:r>
      <w:r>
        <w:rPr>
          <w:rFonts w:ascii="Times New Roman"/>
          <w:b w:val="false"/>
          <w:i w:val="false"/>
          <w:color w:val="000000"/>
          <w:sz w:val="28"/>
        </w:rPr>
        <w:t>
      2) көрсетілетін қызметті берушінің жауапты орындаушысы.</w:t>
      </w:r>
      <w:r>
        <w:br/>
      </w:r>
      <w:r>
        <w:rPr>
          <w:rFonts w:ascii="Times New Roman"/>
          <w:b w:val="false"/>
          <w:i w:val="false"/>
          <w:color w:val="000000"/>
          <w:sz w:val="28"/>
        </w:rPr>
        <w:t>
</w:t>
      </w:r>
      <w:r>
        <w:rPr>
          <w:rFonts w:ascii="Times New Roman"/>
          <w:b w:val="false"/>
          <w:i w:val="false"/>
          <w:color w:val="000000"/>
          <w:sz w:val="28"/>
        </w:rPr>
        <w:t>
      7. Әрбір рәсімнің (іс-қимылдың) ұзақтығы, құрылымдық бөлімшелер (қызметкерлер) арасындағы рәсімдердің орындалу мерзімі көрсетілген сипаттама осы регламенттің 2 бөлімі </w:t>
      </w:r>
      <w:r>
        <w:rPr>
          <w:rFonts w:ascii="Times New Roman"/>
          <w:b w:val="false"/>
          <w:i w:val="false"/>
          <w:color w:val="000000"/>
          <w:sz w:val="28"/>
        </w:rPr>
        <w:t>5 тармағында</w:t>
      </w:r>
      <w:r>
        <w:rPr>
          <w:rFonts w:ascii="Times New Roman"/>
          <w:b w:val="false"/>
          <w:i w:val="false"/>
          <w:color w:val="000000"/>
          <w:sz w:val="28"/>
        </w:rPr>
        <w:t xml:space="preserve"> келтірілген.</w:t>
      </w:r>
    </w:p>
    <w:bookmarkEnd w:id="8"/>
    <w:bookmarkStart w:name="z18" w:id="9"/>
    <w:p>
      <w:pPr>
        <w:spacing w:after="0"/>
        <w:ind w:left="0"/>
        <w:jc w:val="left"/>
      </w:pPr>
      <w:r>
        <w:rPr>
          <w:rFonts w:ascii="Times New Roman"/>
          <w:b/>
          <w:i w:val="false"/>
          <w:color w:val="000000"/>
        </w:rPr>
        <w:t xml:space="preserve"> 
4. Халыққа қызмет көрсету орталығымен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9"/>
    <w:bookmarkStart w:name="z19" w:id="10"/>
    <w:p>
      <w:pPr>
        <w:spacing w:after="0"/>
        <w:ind w:left="0"/>
        <w:jc w:val="both"/>
      </w:pPr>
      <w:r>
        <w:rPr>
          <w:rFonts w:ascii="Times New Roman"/>
          <w:b w:val="false"/>
          <w:i w:val="false"/>
          <w:color w:val="000000"/>
          <w:sz w:val="28"/>
        </w:rPr>
        <w:t>
      8.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Орталыққа ұсынады:</w:t>
      </w:r>
      <w:r>
        <w:br/>
      </w:r>
      <w:r>
        <w:rPr>
          <w:rFonts w:ascii="Times New Roman"/>
          <w:b w:val="false"/>
          <w:i w:val="false"/>
          <w:color w:val="000000"/>
          <w:sz w:val="28"/>
        </w:rPr>
        <w:t>
      1) орталық жұмысшысы түскен өтінішті тіркеп, Орталықтың жинақтау бөлімінің жұмысшысына жолдайды, Орталықтың жинақтау бөлімінің жұмысшысы құжаттарды көрсетілетін қызметті берушіге жолдайды.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құжаттардың топтамасын толық ұсынбаған жағдайда, Орталық жұмысшысы өтінішті қабылдаудан бас тарту туралы қолхат береді;</w:t>
      </w:r>
      <w:r>
        <w:br/>
      </w:r>
      <w:r>
        <w:rPr>
          <w:rFonts w:ascii="Times New Roman"/>
          <w:b w:val="false"/>
          <w:i w:val="false"/>
          <w:color w:val="000000"/>
          <w:sz w:val="28"/>
        </w:rPr>
        <w:t>
      2) көрсетілетін қызметті берушінің кеңсе қызметкері түскен құжаттарды тіркеп, 10 минут ішінде басшылықтың қарауына жолдайды;</w:t>
      </w:r>
      <w:r>
        <w:br/>
      </w:r>
      <w:r>
        <w:rPr>
          <w:rFonts w:ascii="Times New Roman"/>
          <w:b w:val="false"/>
          <w:i w:val="false"/>
          <w:color w:val="000000"/>
          <w:sz w:val="28"/>
        </w:rPr>
        <w:t>
      3) басшылық құжаттарды қарап болған соң 30-минут ішінде жауапты орындаушыны айқындайды;</w:t>
      </w:r>
      <w:r>
        <w:br/>
      </w:r>
      <w:r>
        <w:rPr>
          <w:rFonts w:ascii="Times New Roman"/>
          <w:b w:val="false"/>
          <w:i w:val="false"/>
          <w:color w:val="000000"/>
          <w:sz w:val="28"/>
        </w:rPr>
        <w:t>
      4) көрсетілетін қызметті берушінің жауапты орындаушысы барлық қажетті құжаттарды тексеріп, Стандарттың </w:t>
      </w:r>
      <w:r>
        <w:rPr>
          <w:rFonts w:ascii="Times New Roman"/>
          <w:b w:val="false"/>
          <w:i w:val="false"/>
          <w:color w:val="000000"/>
          <w:sz w:val="28"/>
        </w:rPr>
        <w:t>4-тармағында</w:t>
      </w:r>
      <w:r>
        <w:rPr>
          <w:rFonts w:ascii="Times New Roman"/>
          <w:b w:val="false"/>
          <w:i w:val="false"/>
          <w:color w:val="000000"/>
          <w:sz w:val="28"/>
        </w:rPr>
        <w:t xml:space="preserve"> белгіленген мерзімде мемлекеттік көрсетілетін қызмет нәтижесін ресімдеп, басшылықтың қол қоюына жолдайды;</w:t>
      </w:r>
      <w:r>
        <w:br/>
      </w:r>
      <w:r>
        <w:rPr>
          <w:rFonts w:ascii="Times New Roman"/>
          <w:b w:val="false"/>
          <w:i w:val="false"/>
          <w:color w:val="000000"/>
          <w:sz w:val="28"/>
        </w:rPr>
        <w:t>
      5) көрсетілетін қызметті берушінің басшылығы сол жұмыс күні ішінде мемлекеттік көрсетілетін қызмет нәтижесіне қол қойып, көрсетілетін қызметті берушінің кеңсесіне жолдайды;</w:t>
      </w:r>
      <w:r>
        <w:br/>
      </w:r>
      <w:r>
        <w:rPr>
          <w:rFonts w:ascii="Times New Roman"/>
          <w:b w:val="false"/>
          <w:i w:val="false"/>
          <w:color w:val="000000"/>
          <w:sz w:val="28"/>
        </w:rPr>
        <w:t>
      6) көрсетілетін қызметті берушінің кеңсе қызметкері сол жұмыс күні ішінде мемлекеттік көрсетілетін қызмет нәтижесін Орталыққа жолдайды;</w:t>
      </w:r>
      <w:r>
        <w:br/>
      </w:r>
      <w:r>
        <w:rPr>
          <w:rFonts w:ascii="Times New Roman"/>
          <w:b w:val="false"/>
          <w:i w:val="false"/>
          <w:color w:val="000000"/>
          <w:sz w:val="28"/>
        </w:rPr>
        <w:t>
      7) Орталық көрсетілетін қызметті алушыға мемлекеттік көрсетілетін қызмет нәтижесін береді.</w:t>
      </w:r>
      <w:r>
        <w:br/>
      </w:r>
      <w:r>
        <w:rPr>
          <w:rFonts w:ascii="Times New Roman"/>
          <w:b w:val="false"/>
          <w:i w:val="false"/>
          <w:color w:val="000000"/>
          <w:sz w:val="28"/>
        </w:rPr>
        <w:t>
      Ақпараттық жүйелердің функционалдық өзара іс-қимыл диаграммасы бейнеленген, Орталықтың интеграцияланған ақпараттық жүйесіндегі көрсетілетін қызмет алушының сұратуын тіркеу және өңдеу кезіндегі Орталық жұмысшыларының іс-қимылдары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сипатталған.</w:t>
      </w:r>
      <w:r>
        <w:br/>
      </w:r>
      <w:r>
        <w:rPr>
          <w:rFonts w:ascii="Times New Roman"/>
          <w:b w:val="false"/>
          <w:i w:val="false"/>
          <w:color w:val="000000"/>
          <w:sz w:val="28"/>
        </w:rPr>
        <w:t>
      Портал арқылы қызмет көрсету кезінде көрсетілетін қызметті беруші мен көрсетілетін қызметті алушының жүгіну және рәсімдердің (іс-қимылдардың) реттілігі тәртібінің диаграммалық түрде сипатталуы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Мемлекеттік қызмет көрсету процесінде рәсімдердің (іс-қимылдардың) реттілігі, көрсетілетін қызметті берушінің құрылымдық бөлімшелерінің (қызметкерлерінің) өзара іс-қимылдары, сонымен қатар өзге көрсетілген қызмет берушілермен Орталықтың немесе өзара іс-қимыл тәртібінің графикалық және схемалық түрде сипатталуы осы регламенттің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қосымшаларында</w:t>
      </w:r>
      <w:r>
        <w:rPr>
          <w:rFonts w:ascii="Times New Roman"/>
          <w:b w:val="false"/>
          <w:i w:val="false"/>
          <w:color w:val="000000"/>
          <w:sz w:val="28"/>
        </w:rPr>
        <w:t xml:space="preserve"> бейнеленген. Мемлекеттік қызмет көрсету бизнес-процестерінің анықтамалығы осы регламенттің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қосымшаларында</w:t>
      </w:r>
      <w:r>
        <w:rPr>
          <w:rFonts w:ascii="Times New Roman"/>
          <w:b w:val="false"/>
          <w:i w:val="false"/>
          <w:color w:val="000000"/>
          <w:sz w:val="28"/>
        </w:rPr>
        <w:t xml:space="preserve"> көрсетілген.</w:t>
      </w:r>
    </w:p>
    <w:bookmarkEnd w:id="10"/>
    <w:bookmarkStart w:name="z20" w:id="11"/>
    <w:p>
      <w:pPr>
        <w:spacing w:after="0"/>
        <w:ind w:left="0"/>
        <w:jc w:val="both"/>
      </w:pPr>
      <w:r>
        <w:rPr>
          <w:rFonts w:ascii="Times New Roman"/>
          <w:b w:val="false"/>
          <w:i w:val="false"/>
          <w:color w:val="000000"/>
          <w:sz w:val="28"/>
        </w:rPr>
        <w:t>
«Халықаралық техникалық байқау сертификатын беру»</w:t>
      </w:r>
      <w:r>
        <w:br/>
      </w:r>
      <w:r>
        <w:rPr>
          <w:rFonts w:ascii="Times New Roman"/>
          <w:b w:val="false"/>
          <w:i w:val="false"/>
          <w:color w:val="000000"/>
          <w:sz w:val="28"/>
        </w:rPr>
        <w:t>
мемлекеттік көрсетілетін қызметінің регламентіне</w:t>
      </w:r>
      <w:r>
        <w:br/>
      </w:r>
      <w:r>
        <w:rPr>
          <w:rFonts w:ascii="Times New Roman"/>
          <w:b w:val="false"/>
          <w:i w:val="false"/>
          <w:color w:val="000000"/>
          <w:sz w:val="28"/>
        </w:rPr>
        <w:t>
1-қосымша</w:t>
      </w:r>
    </w:p>
    <w:bookmarkEnd w:id="11"/>
    <w:p>
      <w:pPr>
        <w:spacing w:after="0"/>
        <w:ind w:left="0"/>
        <w:jc w:val="left"/>
      </w:pPr>
      <w:r>
        <w:rPr>
          <w:rFonts w:ascii="Times New Roman"/>
          <w:b/>
          <w:i w:val="false"/>
          <w:color w:val="000000"/>
        </w:rPr>
        <w:t xml:space="preserve"> Орталық арқылы мемлекеттік қызмет көрсетуде әрекет ететін ақпараттық жүйелердің функционалдық өзара әрекеттесуінің диаграммасы және мемлекеттік қызмет көрсету бизнес-процестерінің анықтамалығы</w:t>
      </w:r>
    </w:p>
    <w:p>
      <w:pPr>
        <w:spacing w:after="0"/>
        <w:ind w:left="0"/>
        <w:jc w:val="both"/>
      </w:pPr>
      <w:r>
        <w:drawing>
          <wp:inline distT="0" distB="0" distL="0" distR="0">
            <wp:extent cx="8801100" cy="461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8801100" cy="4610100"/>
                    </a:xfrm>
                    <a:prstGeom prst="rect">
                      <a:avLst/>
                    </a:prstGeom>
                  </pic:spPr>
                </pic:pic>
              </a:graphicData>
            </a:graphic>
          </wp:inline>
        </w:drawing>
      </w:r>
    </w:p>
    <w:p>
      <w:pPr>
        <w:spacing w:after="0"/>
        <w:ind w:left="0"/>
        <w:jc w:val="both"/>
      </w:pPr>
      <w:r>
        <w:rPr>
          <w:rFonts w:ascii="Times New Roman"/>
          <w:b w:val="false"/>
          <w:i w:val="false"/>
          <w:color w:val="000000"/>
          <w:sz w:val="28"/>
        </w:rPr>
        <w:t>      Шартты белгілер:</w:t>
      </w:r>
    </w:p>
    <w:p>
      <w:pPr>
        <w:spacing w:after="0"/>
        <w:ind w:left="0"/>
        <w:jc w:val="both"/>
      </w:pPr>
      <w:r>
        <w:drawing>
          <wp:inline distT="0" distB="0" distL="0" distR="0">
            <wp:extent cx="5486400" cy="242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486400" cy="2425700"/>
                    </a:xfrm>
                    <a:prstGeom prst="rect">
                      <a:avLst/>
                    </a:prstGeom>
                  </pic:spPr>
                </pic:pic>
              </a:graphicData>
            </a:graphic>
          </wp:inline>
        </w:drawing>
      </w:r>
    </w:p>
    <w:bookmarkStart w:name="z21" w:id="12"/>
    <w:p>
      <w:pPr>
        <w:spacing w:after="0"/>
        <w:ind w:left="0"/>
        <w:jc w:val="both"/>
      </w:pPr>
      <w:r>
        <w:rPr>
          <w:rFonts w:ascii="Times New Roman"/>
          <w:b w:val="false"/>
          <w:i w:val="false"/>
          <w:color w:val="000000"/>
          <w:sz w:val="28"/>
        </w:rPr>
        <w:t>
«Халықаралық техникалық байқау сертификатын беру»</w:t>
      </w:r>
      <w:r>
        <w:br/>
      </w:r>
      <w:r>
        <w:rPr>
          <w:rFonts w:ascii="Times New Roman"/>
          <w:b w:val="false"/>
          <w:i w:val="false"/>
          <w:color w:val="000000"/>
          <w:sz w:val="28"/>
        </w:rPr>
        <w:t>
мемлекеттік көрсетілетін қызметінің регламентіне</w:t>
      </w:r>
      <w:r>
        <w:br/>
      </w:r>
      <w:r>
        <w:rPr>
          <w:rFonts w:ascii="Times New Roman"/>
          <w:b w:val="false"/>
          <w:i w:val="false"/>
          <w:color w:val="000000"/>
          <w:sz w:val="28"/>
        </w:rPr>
        <w:t>
2-қосымша</w:t>
      </w:r>
    </w:p>
    <w:bookmarkEnd w:id="12"/>
    <w:p>
      <w:pPr>
        <w:spacing w:after="0"/>
        <w:ind w:left="0"/>
        <w:jc w:val="left"/>
      </w:pPr>
      <w:r>
        <w:rPr>
          <w:rFonts w:ascii="Times New Roman"/>
          <w:b/>
          <w:i w:val="false"/>
          <w:color w:val="000000"/>
        </w:rPr>
        <w:t xml:space="preserve"> Портал арқылы мемлекеттік қызмет көрсетуде әрекет ететін ақпараттық жүйелердің функционалдық өзара әрекеттесуінің диаграммасы және мемлекеттік қызмет көрсету бизнес-процестерінің анықтамалығы</w:t>
      </w:r>
    </w:p>
    <w:p>
      <w:pPr>
        <w:spacing w:after="0"/>
        <w:ind w:left="0"/>
        <w:jc w:val="both"/>
      </w:pPr>
      <w:r>
        <w:drawing>
          <wp:inline distT="0" distB="0" distL="0" distR="0">
            <wp:extent cx="9309100" cy="469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9309100" cy="4699000"/>
                    </a:xfrm>
                    <a:prstGeom prst="rect">
                      <a:avLst/>
                    </a:prstGeom>
                  </pic:spPr>
                </pic:pic>
              </a:graphicData>
            </a:graphic>
          </wp:inline>
        </w:drawing>
      </w:r>
    </w:p>
    <w:p>
      <w:pPr>
        <w:spacing w:after="0"/>
        <w:ind w:left="0"/>
        <w:jc w:val="both"/>
      </w:pPr>
      <w:r>
        <w:rPr>
          <w:rFonts w:ascii="Times New Roman"/>
          <w:b w:val="false"/>
          <w:i w:val="false"/>
          <w:color w:val="000000"/>
          <w:sz w:val="28"/>
        </w:rPr>
        <w:t>      Шартты белгілер:</w:t>
      </w:r>
    </w:p>
    <w:p>
      <w:pPr>
        <w:spacing w:after="0"/>
        <w:ind w:left="0"/>
        <w:jc w:val="both"/>
      </w:pPr>
      <w:r>
        <w:drawing>
          <wp:inline distT="0" distB="0" distL="0" distR="0">
            <wp:extent cx="6007100" cy="311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6007100" cy="3111500"/>
                    </a:xfrm>
                    <a:prstGeom prst="rect">
                      <a:avLst/>
                    </a:prstGeom>
                  </pic:spPr>
                </pic:pic>
              </a:graphicData>
            </a:graphic>
          </wp:inline>
        </w:drawing>
      </w:r>
    </w:p>
    <w:bookmarkStart w:name="z22" w:id="13"/>
    <w:p>
      <w:pPr>
        <w:spacing w:after="0"/>
        <w:ind w:left="0"/>
        <w:jc w:val="both"/>
      </w:pPr>
      <w:r>
        <w:rPr>
          <w:rFonts w:ascii="Times New Roman"/>
          <w:b w:val="false"/>
          <w:i w:val="false"/>
          <w:color w:val="000000"/>
          <w:sz w:val="28"/>
        </w:rPr>
        <w:t>
«Халықаралық техникалық байқау сертификатын беру»</w:t>
      </w:r>
      <w:r>
        <w:br/>
      </w:r>
      <w:r>
        <w:rPr>
          <w:rFonts w:ascii="Times New Roman"/>
          <w:b w:val="false"/>
          <w:i w:val="false"/>
          <w:color w:val="000000"/>
          <w:sz w:val="28"/>
        </w:rPr>
        <w:t>
мемлекеттік көрсетілетін қызметінің регламентіне</w:t>
      </w:r>
      <w:r>
        <w:br/>
      </w:r>
      <w:r>
        <w:rPr>
          <w:rFonts w:ascii="Times New Roman"/>
          <w:b w:val="false"/>
          <w:i w:val="false"/>
          <w:color w:val="000000"/>
          <w:sz w:val="28"/>
        </w:rPr>
        <w:t>
3-қосымша</w:t>
      </w:r>
    </w:p>
    <w:bookmarkEnd w:id="13"/>
    <w:p>
      <w:pPr>
        <w:spacing w:after="0"/>
        <w:ind w:left="0"/>
        <w:jc w:val="left"/>
      </w:pPr>
      <w:r>
        <w:rPr>
          <w:rFonts w:ascii="Times New Roman"/>
          <w:b/>
          <w:i w:val="false"/>
          <w:color w:val="000000"/>
        </w:rPr>
        <w:t xml:space="preserve"> Мемлекеттік қызмет көрсету рәсімдері (іс-қимылдары) реттілігінің блок-схема түріндегі сипатталуы және мемлекеттік қызмет көрсету бизнес-процестерінің анықтамалығы</w:t>
      </w:r>
    </w:p>
    <w:p>
      <w:pPr>
        <w:spacing w:after="0"/>
        <w:ind w:left="0"/>
        <w:jc w:val="both"/>
      </w:pPr>
      <w:r>
        <w:drawing>
          <wp:inline distT="0" distB="0" distL="0" distR="0">
            <wp:extent cx="6210300" cy="704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210300" cy="7048500"/>
                    </a:xfrm>
                    <a:prstGeom prst="rect">
                      <a:avLst/>
                    </a:prstGeom>
                  </pic:spPr>
                </pic:pic>
              </a:graphicData>
            </a:graphic>
          </wp:inline>
        </w:drawing>
      </w:r>
      <w:r>
        <w:rPr>
          <w:rFonts w:ascii="Times New Roman"/>
          <w:b w:val="false"/>
          <w:i w:val="false"/>
          <w:color w:val="000000"/>
          <w:sz w:val="28"/>
        </w:rPr>
        <w:t>      </w:t>
      </w:r>
    </w:p>
    <w:bookmarkStart w:name="z23" w:id="14"/>
    <w:p>
      <w:pPr>
        <w:spacing w:after="0"/>
        <w:ind w:left="0"/>
        <w:jc w:val="both"/>
      </w:pPr>
      <w:r>
        <w:rPr>
          <w:rFonts w:ascii="Times New Roman"/>
          <w:b w:val="false"/>
          <w:i w:val="false"/>
          <w:color w:val="000000"/>
          <w:sz w:val="28"/>
        </w:rPr>
        <w:t>
«Халықаралық техникалық байқау сертификатын беру»</w:t>
      </w:r>
      <w:r>
        <w:br/>
      </w:r>
      <w:r>
        <w:rPr>
          <w:rFonts w:ascii="Times New Roman"/>
          <w:b w:val="false"/>
          <w:i w:val="false"/>
          <w:color w:val="000000"/>
          <w:sz w:val="28"/>
        </w:rPr>
        <w:t>
мемлекеттік көрсетілетін қызмет регламентіне</w:t>
      </w:r>
      <w:r>
        <w:br/>
      </w:r>
      <w:r>
        <w:rPr>
          <w:rFonts w:ascii="Times New Roman"/>
          <w:b w:val="false"/>
          <w:i w:val="false"/>
          <w:color w:val="000000"/>
          <w:sz w:val="28"/>
        </w:rPr>
        <w:t>
4-қосымша</w:t>
      </w:r>
    </w:p>
    <w:bookmarkEnd w:id="14"/>
    <w:p>
      <w:pPr>
        <w:spacing w:after="0"/>
        <w:ind w:left="0"/>
        <w:jc w:val="left"/>
      </w:pPr>
      <w:r>
        <w:rPr>
          <w:rFonts w:ascii="Times New Roman"/>
          <w:b/>
          <w:i w:val="false"/>
          <w:color w:val="000000"/>
        </w:rPr>
        <w:t xml:space="preserve"> Мемлекеттік қызмет көрсету рәсімдері (іс-қимылдары) реттілігінің графикалық түрдегі сипатталуы және мемлекеттік қызмет көрсету бизнес-процестерінің анықтамалығы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95"/>
        <w:gridCol w:w="1792"/>
        <w:gridCol w:w="1555"/>
        <w:gridCol w:w="1718"/>
        <w:gridCol w:w="2045"/>
        <w:gridCol w:w="2015"/>
        <w:gridCol w:w="1643"/>
        <w:gridCol w:w="1537"/>
      </w:tblGrid>
      <w:tr>
        <w:trPr>
          <w:trHeight w:val="30" w:hRule="atLeast"/>
        </w:trPr>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жұмысшысы</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жұмысшысы</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қызметті берушінің кеңсе қызметкері</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қызметті берушінің басшылығы</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қызметті берушінің жауапты орындаушысы</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қызметті берушінің басшылығы</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қызметті берушінің кеңсе қызметкері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жұмысшысы</w:t>
            </w:r>
          </w:p>
        </w:tc>
      </w:tr>
      <w:tr>
        <w:trPr>
          <w:trHeight w:val="30" w:hRule="atLeast"/>
        </w:trPr>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Түскен өтінішті тіркеп, Орталықтың жинақтау бөлімінің жұмысшысы жолдайды, Орталықтың жинақтау бөлімінің инспекторы құжаттарды көрсетілетін қызметті берушіге жолдайды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қызметті алушы Стандарттың </w:t>
            </w:r>
            <w:r>
              <w:rPr>
                <w:rFonts w:ascii="Times New Roman"/>
                <w:b w:val="false"/>
                <w:i w:val="false"/>
                <w:color w:val="000000"/>
                <w:sz w:val="20"/>
              </w:rPr>
              <w:t>9-тармағында</w:t>
            </w:r>
            <w:r>
              <w:rPr>
                <w:rFonts w:ascii="Times New Roman"/>
                <w:b w:val="false"/>
                <w:i w:val="false"/>
                <w:color w:val="000000"/>
                <w:sz w:val="20"/>
              </w:rPr>
              <w:t xml:space="preserve"> көзделген тізбеге сәйкес құжаттардың топтамасын толық ұсынбаған жағдайда, өтінішті қабылдаудан бас тарту туралы қолхат береді</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Түскен құжаттарды тіркеп, 10 минут ішінде басшылықтың қарауына жолдайды</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Құжаттарды қарап болған соң </w:t>
            </w:r>
          </w:p>
          <w:p>
            <w:pPr>
              <w:spacing w:after="20"/>
              <w:ind w:left="20"/>
              <w:jc w:val="both"/>
            </w:pPr>
            <w:r>
              <w:rPr>
                <w:rFonts w:ascii="Times New Roman"/>
                <w:b w:val="false"/>
                <w:i w:val="false"/>
                <w:color w:val="000000"/>
                <w:sz w:val="20"/>
              </w:rPr>
              <w:t>30-минут ішінде жауапты орындаушыны айқындайды</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қажетті құжаттарды тексеріп, Стандарттың </w:t>
            </w:r>
            <w:r>
              <w:rPr>
                <w:rFonts w:ascii="Times New Roman"/>
                <w:b w:val="false"/>
                <w:i w:val="false"/>
                <w:color w:val="000000"/>
                <w:sz w:val="20"/>
              </w:rPr>
              <w:t>4-тармағында</w:t>
            </w:r>
            <w:r>
              <w:rPr>
                <w:rFonts w:ascii="Times New Roman"/>
                <w:b w:val="false"/>
                <w:i w:val="false"/>
                <w:color w:val="000000"/>
                <w:sz w:val="20"/>
              </w:rPr>
              <w:t xml:space="preserve"> белгіленген мерзімде мемлекеттік көрсетілетін қызмет нәтижесін ресімдеп, басшылықтың қол қоюына жолдайды</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 жұмыс күні ішінде мемлекеттік көрсетілетін қызмет нәтижесіне қол қойып, көрсетілетін қызметті берушінің кеңсесіне жолдайды</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 жұмыс күні ішінде мемлекеттік көрсетілетін қызмет нәтижесін Орталыққа жолдайды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қызметті алушыға мемлекеттік көрсетілетін қызмет нәтижесін береді</w:t>
            </w:r>
          </w:p>
        </w:tc>
      </w:tr>
    </w:tbl>
    <w:bookmarkStart w:name="z24" w:id="15"/>
    <w:p>
      <w:pPr>
        <w:spacing w:after="0"/>
        <w:ind w:left="0"/>
        <w:jc w:val="both"/>
      </w:pPr>
      <w:r>
        <w:rPr>
          <w:rFonts w:ascii="Times New Roman"/>
          <w:b w:val="false"/>
          <w:i w:val="false"/>
          <w:color w:val="000000"/>
          <w:sz w:val="28"/>
        </w:rPr>
        <w:t>
Оңтүстік Қазақстан облысы әкімдігінің</w:t>
      </w:r>
      <w:r>
        <w:br/>
      </w:r>
      <w:r>
        <w:rPr>
          <w:rFonts w:ascii="Times New Roman"/>
          <w:b w:val="false"/>
          <w:i w:val="false"/>
          <w:color w:val="000000"/>
          <w:sz w:val="28"/>
        </w:rPr>
        <w:t>
2014 жылғы 1 шілдедегі № 210 қаулысына</w:t>
      </w:r>
      <w:r>
        <w:br/>
      </w:r>
      <w:r>
        <w:rPr>
          <w:rFonts w:ascii="Times New Roman"/>
          <w:b w:val="false"/>
          <w:i w:val="false"/>
          <w:color w:val="000000"/>
          <w:sz w:val="28"/>
        </w:rPr>
        <w:t>
2-қосымша</w:t>
      </w:r>
    </w:p>
    <w:bookmarkEnd w:id="15"/>
    <w:bookmarkStart w:name="z25" w:id="16"/>
    <w:p>
      <w:pPr>
        <w:spacing w:after="0"/>
        <w:ind w:left="0"/>
        <w:jc w:val="left"/>
      </w:pPr>
      <w:r>
        <w:rPr>
          <w:rFonts w:ascii="Times New Roman"/>
          <w:b/>
          <w:i w:val="false"/>
          <w:color w:val="000000"/>
        </w:rPr>
        <w:t xml:space="preserve"> 
«Жолаушыларды облысаралық қалааралық, ауданаралық (облысішiлiк қалааралық) және халықаралық қатынастарда автобустармен, шағын автобустармен тұрақты емес тасымалдау, сондай-ақ жолаушыларды халықаралық қатынаста автобустармен, шағын автобустармен тұрақты тасымалдау жөніндегі қызметпен айналысу үшін лицензия беру, қайта ресімдеу, лицензияның телнұсқаларын беру» мемлекеттік көрсетілетін қызмет регламенті</w:t>
      </w:r>
    </w:p>
    <w:bookmarkEnd w:id="16"/>
    <w:bookmarkStart w:name="z26" w:id="17"/>
    <w:p>
      <w:pPr>
        <w:spacing w:after="0"/>
        <w:ind w:left="0"/>
        <w:jc w:val="left"/>
      </w:pPr>
      <w:r>
        <w:rPr>
          <w:rFonts w:ascii="Times New Roman"/>
          <w:b/>
          <w:i w:val="false"/>
          <w:color w:val="000000"/>
        </w:rPr>
        <w:t xml:space="preserve"> 
1. Жалпы ережелер</w:t>
      </w:r>
    </w:p>
    <w:bookmarkEnd w:id="17"/>
    <w:bookmarkStart w:name="z27" w:id="18"/>
    <w:p>
      <w:pPr>
        <w:spacing w:after="0"/>
        <w:ind w:left="0"/>
        <w:jc w:val="both"/>
      </w:pPr>
      <w:r>
        <w:rPr>
          <w:rFonts w:ascii="Times New Roman"/>
          <w:b w:val="false"/>
          <w:i w:val="false"/>
          <w:color w:val="000000"/>
          <w:sz w:val="28"/>
        </w:rPr>
        <w:t>
      1. «Жолаушыларды облысаралық қалааралық, ауданаралық (облысішiлiк қалааралық) және халықаралық қатынастарда автобустармен, шағын автобустармен тұрақты емес тасымалдау, сондай-ақ жолаушыларды халықаралық қатынаста автобустармен, шағын автобустармен тұрақты тасымалдау бойынша қызметпен айналысу құқығына лицензия беру, қайта ресімдеу, лицензия телнұсқасын беру» мемлекеттік көрсетілетін қызметі (бұдан әрі-мемлекеттік көрсетілетін қызмет) «Оңтүстік Қазақстан облысының жолаушылар көлігі және автомобиль жолдары басқармасы» мемлекеттік мекемесімен (бұдан әрі-көрсетілетін қызметті беруші) ұсынылады.</w:t>
      </w:r>
      <w:r>
        <w:br/>
      </w:r>
      <w:r>
        <w:rPr>
          <w:rFonts w:ascii="Times New Roman"/>
          <w:b w:val="false"/>
          <w:i w:val="false"/>
          <w:color w:val="000000"/>
          <w:sz w:val="28"/>
        </w:rPr>
        <w:t>
      Мемлекеттік көрсетілетін қызметті алуға өтініштерді қабылдау:</w:t>
      </w:r>
      <w:r>
        <w:br/>
      </w:r>
      <w:r>
        <w:rPr>
          <w:rFonts w:ascii="Times New Roman"/>
          <w:b w:val="false"/>
          <w:i w:val="false"/>
          <w:color w:val="000000"/>
          <w:sz w:val="28"/>
        </w:rPr>
        <w:t>
      1) халыққа қызмет көрсету орталықтарымен (бұдан әрі-Орталық);</w:t>
      </w:r>
      <w:r>
        <w:br/>
      </w:r>
      <w:r>
        <w:rPr>
          <w:rFonts w:ascii="Times New Roman"/>
          <w:b w:val="false"/>
          <w:i w:val="false"/>
          <w:color w:val="000000"/>
          <w:sz w:val="28"/>
        </w:rPr>
        <w:t>
      2) «электрондық үкіметтің» веб-порталы (бұдан әрі-Портал) арқылы жүзеге асады.</w:t>
      </w:r>
      <w:r>
        <w:br/>
      </w:r>
      <w:r>
        <w:rPr>
          <w:rFonts w:ascii="Times New Roman"/>
          <w:b w:val="false"/>
          <w:i w:val="false"/>
          <w:color w:val="000000"/>
          <w:sz w:val="28"/>
        </w:rPr>
        <w:t>
      Мемлекеттік көрсетілетін қызмет нәтижесін беру Орталық арқылы жүзеге асырылады.</w:t>
      </w:r>
      <w:r>
        <w:br/>
      </w:r>
      <w:r>
        <w:rPr>
          <w:rFonts w:ascii="Times New Roman"/>
          <w:b w:val="false"/>
          <w:i w:val="false"/>
          <w:color w:val="000000"/>
          <w:sz w:val="28"/>
        </w:rPr>
        <w:t>
</w:t>
      </w:r>
      <w:r>
        <w:rPr>
          <w:rFonts w:ascii="Times New Roman"/>
          <w:b w:val="false"/>
          <w:i w:val="false"/>
          <w:color w:val="000000"/>
          <w:sz w:val="28"/>
        </w:rPr>
        <w:t>
      2. Мемлекеттік көрсетілетін қызмет нысаны: электрондық (ішінара автоматтандырылған) және (немесе) қағаз түрінде.</w:t>
      </w:r>
      <w:r>
        <w:br/>
      </w:r>
      <w:r>
        <w:rPr>
          <w:rFonts w:ascii="Times New Roman"/>
          <w:b w:val="false"/>
          <w:i w:val="false"/>
          <w:color w:val="000000"/>
          <w:sz w:val="28"/>
        </w:rPr>
        <w:t>
</w:t>
      </w:r>
      <w:r>
        <w:rPr>
          <w:rFonts w:ascii="Times New Roman"/>
          <w:b w:val="false"/>
          <w:i w:val="false"/>
          <w:color w:val="000000"/>
          <w:sz w:val="28"/>
        </w:rPr>
        <w:t>
      3. Мемлекеттік қызметті көрсету нәтижесі - жолаушыларды облысаралық қалааралық, ауданаралық (облысішiлiк қалааралық) және халықаралық қатынастарда автобустармен, шағын автобустармен тұрақты емес тасымалдау, сондай-ақ, жолаушыларды халықаралық қатынаста автобустармен, шағын автобустармен тұрақты тасымалдау жөніндегі қызметпен айналысу үшін лицензия, лицензияны қайта ресімдеу, лицензияның телнұсқалары не мемлекеттік қызмет көрсету нәтижесін беруден бас тарту туралы жазбаша дәлелді жауап қағаз және (немесе) электрондық түрде.</w:t>
      </w:r>
    </w:p>
    <w:bookmarkEnd w:id="18"/>
    <w:bookmarkStart w:name="z30" w:id="19"/>
    <w:p>
      <w:pPr>
        <w:spacing w:after="0"/>
        <w:ind w:left="0"/>
        <w:jc w:val="left"/>
      </w:pPr>
      <w:r>
        <w:rPr>
          <w:rFonts w:ascii="Times New Roman"/>
          <w:b/>
          <w:i w:val="false"/>
          <w:color w:val="000000"/>
        </w:rPr>
        <w:t xml:space="preserve"> 
2. Мемлекеттік қызмет көрсету процесінде көрсетілетін қызмет берушінің құрылымдық бөлімшелерінің (қызметкерлерінің) іс-қимыл тәртібін сипаттау</w:t>
      </w:r>
    </w:p>
    <w:bookmarkEnd w:id="19"/>
    <w:bookmarkStart w:name="z31" w:id="20"/>
    <w:p>
      <w:pPr>
        <w:spacing w:after="0"/>
        <w:ind w:left="0"/>
        <w:jc w:val="both"/>
      </w:pPr>
      <w:r>
        <w:rPr>
          <w:rFonts w:ascii="Times New Roman"/>
          <w:b w:val="false"/>
          <w:i w:val="false"/>
          <w:color w:val="000000"/>
          <w:sz w:val="28"/>
        </w:rPr>
        <w:t>
      4. Мемлекеттік қызмет көрсету бойынша рәсімді (іс-қимылды) бастауға қызмет алушының өтініші негіздеме болады.</w:t>
      </w:r>
      <w:r>
        <w:br/>
      </w:r>
      <w:r>
        <w:rPr>
          <w:rFonts w:ascii="Times New Roman"/>
          <w:b w:val="false"/>
          <w:i w:val="false"/>
          <w:color w:val="000000"/>
          <w:sz w:val="28"/>
        </w:rPr>
        <w:t>
</w:t>
      </w:r>
      <w:r>
        <w:rPr>
          <w:rFonts w:ascii="Times New Roman"/>
          <w:b w:val="false"/>
          <w:i w:val="false"/>
          <w:color w:val="000000"/>
          <w:sz w:val="28"/>
        </w:rPr>
        <w:t>
      5. Мемлекеттік көрсетілетін қызмет процесінің құрамына кіретін әрбір рәсімнің (іс-қимылдың) мазмұны, оны орындау ұзақтығы:</w:t>
      </w:r>
      <w:r>
        <w:br/>
      </w:r>
      <w:r>
        <w:rPr>
          <w:rFonts w:ascii="Times New Roman"/>
          <w:b w:val="false"/>
          <w:i w:val="false"/>
          <w:color w:val="000000"/>
          <w:sz w:val="28"/>
        </w:rPr>
        <w:t>
      Мемлекеттік көрсетілетін қызметті алу үшін көрсетілетін қызметті алушы келесіні орындауы қажет:</w:t>
      </w:r>
      <w:r>
        <w:br/>
      </w:r>
      <w:r>
        <w:rPr>
          <w:rFonts w:ascii="Times New Roman"/>
          <w:b w:val="false"/>
          <w:i w:val="false"/>
          <w:color w:val="000000"/>
          <w:sz w:val="28"/>
        </w:rPr>
        <w:t>
      1) Порталға кіру;</w:t>
      </w:r>
      <w:r>
        <w:br/>
      </w:r>
      <w:r>
        <w:rPr>
          <w:rFonts w:ascii="Times New Roman"/>
          <w:b w:val="false"/>
          <w:i w:val="false"/>
          <w:color w:val="000000"/>
          <w:sz w:val="28"/>
        </w:rPr>
        <w:t>
      2) қызметті таңдау;</w:t>
      </w:r>
      <w:r>
        <w:br/>
      </w:r>
      <w:r>
        <w:rPr>
          <w:rFonts w:ascii="Times New Roman"/>
          <w:b w:val="false"/>
          <w:i w:val="false"/>
          <w:color w:val="000000"/>
          <w:sz w:val="28"/>
        </w:rPr>
        <w:t>
      3) электронды цифрлы қолтаңбаны (бұдан әрі-ЭЦҚ) жеке сәйкестендіру нөмірі немесе бизнес-сәйкестендіру нөмірі арқылы авторлау, тіркелу;</w:t>
      </w:r>
      <w:r>
        <w:br/>
      </w:r>
      <w:r>
        <w:rPr>
          <w:rFonts w:ascii="Times New Roman"/>
          <w:b w:val="false"/>
          <w:i w:val="false"/>
          <w:color w:val="000000"/>
          <w:sz w:val="28"/>
        </w:rPr>
        <w:t>
      4) онлайн қызметке тапсырыс беру;</w:t>
      </w:r>
      <w:r>
        <w:br/>
      </w:r>
      <w:r>
        <w:rPr>
          <w:rFonts w:ascii="Times New Roman"/>
          <w:b w:val="false"/>
          <w:i w:val="false"/>
          <w:color w:val="000000"/>
          <w:sz w:val="28"/>
        </w:rPr>
        <w:t>
      5) электрондық сауал жолдарын толтыру және қажет болған жағдайда Қазақстан Республикасы Үкіметінің 2014 жылғы 26 наурыздағы № 256 </w:t>
      </w:r>
      <w:r>
        <w:rPr>
          <w:rFonts w:ascii="Times New Roman"/>
          <w:b w:val="false"/>
          <w:i w:val="false"/>
          <w:color w:val="000000"/>
          <w:sz w:val="28"/>
        </w:rPr>
        <w:t>қаулысымен</w:t>
      </w:r>
      <w:r>
        <w:rPr>
          <w:rFonts w:ascii="Times New Roman"/>
          <w:b w:val="false"/>
          <w:i w:val="false"/>
          <w:color w:val="000000"/>
          <w:sz w:val="28"/>
        </w:rPr>
        <w:t xml:space="preserve"> бекітілген «Жолаушыларды облысаралық қалааралық, ауданаралық (облысішiлiк қалааралық) және халықаралық қатынастарда автобустармен, шағын автобустармен тұрақты емес тасымалдау, сондай-ақ жолаушыларды халықаралық қатынаста автобустармен, шағын автобустармен тұрақты тасымалдау бойынша қызметпен айналысу құқығына лицензия беру, қайта ресімдеу, лицензия телнұсқасын беру» қызмет стандартының </w:t>
      </w:r>
      <w:r>
        <w:rPr>
          <w:rFonts w:ascii="Times New Roman"/>
          <w:b w:val="false"/>
          <w:i w:val="false"/>
          <w:color w:val="000000"/>
          <w:sz w:val="28"/>
        </w:rPr>
        <w:t>9-тармағымен</w:t>
      </w:r>
      <w:r>
        <w:rPr>
          <w:rFonts w:ascii="Times New Roman"/>
          <w:b w:val="false"/>
          <w:i w:val="false"/>
          <w:color w:val="000000"/>
          <w:sz w:val="28"/>
        </w:rPr>
        <w:t xml:space="preserve"> (бұдан әрі-</w:t>
      </w:r>
      <w:r>
        <w:rPr>
          <w:rFonts w:ascii="Times New Roman"/>
          <w:b w:val="false"/>
          <w:i w:val="false"/>
          <w:color w:val="000000"/>
          <w:sz w:val="28"/>
        </w:rPr>
        <w:t>Стандарт</w:t>
      </w:r>
      <w:r>
        <w:rPr>
          <w:rFonts w:ascii="Times New Roman"/>
          <w:b w:val="false"/>
          <w:i w:val="false"/>
          <w:color w:val="000000"/>
          <w:sz w:val="28"/>
        </w:rPr>
        <w:t>) қарастырылған тізбеге сәйкес электронды түрде құжаттарды тіркеу;</w:t>
      </w:r>
      <w:r>
        <w:br/>
      </w:r>
      <w:r>
        <w:rPr>
          <w:rFonts w:ascii="Times New Roman"/>
          <w:b w:val="false"/>
          <w:i w:val="false"/>
          <w:color w:val="000000"/>
          <w:sz w:val="28"/>
        </w:rPr>
        <w:t>
      6) шығыс құжатты тексерген соң көрсетілетін қызметті алушы ЭЦҚ қоюы қажет. Қол қойған соң арыз автоматты түрде көрсетілетін қызметті берушіге түседі;</w:t>
      </w:r>
      <w:r>
        <w:br/>
      </w:r>
      <w:r>
        <w:rPr>
          <w:rFonts w:ascii="Times New Roman"/>
          <w:b w:val="false"/>
          <w:i w:val="false"/>
          <w:color w:val="000000"/>
          <w:sz w:val="28"/>
        </w:rPr>
        <w:t>
      7) түскен өтінішті көрсетілетін қызметті беруші тіркеген соң, көрсетілетін қызметті алушының жеке кабинетінде арыздың жағдайы автоматты түрде өзгереді. Өтінішті тіркеген кезден бастап көрсетілетін қызметті беруші Стандарттың </w:t>
      </w:r>
      <w:r>
        <w:rPr>
          <w:rFonts w:ascii="Times New Roman"/>
          <w:b w:val="false"/>
          <w:i w:val="false"/>
          <w:color w:val="000000"/>
          <w:sz w:val="28"/>
        </w:rPr>
        <w:t>4-тармағында</w:t>
      </w:r>
      <w:r>
        <w:rPr>
          <w:rFonts w:ascii="Times New Roman"/>
          <w:b w:val="false"/>
          <w:i w:val="false"/>
          <w:color w:val="000000"/>
          <w:sz w:val="28"/>
        </w:rPr>
        <w:t xml:space="preserve"> белгіленген мерзімде нәтижені беруі тиіс;</w:t>
      </w:r>
      <w:r>
        <w:br/>
      </w:r>
      <w:r>
        <w:rPr>
          <w:rFonts w:ascii="Times New Roman"/>
          <w:b w:val="false"/>
          <w:i w:val="false"/>
          <w:color w:val="000000"/>
          <w:sz w:val="28"/>
        </w:rPr>
        <w:t>
      8) нәтижесінде, көрсетілетін қызметті алушының жеке кабинетінде өтініштің жағдайы «Қанағаттанарлыққа» ауысады. Кейін, көрсетілетін қызметті алушы нәтижені көшіре алады.</w:t>
      </w:r>
    </w:p>
    <w:bookmarkEnd w:id="20"/>
    <w:bookmarkStart w:name="z33" w:id="21"/>
    <w:p>
      <w:pPr>
        <w:spacing w:after="0"/>
        <w:ind w:left="0"/>
        <w:jc w:val="left"/>
      </w:pPr>
      <w:r>
        <w:rPr>
          <w:rFonts w:ascii="Times New Roman"/>
          <w:b/>
          <w:i w:val="false"/>
          <w:color w:val="000000"/>
        </w:rPr>
        <w:t xml:space="preserve"> 
3. Мемлекеттік қызмет көрсету процесінде көрсетілетін қызмет берушінің құрылымдық бөлімшелерінің (қызметкерлерінің) өзара іс-қимыл тәртібін сипаттау</w:t>
      </w:r>
    </w:p>
    <w:bookmarkEnd w:id="21"/>
    <w:bookmarkStart w:name="z34" w:id="22"/>
    <w:p>
      <w:pPr>
        <w:spacing w:after="0"/>
        <w:ind w:left="0"/>
        <w:jc w:val="both"/>
      </w:pPr>
      <w:r>
        <w:rPr>
          <w:rFonts w:ascii="Times New Roman"/>
          <w:b w:val="false"/>
          <w:i w:val="false"/>
          <w:color w:val="000000"/>
          <w:sz w:val="28"/>
        </w:rPr>
        <w:t>
      6. Мемлекеттік қызметті көрсету процесіне қатысатын көрсетілетін қызметті берушінің құрылымдық бөлімшелерінің (қызметкерлерінің) тізбесі:</w:t>
      </w:r>
      <w:r>
        <w:br/>
      </w:r>
      <w:r>
        <w:rPr>
          <w:rFonts w:ascii="Times New Roman"/>
          <w:b w:val="false"/>
          <w:i w:val="false"/>
          <w:color w:val="000000"/>
          <w:sz w:val="28"/>
        </w:rPr>
        <w:t>
      1) көрсетілетін қызметті берушінің басшылығы;</w:t>
      </w:r>
      <w:r>
        <w:br/>
      </w:r>
      <w:r>
        <w:rPr>
          <w:rFonts w:ascii="Times New Roman"/>
          <w:b w:val="false"/>
          <w:i w:val="false"/>
          <w:color w:val="000000"/>
          <w:sz w:val="28"/>
        </w:rPr>
        <w:t>
      2) көрсетілетін қызметті берушінің жауапты орындаушысы.</w:t>
      </w:r>
      <w:r>
        <w:br/>
      </w:r>
      <w:r>
        <w:rPr>
          <w:rFonts w:ascii="Times New Roman"/>
          <w:b w:val="false"/>
          <w:i w:val="false"/>
          <w:color w:val="000000"/>
          <w:sz w:val="28"/>
        </w:rPr>
        <w:t>
</w:t>
      </w:r>
      <w:r>
        <w:rPr>
          <w:rFonts w:ascii="Times New Roman"/>
          <w:b w:val="false"/>
          <w:i w:val="false"/>
          <w:color w:val="000000"/>
          <w:sz w:val="28"/>
        </w:rPr>
        <w:t>
      7. Әрбір рәсімнің (іс-қимылдың) ұзақтығы, құрылымдық бөлімшелер (қызметкерлер) арасындағы рәсімдердің орындалу мерзімі көрсетілген сипаттама осы регламенттің 2 бөлімі </w:t>
      </w:r>
      <w:r>
        <w:rPr>
          <w:rFonts w:ascii="Times New Roman"/>
          <w:b w:val="false"/>
          <w:i w:val="false"/>
          <w:color w:val="000000"/>
          <w:sz w:val="28"/>
        </w:rPr>
        <w:t>5 тармағында</w:t>
      </w:r>
      <w:r>
        <w:rPr>
          <w:rFonts w:ascii="Times New Roman"/>
          <w:b w:val="false"/>
          <w:i w:val="false"/>
          <w:color w:val="000000"/>
          <w:sz w:val="28"/>
        </w:rPr>
        <w:t xml:space="preserve"> келтірілген.</w:t>
      </w:r>
    </w:p>
    <w:bookmarkEnd w:id="22"/>
    <w:bookmarkStart w:name="z36" w:id="23"/>
    <w:p>
      <w:pPr>
        <w:spacing w:after="0"/>
        <w:ind w:left="0"/>
        <w:jc w:val="left"/>
      </w:pPr>
      <w:r>
        <w:rPr>
          <w:rFonts w:ascii="Times New Roman"/>
          <w:b/>
          <w:i w:val="false"/>
          <w:color w:val="000000"/>
        </w:rPr>
        <w:t xml:space="preserve"> 
4. Халыққа қызмет көрсету орталығымен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23"/>
    <w:bookmarkStart w:name="z37" w:id="24"/>
    <w:p>
      <w:pPr>
        <w:spacing w:after="0"/>
        <w:ind w:left="0"/>
        <w:jc w:val="both"/>
      </w:pPr>
      <w:r>
        <w:rPr>
          <w:rFonts w:ascii="Times New Roman"/>
          <w:b w:val="false"/>
          <w:i w:val="false"/>
          <w:color w:val="000000"/>
          <w:sz w:val="28"/>
        </w:rPr>
        <w:t>
      8.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Орталыққа ұсынады:</w:t>
      </w:r>
      <w:r>
        <w:br/>
      </w:r>
      <w:r>
        <w:rPr>
          <w:rFonts w:ascii="Times New Roman"/>
          <w:b w:val="false"/>
          <w:i w:val="false"/>
          <w:color w:val="000000"/>
          <w:sz w:val="28"/>
        </w:rPr>
        <w:t>
      1) орталық жұмысшысы түскен өтінішті тіркеп, Орталықтың жинақтау бөлімінің жұмысшысына жолдайды, ал ол құжаттарды көрсетілетін қызметті берушіге жолдайды.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құжаттардың топтамасын толық ұсынбаған жағдайда, Орталық жұмысшысы өтінішті қабылдаудан бас тарту туралы қолхат береді;</w:t>
      </w:r>
      <w:r>
        <w:br/>
      </w:r>
      <w:r>
        <w:rPr>
          <w:rFonts w:ascii="Times New Roman"/>
          <w:b w:val="false"/>
          <w:i w:val="false"/>
          <w:color w:val="000000"/>
          <w:sz w:val="28"/>
        </w:rPr>
        <w:t>
      2) көрсетілетін қызметті берушінің кеңсе қызметкері түскен құжаттарды тіркеп, 10 минут ішінде басшылықтың қарауына жолдайды;</w:t>
      </w:r>
      <w:r>
        <w:br/>
      </w:r>
      <w:r>
        <w:rPr>
          <w:rFonts w:ascii="Times New Roman"/>
          <w:b w:val="false"/>
          <w:i w:val="false"/>
          <w:color w:val="000000"/>
          <w:sz w:val="28"/>
        </w:rPr>
        <w:t>
      3) басшылық құжаттарды қарап болған соң 30-минут ішінде жауапты орындаушыны айқындайды;</w:t>
      </w:r>
      <w:r>
        <w:br/>
      </w:r>
      <w:r>
        <w:rPr>
          <w:rFonts w:ascii="Times New Roman"/>
          <w:b w:val="false"/>
          <w:i w:val="false"/>
          <w:color w:val="000000"/>
          <w:sz w:val="28"/>
        </w:rPr>
        <w:t>
      4) көрсетілетін қызметті берушінің жауапты орындаушысы барлық қажетті құжаттарды тексеріп, Стандарттың </w:t>
      </w:r>
      <w:r>
        <w:rPr>
          <w:rFonts w:ascii="Times New Roman"/>
          <w:b w:val="false"/>
          <w:i w:val="false"/>
          <w:color w:val="000000"/>
          <w:sz w:val="28"/>
        </w:rPr>
        <w:t>4-тармағында</w:t>
      </w:r>
      <w:r>
        <w:rPr>
          <w:rFonts w:ascii="Times New Roman"/>
          <w:b w:val="false"/>
          <w:i w:val="false"/>
          <w:color w:val="000000"/>
          <w:sz w:val="28"/>
        </w:rPr>
        <w:t xml:space="preserve"> белгіленген мерзімде мемлекеттік көрсетілетін қызмет нәтижесін ресімдеп, басшылықтың қол қоюына жолдайды;</w:t>
      </w:r>
      <w:r>
        <w:br/>
      </w:r>
      <w:r>
        <w:rPr>
          <w:rFonts w:ascii="Times New Roman"/>
          <w:b w:val="false"/>
          <w:i w:val="false"/>
          <w:color w:val="000000"/>
          <w:sz w:val="28"/>
        </w:rPr>
        <w:t>
      5) көрсетілетін қызметті берушінің басшылығы сол жұмыс күні ішінде мемлекеттік көрсетілетін қызмет нәтижесіне қол қойып, көрсетілетін қызметті берушінің кеңсесіне жолдайды;</w:t>
      </w:r>
      <w:r>
        <w:br/>
      </w:r>
      <w:r>
        <w:rPr>
          <w:rFonts w:ascii="Times New Roman"/>
          <w:b w:val="false"/>
          <w:i w:val="false"/>
          <w:color w:val="000000"/>
          <w:sz w:val="28"/>
        </w:rPr>
        <w:t>
      6) көрсетілетін қызметті берушінің кеңсе қызметкері сол жұмыс күні ішінде мемлекеттік көрсетілетін қызмет нәтижесін Орталыққа жолдайды;</w:t>
      </w:r>
      <w:r>
        <w:br/>
      </w:r>
      <w:r>
        <w:rPr>
          <w:rFonts w:ascii="Times New Roman"/>
          <w:b w:val="false"/>
          <w:i w:val="false"/>
          <w:color w:val="000000"/>
          <w:sz w:val="28"/>
        </w:rPr>
        <w:t>
      7) Орталық көрсетілетін қызметті алушыға мемлекеттік көрсетілетін қызмет нәтижесін береді.</w:t>
      </w:r>
      <w:r>
        <w:br/>
      </w:r>
      <w:r>
        <w:rPr>
          <w:rFonts w:ascii="Times New Roman"/>
          <w:b w:val="false"/>
          <w:i w:val="false"/>
          <w:color w:val="000000"/>
          <w:sz w:val="28"/>
        </w:rPr>
        <w:t>
      Ақпараттық жүйелердің функционалдық өзара іс-қимыл диаграммасы бейнеленген, Орталықтың интеграцияланған ақпараттық жүйесіндегі көрсетілетін қызмет алушының сұратуын тіркеу және өңдеу кезіндегі Орталық жұмысшыларының іс-қимылдары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сипатталған.</w:t>
      </w:r>
      <w:r>
        <w:br/>
      </w:r>
      <w:r>
        <w:rPr>
          <w:rFonts w:ascii="Times New Roman"/>
          <w:b w:val="false"/>
          <w:i w:val="false"/>
          <w:color w:val="000000"/>
          <w:sz w:val="28"/>
        </w:rPr>
        <w:t>
      Портал арқылы қызмет көрсету кезінде көрсетілетін қызметті беруші мен көрсетілетін қызметті алушының жүгіну және рәсімдердің (іс-қимылдардың) реттілігі тәртібінің диаграммалық түрде сипатталуы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Мемлекеттік қызмет көрсету процесінде рәсімдердің (іс-қимылдардың) реттілігі, көрсетілетін қызметті берушінің құрылымдық бөлімшелерінің (қызметкерлерінің) өзара іс-қимылдары, сонымен қатар өзге көрсетілген қызмет берушілермен Орталықтың немесе өзара іс-қимыл тәртібінің графикалық және схемалық түрде сипатталуы осы регламенттің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қосымшаларында</w:t>
      </w:r>
      <w:r>
        <w:rPr>
          <w:rFonts w:ascii="Times New Roman"/>
          <w:b w:val="false"/>
          <w:i w:val="false"/>
          <w:color w:val="000000"/>
          <w:sz w:val="28"/>
        </w:rPr>
        <w:t xml:space="preserve"> бейнеленген. Мемлекеттік қызмет көрсету бизнес-процестерінің анықтамалығы осы регламенттің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қосымшаларында</w:t>
      </w:r>
      <w:r>
        <w:rPr>
          <w:rFonts w:ascii="Times New Roman"/>
          <w:b w:val="false"/>
          <w:i w:val="false"/>
          <w:color w:val="000000"/>
          <w:sz w:val="28"/>
        </w:rPr>
        <w:t xml:space="preserve"> көрсетілген.</w:t>
      </w:r>
    </w:p>
    <w:bookmarkEnd w:id="24"/>
    <w:bookmarkStart w:name="z38" w:id="25"/>
    <w:p>
      <w:pPr>
        <w:spacing w:after="0"/>
        <w:ind w:left="0"/>
        <w:jc w:val="both"/>
      </w:pPr>
      <w:r>
        <w:rPr>
          <w:rFonts w:ascii="Times New Roman"/>
          <w:b w:val="false"/>
          <w:i w:val="false"/>
          <w:color w:val="000000"/>
          <w:sz w:val="28"/>
        </w:rPr>
        <w:t>
«Жолаушыларды облысаралық қалааралық, ауданаралық</w:t>
      </w:r>
      <w:r>
        <w:br/>
      </w:r>
      <w:r>
        <w:rPr>
          <w:rFonts w:ascii="Times New Roman"/>
          <w:b w:val="false"/>
          <w:i w:val="false"/>
          <w:color w:val="000000"/>
          <w:sz w:val="28"/>
        </w:rPr>
        <w:t>
(облысішiлiк қалааралық) және халықаралық қатынастарда</w:t>
      </w:r>
      <w:r>
        <w:br/>
      </w:r>
      <w:r>
        <w:rPr>
          <w:rFonts w:ascii="Times New Roman"/>
          <w:b w:val="false"/>
          <w:i w:val="false"/>
          <w:color w:val="000000"/>
          <w:sz w:val="28"/>
        </w:rPr>
        <w:t>
автобустармен, шағын автобустармен тұрақты емес</w:t>
      </w:r>
      <w:r>
        <w:br/>
      </w:r>
      <w:r>
        <w:rPr>
          <w:rFonts w:ascii="Times New Roman"/>
          <w:b w:val="false"/>
          <w:i w:val="false"/>
          <w:color w:val="000000"/>
          <w:sz w:val="28"/>
        </w:rPr>
        <w:t>
тасымалдау, сондай-ақ жолаушыларды халықаралық қатынаста</w:t>
      </w:r>
      <w:r>
        <w:br/>
      </w:r>
      <w:r>
        <w:rPr>
          <w:rFonts w:ascii="Times New Roman"/>
          <w:b w:val="false"/>
          <w:i w:val="false"/>
          <w:color w:val="000000"/>
          <w:sz w:val="28"/>
        </w:rPr>
        <w:t>
автобустармен, шағын автобустармен тұрақты тасымалдау</w:t>
      </w:r>
      <w:r>
        <w:br/>
      </w:r>
      <w:r>
        <w:rPr>
          <w:rFonts w:ascii="Times New Roman"/>
          <w:b w:val="false"/>
          <w:i w:val="false"/>
          <w:color w:val="000000"/>
          <w:sz w:val="28"/>
        </w:rPr>
        <w:t>
жөніндегі қызметпен айналысу үшін лицензия беру, қайта</w:t>
      </w:r>
      <w:r>
        <w:br/>
      </w:r>
      <w:r>
        <w:rPr>
          <w:rFonts w:ascii="Times New Roman"/>
          <w:b w:val="false"/>
          <w:i w:val="false"/>
          <w:color w:val="000000"/>
          <w:sz w:val="28"/>
        </w:rPr>
        <w:t>
ресімдеу, лицензияның телнұсқаларын беру»</w:t>
      </w:r>
      <w:r>
        <w:br/>
      </w:r>
      <w:r>
        <w:rPr>
          <w:rFonts w:ascii="Times New Roman"/>
          <w:b w:val="false"/>
          <w:i w:val="false"/>
          <w:color w:val="000000"/>
          <w:sz w:val="28"/>
        </w:rPr>
        <w:t>
мемлекеттік көрсетілетін қызмет регламентіне</w:t>
      </w:r>
      <w:r>
        <w:br/>
      </w:r>
      <w:r>
        <w:rPr>
          <w:rFonts w:ascii="Times New Roman"/>
          <w:b w:val="false"/>
          <w:i w:val="false"/>
          <w:color w:val="000000"/>
          <w:sz w:val="28"/>
        </w:rPr>
        <w:t>
1-қосымша</w:t>
      </w:r>
    </w:p>
    <w:bookmarkEnd w:id="25"/>
    <w:p>
      <w:pPr>
        <w:spacing w:after="0"/>
        <w:ind w:left="0"/>
        <w:jc w:val="left"/>
      </w:pPr>
      <w:r>
        <w:rPr>
          <w:rFonts w:ascii="Times New Roman"/>
          <w:b/>
          <w:i w:val="false"/>
          <w:color w:val="000000"/>
        </w:rPr>
        <w:t xml:space="preserve"> Орталық арқылы мемлекеттік қызмет көрсетуде әрекет ететін ақпараттық жүйелердің функционалдық өзара әрекеттесуінің диаграммасы және мемлекеттік қызмет көрсету бизнес-процестерінің анықтамалығы</w:t>
      </w:r>
    </w:p>
    <w:p>
      <w:pPr>
        <w:spacing w:after="0"/>
        <w:ind w:left="0"/>
        <w:jc w:val="both"/>
      </w:pPr>
      <w:r>
        <w:drawing>
          <wp:inline distT="0" distB="0" distL="0" distR="0">
            <wp:extent cx="8763000" cy="403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8763000" cy="4038600"/>
                    </a:xfrm>
                    <a:prstGeom prst="rect">
                      <a:avLst/>
                    </a:prstGeom>
                  </pic:spPr>
                </pic:pic>
              </a:graphicData>
            </a:graphic>
          </wp:inline>
        </w:drawing>
      </w:r>
    </w:p>
    <w:p>
      <w:pPr>
        <w:spacing w:after="0"/>
        <w:ind w:left="0"/>
        <w:jc w:val="both"/>
      </w:pPr>
      <w:r>
        <w:rPr>
          <w:rFonts w:ascii="Times New Roman"/>
          <w:b w:val="false"/>
          <w:i w:val="false"/>
          <w:color w:val="000000"/>
          <w:sz w:val="28"/>
        </w:rPr>
        <w:t>       Шартты белгілер:</w:t>
      </w:r>
    </w:p>
    <w:p>
      <w:pPr>
        <w:spacing w:after="0"/>
        <w:ind w:left="0"/>
        <w:jc w:val="both"/>
      </w:pPr>
      <w:r>
        <w:drawing>
          <wp:inline distT="0" distB="0" distL="0" distR="0">
            <wp:extent cx="5422900" cy="2387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5422900" cy="2387600"/>
                    </a:xfrm>
                    <a:prstGeom prst="rect">
                      <a:avLst/>
                    </a:prstGeom>
                  </pic:spPr>
                </pic:pic>
              </a:graphicData>
            </a:graphic>
          </wp:inline>
        </w:drawing>
      </w:r>
    </w:p>
    <w:bookmarkStart w:name="z39" w:id="26"/>
    <w:p>
      <w:pPr>
        <w:spacing w:after="0"/>
        <w:ind w:left="0"/>
        <w:jc w:val="both"/>
      </w:pPr>
      <w:r>
        <w:rPr>
          <w:rFonts w:ascii="Times New Roman"/>
          <w:b w:val="false"/>
          <w:i w:val="false"/>
          <w:color w:val="000000"/>
          <w:sz w:val="28"/>
        </w:rPr>
        <w:t>
«Жолаушыларды облысаралық қалааралық, ауданаралық (облысішiлiк қалааралық) және халықаралық қатынастарда автобустармен, шағын автобустармен тұрақты емес тасымалдау, сондай-ақ жолаушыларды халықаралық қатынаста автобустармен, шағын автобустармен тұрақты тасымалдау жөніндегі қызметпен айналысу үшін лицензия беру, қайта ресімдеу, лицензияның телнұсқаларын беру»</w:t>
      </w:r>
      <w:r>
        <w:br/>
      </w:r>
      <w:r>
        <w:rPr>
          <w:rFonts w:ascii="Times New Roman"/>
          <w:b w:val="false"/>
          <w:i w:val="false"/>
          <w:color w:val="000000"/>
          <w:sz w:val="28"/>
        </w:rPr>
        <w:t>
мемлекеттік көрсетілетін қызмет регламентіне</w:t>
      </w:r>
      <w:r>
        <w:br/>
      </w:r>
      <w:r>
        <w:rPr>
          <w:rFonts w:ascii="Times New Roman"/>
          <w:b w:val="false"/>
          <w:i w:val="false"/>
          <w:color w:val="000000"/>
          <w:sz w:val="28"/>
        </w:rPr>
        <w:t>
2-қосымша</w:t>
      </w:r>
    </w:p>
    <w:bookmarkEnd w:id="26"/>
    <w:p>
      <w:pPr>
        <w:spacing w:after="0"/>
        <w:ind w:left="0"/>
        <w:jc w:val="left"/>
      </w:pPr>
      <w:r>
        <w:rPr>
          <w:rFonts w:ascii="Times New Roman"/>
          <w:b/>
          <w:i w:val="false"/>
          <w:color w:val="000000"/>
        </w:rPr>
        <w:t xml:space="preserve"> Портал арқылы мемлекеттік қызмет көрсетуде әрекет ететін ақпараттық жүйелердің функционалдық өзара әрекеттесуінің диаграммасы және мемлекеттік қызмет көрсету бизнес-процестерінің анықтамалығы</w:t>
      </w:r>
    </w:p>
    <w:p>
      <w:pPr>
        <w:spacing w:after="0"/>
        <w:ind w:left="0"/>
        <w:jc w:val="both"/>
      </w:pPr>
      <w:r>
        <w:drawing>
          <wp:inline distT="0" distB="0" distL="0" distR="0">
            <wp:extent cx="9309100" cy="3759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9309100" cy="3759200"/>
                    </a:xfrm>
                    <a:prstGeom prst="rect">
                      <a:avLst/>
                    </a:prstGeom>
                  </pic:spPr>
                </pic:pic>
              </a:graphicData>
            </a:graphic>
          </wp:inline>
        </w:drawing>
      </w:r>
    </w:p>
    <w:p>
      <w:pPr>
        <w:spacing w:after="0"/>
        <w:ind w:left="0"/>
        <w:jc w:val="both"/>
      </w:pPr>
      <w:r>
        <w:rPr>
          <w:rFonts w:ascii="Times New Roman"/>
          <w:b w:val="false"/>
          <w:i w:val="false"/>
          <w:color w:val="000000"/>
          <w:sz w:val="28"/>
        </w:rPr>
        <w:t>      Шартты белгілер:</w:t>
      </w:r>
    </w:p>
    <w:p>
      <w:pPr>
        <w:spacing w:after="0"/>
        <w:ind w:left="0"/>
        <w:jc w:val="both"/>
      </w:pPr>
      <w:r>
        <w:drawing>
          <wp:inline distT="0" distB="0" distL="0" distR="0">
            <wp:extent cx="6019800" cy="313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6019800" cy="3136900"/>
                    </a:xfrm>
                    <a:prstGeom prst="rect">
                      <a:avLst/>
                    </a:prstGeom>
                  </pic:spPr>
                </pic:pic>
              </a:graphicData>
            </a:graphic>
          </wp:inline>
        </w:drawing>
      </w:r>
      <w:r>
        <w:rPr>
          <w:rFonts w:ascii="Times New Roman"/>
          <w:b w:val="false"/>
          <w:i w:val="false"/>
          <w:color w:val="000000"/>
          <w:sz w:val="28"/>
        </w:rPr>
        <w:t>      </w:t>
      </w:r>
    </w:p>
    <w:bookmarkStart w:name="z40" w:id="27"/>
    <w:p>
      <w:pPr>
        <w:spacing w:after="0"/>
        <w:ind w:left="0"/>
        <w:jc w:val="both"/>
      </w:pPr>
      <w:r>
        <w:rPr>
          <w:rFonts w:ascii="Times New Roman"/>
          <w:b w:val="false"/>
          <w:i w:val="false"/>
          <w:color w:val="000000"/>
          <w:sz w:val="28"/>
        </w:rPr>
        <w:t>
«Жолаушыларды облысаралық қалааралық, ауданаралық (облысішiлiк қалааралық) және халықаралық қатынастарда автобустармен, шағын автобустармен тұрақты емес тасымалдау, сондай-ақ жолаушыларды халықаралық қатынаста автобустармен, шағын автобустармен тұрақты тасымалдау жөніндегі қызметпен айналысу үшін лицензия беру, қайта ресімдеу, лицензияның телнұсқаларын беру»</w:t>
      </w:r>
      <w:r>
        <w:br/>
      </w:r>
      <w:r>
        <w:rPr>
          <w:rFonts w:ascii="Times New Roman"/>
          <w:b w:val="false"/>
          <w:i w:val="false"/>
          <w:color w:val="000000"/>
          <w:sz w:val="28"/>
        </w:rPr>
        <w:t>
мемлекеттік көрсетілетін қызмет регламентіне</w:t>
      </w:r>
      <w:r>
        <w:br/>
      </w:r>
      <w:r>
        <w:rPr>
          <w:rFonts w:ascii="Times New Roman"/>
          <w:b w:val="false"/>
          <w:i w:val="false"/>
          <w:color w:val="000000"/>
          <w:sz w:val="28"/>
        </w:rPr>
        <w:t>
3-қосымша</w:t>
      </w:r>
    </w:p>
    <w:bookmarkEnd w:id="27"/>
    <w:p>
      <w:pPr>
        <w:spacing w:after="0"/>
        <w:ind w:left="0"/>
        <w:jc w:val="left"/>
      </w:pPr>
      <w:r>
        <w:rPr>
          <w:rFonts w:ascii="Times New Roman"/>
          <w:b/>
          <w:i w:val="false"/>
          <w:color w:val="000000"/>
        </w:rPr>
        <w:t xml:space="preserve"> Мемлекеттік қызмет көрсету рәсімдері (іс-қимылдары) реттілігінің блок-схема түріндегі сипатталуы және мемлекеттік қызмет көрсету бизнес-процестерінің анықтамалығы</w:t>
      </w:r>
    </w:p>
    <w:p>
      <w:pPr>
        <w:spacing w:after="0"/>
        <w:ind w:left="0"/>
        <w:jc w:val="both"/>
      </w:pPr>
      <w:r>
        <w:drawing>
          <wp:inline distT="0" distB="0" distL="0" distR="0">
            <wp:extent cx="6146800" cy="685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6146800" cy="6858000"/>
                    </a:xfrm>
                    <a:prstGeom prst="rect">
                      <a:avLst/>
                    </a:prstGeom>
                  </pic:spPr>
                </pic:pic>
              </a:graphicData>
            </a:graphic>
          </wp:inline>
        </w:drawing>
      </w:r>
    </w:p>
    <w:bookmarkStart w:name="z41" w:id="28"/>
    <w:p>
      <w:pPr>
        <w:spacing w:after="0"/>
        <w:ind w:left="0"/>
        <w:jc w:val="both"/>
      </w:pPr>
      <w:r>
        <w:rPr>
          <w:rFonts w:ascii="Times New Roman"/>
          <w:b w:val="false"/>
          <w:i w:val="false"/>
          <w:color w:val="000000"/>
          <w:sz w:val="28"/>
        </w:rPr>
        <w:t>
«Жолаушыларды облысаралық қалааралық, ауданаралық (облысішiлiк қалааралық) және халықаралық қатынастарда автобустармен, шағын автобустармен тұрақты емес тасымалдау, сондай-ақ жолаушыларды халықаралық қатынаста автобустармен, шағын автобустармен тұрақты тасымалдау жөніндегі қызметпен айналысу үшін лицензия беру, қайта ресімдеу, лицензияның телнұсқаларын беру»</w:t>
      </w:r>
      <w:r>
        <w:br/>
      </w:r>
      <w:r>
        <w:rPr>
          <w:rFonts w:ascii="Times New Roman"/>
          <w:b w:val="false"/>
          <w:i w:val="false"/>
          <w:color w:val="000000"/>
          <w:sz w:val="28"/>
        </w:rPr>
        <w:t>
мемлекеттік көрсетілетін қызмет регламентіне</w:t>
      </w:r>
      <w:r>
        <w:br/>
      </w:r>
      <w:r>
        <w:rPr>
          <w:rFonts w:ascii="Times New Roman"/>
          <w:b w:val="false"/>
          <w:i w:val="false"/>
          <w:color w:val="000000"/>
          <w:sz w:val="28"/>
        </w:rPr>
        <w:t>
4-қосымша</w:t>
      </w:r>
    </w:p>
    <w:bookmarkEnd w:id="28"/>
    <w:p>
      <w:pPr>
        <w:spacing w:after="0"/>
        <w:ind w:left="0"/>
        <w:jc w:val="left"/>
      </w:pPr>
      <w:r>
        <w:rPr>
          <w:rFonts w:ascii="Times New Roman"/>
          <w:b/>
          <w:i w:val="false"/>
          <w:color w:val="000000"/>
        </w:rPr>
        <w:t xml:space="preserve"> Мемлекеттік қызмет көрсету рәсімдері (іс-қимылдары) реттілігінің графикалық түрдегі сипатталуы және мемлекеттік қызмет көрсету бизнес-процестерінің анықтамалығы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36"/>
        <w:gridCol w:w="1820"/>
        <w:gridCol w:w="1834"/>
        <w:gridCol w:w="1741"/>
        <w:gridCol w:w="1955"/>
        <w:gridCol w:w="1927"/>
        <w:gridCol w:w="1534"/>
        <w:gridCol w:w="1453"/>
      </w:tblGrid>
      <w:tr>
        <w:trPr>
          <w:trHeight w:val="30" w:hRule="atLeast"/>
        </w:trPr>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жұмысшысы</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жұмысшысы</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қызметті берушінің кеңсе қызметкері</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қызметті берушінің басшылығы</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қызметті берушінің жауапты орындаушысы</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қызметті берушінің басшылығы</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қызметті берушінің кеңсе қызметкері</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жұмысшысы</w:t>
            </w:r>
          </w:p>
        </w:tc>
      </w:tr>
      <w:tr>
        <w:trPr>
          <w:trHeight w:val="30" w:hRule="atLeast"/>
        </w:trPr>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Түскен өтінішті тіркеп, Орталықтың жинақтау бөлімінің жұмысшысы жолдайды, Орталықтың жинақтау бөлімінің инспекторы құжаттарды көрсетілетін қызметті берушіге жолдайды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қызметті алушы Стандарттың </w:t>
            </w:r>
            <w:r>
              <w:rPr>
                <w:rFonts w:ascii="Times New Roman"/>
                <w:b w:val="false"/>
                <w:i w:val="false"/>
                <w:color w:val="000000"/>
                <w:sz w:val="20"/>
              </w:rPr>
              <w:t>9-тармағында</w:t>
            </w:r>
            <w:r>
              <w:rPr>
                <w:rFonts w:ascii="Times New Roman"/>
                <w:b w:val="false"/>
                <w:i w:val="false"/>
                <w:color w:val="000000"/>
                <w:sz w:val="20"/>
              </w:rPr>
              <w:t xml:space="preserve"> көзделген тізбеге сәйкес құжаттардың топтамасын толық ұсынбаған жағдайда, өтінішті қабылдаудан бас тарту туралы қолхат береді</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Түскен құжаттарды тіркеп, 10 минут ішінде басшылықтың қарауына жолдайды</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қарап болған соң 30-минут ішінде жауапты орындаушыны айқындайды</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қажетті құжаттарды тексеріп, Стандарттың </w:t>
            </w:r>
            <w:r>
              <w:rPr>
                <w:rFonts w:ascii="Times New Roman"/>
                <w:b w:val="false"/>
                <w:i w:val="false"/>
                <w:color w:val="000000"/>
                <w:sz w:val="20"/>
              </w:rPr>
              <w:t>4-тармағында</w:t>
            </w:r>
            <w:r>
              <w:rPr>
                <w:rFonts w:ascii="Times New Roman"/>
                <w:b w:val="false"/>
                <w:i w:val="false"/>
                <w:color w:val="000000"/>
                <w:sz w:val="20"/>
              </w:rPr>
              <w:t xml:space="preserve"> белгіленген мерзімде мемлекеттік көрсетілетін қызмет нәтижесін ресімдеп, басшылықтың қол қоюына жолдайды</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 жұмыс күні ішінде мемлекеттік көрсетілетін қызмет нәтижесіне қол қойып, көрсетілетін қызметті берушінің кеңсесіне жолдайды</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 жұмыс күні ішінде мемлекеттік көрсетілетін қызмет нәтижесін Орталыққа жолдайды</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қызметті алушыға мемлекеттік көрсетілетін қызмет нәтижесін береді</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header.xml" Type="http://schemas.openxmlformats.org/officeDocument/2006/relationships/header" Id="rId1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