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922d" w14:textId="c779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4 шілдедегі № 212 қаулысы. Оңтүстік Қазақстан облысының Әділет департаментінде 2014 жылғы 31 шілдеде № 2748 болып тіркелді. Күші жойылды - Оңтүстік Қазақстан облыстық әкімдігінің 2015 жылғы 18 қарашадағы № 354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Оңтүстік Қазақстан облыстық әкімдігінің 18.11.2015 № 354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17-3) тармақшасына және «Ветеринариялық (ветеринариялық-санитариялық) қағидаларды бекіту туралы» Қазақстан Республикасы Үкіметінің 2013 жылғы 9 тамыздағы № 814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Профилактикасы мен диагностикасы бюджет қаражаты есебінен жүзеге асырылатын жануарлардың энзоотиялық ауруларының төмендегі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Жануарлардың бірнеше түріне ортақ аурулар – пироплазмоздар, тейлериоздар;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Жылқы аурулары – нутталлиоз;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Түйе аурулары – су-ауру.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ауыл шаруашылығы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Б.Оспановқа жүктелсін.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А.Мырзахметов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