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fbdb" w14:textId="cecf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11 маусымдағы № 191 "Құрманғазы ауданында қоғамдық жұмыстарды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2014 жылғы 8 желтоқсандағы № 545 қаулысы. Атырау облысының әділет департаментінде 2014 жылы 24 желтоқсанда № 3067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2012 жылғы 11 маусымдағы № 191 "Құрманғазы ауданында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(нормативтік құқықтық кесімдерді мемлекеттік тіркеу тізілімінде № 4-8-229 болып тіркелген, аудандық "Серпер" газетінің 2012 жылғы 26 шілдеде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бүкіл мәтінінде "селолық" деген сөз "ауылдық" деген сөзбен ауыстырылсын.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бүкіл мәтінінде "аульного" деген сөз "сельского" деген сөзбен ауыстырылсын.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Баракатов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