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fbdb" w14:textId="cec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11 маусымдағы № 191 "Құрманғазы ауданында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8 желтоқсандағы № 545 қаулысы. Атырау облысының әділет департаментінде 2014 жылы 24 желтоқсанда № 3067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2012 жылғы 11 маусымдағы № 191 "Құрманғазы ауданында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(нормативтік құқықтық кесімдерді мемлекеттік тіркеу тізілімінде № 4-8-229 болып тіркелген, аудандық "Серпер" газетінің 2012 жылғы 26 шілдеде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бүкіл мәтінінде "селолық" деген сөз "ауылдық" деген сөзбен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бүкіл мәтінінде "аульного" деген сөз "сельского" деген сөзбен ауыстырылсын.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Баракатов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