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4dd4" w14:textId="f6b4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оқитын мүгедек балаларға материалдық қамсыздандыру тағайындау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2014 жылғы 23 шілдедегі № 315-V шешімі. Атырау облысының Әділет департаментінде 2014 жылғы 15 тамызда № 2968 болып тіркелді. Күші жойылды - Атырау облысы Құрманғазы аудандық мәслихатының 2015 жылғы 15 қыркүйектегі № 447-V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Атырау облысы Құрманғазы аудандық мәслихатының 15.09.2015 № </w:t>
      </w:r>
      <w:r>
        <w:rPr>
          <w:rFonts w:ascii="Times New Roman"/>
          <w:b w:val="false"/>
          <w:i w:val="false"/>
          <w:color w:val="000000"/>
          <w:sz w:val="28"/>
        </w:rPr>
        <w:t>447-V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2014 жылғы 11 наурыздағы № 217 "Халықты әлеуметтік қорғау саласындағы мемлекеттік көрсетілетін қызметтер стандарттарын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Үйде оқитын мүгедек балаларға ай сайын 2,4 айлық есептік көрсеткіш мөлшерінде материалдық қамсыздандыру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 сала, жастар саясаты, заңдылық және құқықтық мәселелер жөніндегі тұрақты комиссияға (төрағасы Ш.Жәлелов)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 және 2014 жылдың 1 қаңтарынан бастап туындаған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 сессиясының төрағасы                   Н. Хұсайнов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</w:t>
      </w:r>
      <w:r>
        <w:rPr>
          <w:rFonts w:ascii="Times New Roman"/>
          <w:b w:val="false"/>
          <w:i/>
          <w:color w:val="000000"/>
          <w:sz w:val="28"/>
        </w:rPr>
        <w:t>мәслихат хатшысы                  Р. Сұлтанияев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