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eba7" w14:textId="b16e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2015 - 2017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2014 жылғы 26 желтоқсандағы № 246 шешімі. Атырау облысының Әділет департаментінде 2015 жылғы 14 қаңтарда № 3079 болып тіркелді. Күші жойылды - Атырау облысы Махамбет аудандық мәслихатының 2016 жылғы 13 қаңтардағы № 358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Атырау облысы Махамбет аудандық мәслихатының 13.01.2016 № </w:t>
      </w:r>
      <w:r>
        <w:rPr>
          <w:rFonts w:ascii="Times New Roman"/>
          <w:b w:val="false"/>
          <w:i w:val="false"/>
          <w:color w:val="ff0000"/>
          <w:sz w:val="28"/>
        </w:rPr>
        <w:t>358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 ұсынған Махамбет ауданының 2015-2017 жылдарға арналған аудандық бюджетін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2015-2017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5 598 318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2 171 295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5 658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түсетін түсімдер - 4 941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- 3 416 424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5 637 553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8 179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6 686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мемлекеттің қаржы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-47 414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47 414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6 686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39 235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Ескерту: 1-тармаққа өзгерістер енгізілді - Атырау облысы Махамбет аудандық мәслихатының 27.03.2015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268; </w:t>
      </w:r>
      <w:r>
        <w:rPr>
          <w:rFonts w:ascii="Times New Roman"/>
          <w:b w:val="false"/>
          <w:i w:val="false"/>
          <w:color w:val="ff0000"/>
          <w:sz w:val="28"/>
        </w:rPr>
        <w:t xml:space="preserve">24.06.2015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293; </w:t>
      </w:r>
      <w:r>
        <w:rPr>
          <w:rFonts w:ascii="Times New Roman"/>
          <w:b w:val="false"/>
          <w:i w:val="false"/>
          <w:color w:val="ff0000"/>
          <w:sz w:val="28"/>
        </w:rPr>
        <w:t xml:space="preserve">18.09.2015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315; </w:t>
      </w:r>
      <w:r>
        <w:rPr>
          <w:rFonts w:ascii="Times New Roman"/>
          <w:b w:val="false"/>
          <w:i w:val="false"/>
          <w:color w:val="ff0000"/>
          <w:sz w:val="28"/>
        </w:rPr>
        <w:t xml:space="preserve">20.11.2015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327 </w:t>
      </w:r>
      <w:r>
        <w:rPr>
          <w:rFonts w:ascii="Times New Roman"/>
          <w:b w:val="false"/>
          <w:i w:val="false"/>
          <w:color w:val="ff0000"/>
          <w:sz w:val="28"/>
        </w:rPr>
        <w:t>шешімдерімен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2015 жылға арналған аудандық бюджетте облыстық бюджеттен – 2 732 318 мың теңге сомасында нысаналы трансферт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атаулы әлеуметтік көмек төлеуге –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жасқа дейінгі балаларға мемлекеттік жәрдемақылар төлеуге – 1 533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соғысындағы Жеңістің жетпіс жылдығына арналған іс-шараларды өткізуге - 8 527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соғысындағы Жеңістің жетпіс жылдығына орай Ұлы Отан соғысының қатысушылары мен мүгедектеріне материалдық көмек көрсетуге –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марапатталған адамдарға материалдық көмекке –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соғысының қатысушылары мен мүгедектеріне, Ұлы Отан соғысында қаза тапқан жауынгерлердің жесірлеріне және Ауғаныстандағы ұрыс қимылдарға қатысушыларға, қаза тапқандардың отбасыларына коммуналдық шығындарын өтеуге – 1 910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халықты әлеуметтік қорғауға және оған көмек көрсетуге – 4 630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тапсырысын іске асыруға – 199 005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 деңгейлі жүйе бойынша біліктілікті арттырудан өткен мұғалімдерге төленетін еңбекақыны көтеруге – 43 474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 қамтылған отбасылардың оқушы балаларын және 1 мен 4 сыныптардағы балаларды ыстық тамақпен қамтамасыз етуге – 57 540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- 129 606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мекемелерінің ағымдағы шығындарына – 13 255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ұйымдарын материалдық-техникалық жабдыктауға – 23 289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балалар–жасөспірімдер дене шынықтыру даярлық клубы мемлекеттік мекемесін ұстауға – 11 784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патронат тәрбиешілерге берілген баланы (балаларды) асырап бағуға –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"Жұмыспен қамту 2020 жол картасы" бағдарламасы шеңберінде ауылдық елді мекендерді дамытуға, оның ішінде тұрғын үй-коммуналдық шаруашылық, инженерлік-көліктік инфрақұрылым объектілерін, әлеуметтік-мәдени объектілерді жөндеуге және елді мекендерді абаттандыруға – 3 794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мәдениет ұйымдарын ағымдағы ұстауға – 4 782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мәдениет нысандарын күрделі жөндеуге – 30 304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азаматтардың жекелеген санаттарын тұрғын үймен қамтамасыз етуге – 18 000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жазғы демалыс саябағына стела орнатуға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ауылдық елді мекендердегі қатты тұрмыстық қалдықтарды төгетін орындарды қоршауға – 22 123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үй-коммуналдық шаруашылыққа арнаулы техникалар және жабдықтар сатып алуға – 98 898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автокөлік жолдарын күрделі жөндеуге – 732 586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елді мекендердің кірме және ішкі жолдарын қайта жаңғыртуға – 403 831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жазғы саябақты қайта жаңартуға – 32 345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ауылдық елді мекендерді сумен жабдықтау және су бұру жүйелерін дамытуға – 657 122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Махамбет ауданының су бұрғыш каналы үшін 2 шлюз құрылысына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азаматтық хал актілерін тіркеу бөлімдерінің штат санын ұстауға - 1 165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агроөнеркәсіптіқ кешеннің жергілікті атқарушы органдарының бөлімшелерін ұстауға - 4 265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жалпы білім беру ұйымдары үшін оқулықтар мен оқу-әдістемелік кешендерді сатып алуға және жеткізуге - 16 444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балалар мен жасөспірімдердің психикалық денсаулығын зерттеу және халыққа психологиялық-медициналық-педагогикалық консультациялық көмек көрсетуге - 7 587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"e-Iearning" электрондық оқыту жүйесіне – 9 287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әскерге шақыру комиссиясынан өту кезеңінде азаматтарға консультациялық-диагностикалық қызметтер көрсетуге арналған шығындар мен медициналық қызметкерлердің еңбек ақы қорына – 3 481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бруцеллезбен ауыратын санитариялық союға бағытталған ауыл шаруашылығы малдардың (ірі қара және ұсақ малдың) құнын (50%-ға дейін) өтеуге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Алмалы ауылдық округі әкімі аппаратының әкімшілік ғимаратының құрылысын аяқтауға - 2 928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 бұрғыш каналы үшін 2 шлюз құрылысының жобалау-сметалық құжаттамасын жасақтауға –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Махамбет ауылындағы 3 қабатты 60 пәтерлік тұрғын үй құрылысының жобалау-сметалық құжаттамасын жасақтауға –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инженерлік-коммуникациялық инфрақұрылымды дамытуға – 60 298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абаттандыру нысандарын дамытуға – 20 502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жастар тәжірибесін, әлеуметтік жұмыс орнын және кадрларды қайта даярлауды ұйымдастыруға - 5 983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білім беру бөлімінің оқушыларының жазғы демалысын ұйымдастыруға – 3 675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нысандарын күрделі жөндеуге - 85 537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Ескерту: 2-тармаққа өзгерістер енгізілді - Атырау облысы Махамбет аудандық мәслихатының 27.03.2015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268; </w:t>
      </w:r>
      <w:r>
        <w:rPr>
          <w:rFonts w:ascii="Times New Roman"/>
          <w:b w:val="false"/>
          <w:i w:val="false"/>
          <w:color w:val="ff0000"/>
          <w:sz w:val="28"/>
        </w:rPr>
        <w:t xml:space="preserve">24.06.2015 № 293; 18.09.2015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315; </w:t>
      </w:r>
      <w:r>
        <w:rPr>
          <w:rFonts w:ascii="Times New Roman"/>
          <w:b w:val="false"/>
          <w:i w:val="false"/>
          <w:color w:val="ff0000"/>
          <w:sz w:val="28"/>
        </w:rPr>
        <w:t xml:space="preserve">20.11.2015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327 </w:t>
      </w:r>
      <w:r>
        <w:rPr>
          <w:rFonts w:ascii="Times New Roman"/>
          <w:b w:val="false"/>
          <w:i w:val="false"/>
          <w:color w:val="ff0000"/>
          <w:sz w:val="28"/>
        </w:rPr>
        <w:t>шешімдерімен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3. 2015 жылға арналған аудандық бюджетте облыстық бюджеттен мамандарды әлеуметтік қолдау шараларын іске асыру үшін – 14 865 мың теңге бюджеттік кредит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2015 жылға арналған аудандық бюджеттің құрамында әрбір ауылдық округтер әкімдері аппараттарының бюджеттік бағдарламаларын қаржыландыру мөлшері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Жергілікті атқарушы органының 2015 жылға арналған резерві – 3 500 мың теңге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Ескерту: 5-тармаққа өзгерістер енгізілді - Атырау облысы Махамбет аудандық мәслихатының 24.06.2015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293; </w:t>
      </w:r>
      <w:r>
        <w:rPr>
          <w:rFonts w:ascii="Times New Roman"/>
          <w:b w:val="false"/>
          <w:i w:val="false"/>
          <w:color w:val="ff0000"/>
          <w:sz w:val="28"/>
        </w:rPr>
        <w:t xml:space="preserve">18.09.2015 № </w:t>
      </w:r>
      <w:r>
        <w:rPr>
          <w:rFonts w:ascii="Times New Roman"/>
          <w:b w:val="false"/>
          <w:i w:val="false"/>
          <w:color w:val="ff0000"/>
          <w:sz w:val="28"/>
        </w:rPr>
        <w:t>315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2015 жылға арналған аудандық бюджеттің орындалу процессінде қысқартуға жатпайтын аудандық бюджеттің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шешімнің орындалысына бақылау жасау аудандық мәслихаттың экономика және бюджет мәселелері жөніндегі тұрақты комиссияның төрайымына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0"/>
        <w:gridCol w:w="3470"/>
      </w:tblGrid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Есқариев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Құрманбаев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26 желтоқсандағы кезекті 29-сессиясының № 246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Ескерту: 1-қосымша жаңа редакцияда - Атырау облысы Махамбет аудандық мәслихатының 20.11.2015 № </w:t>
      </w:r>
      <w:r>
        <w:rPr>
          <w:rFonts w:ascii="Times New Roman"/>
          <w:b w:val="false"/>
          <w:i w:val="false"/>
          <w:color w:val="ff0000"/>
          <w:sz w:val="28"/>
        </w:rPr>
        <w:t>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193"/>
        <w:gridCol w:w="1193"/>
        <w:gridCol w:w="2"/>
        <w:gridCol w:w="6475"/>
        <w:gridCol w:w="2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ақшаның салымы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ақшаның салымы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іс–шараларды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психологиялық–медициналық-педагогикалық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089"/>
        <w:gridCol w:w="2089"/>
        <w:gridCol w:w="5789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2162"/>
        <w:gridCol w:w="2163"/>
        <w:gridCol w:w="3654"/>
        <w:gridCol w:w="27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2274"/>
        <w:gridCol w:w="51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26 желтоқсандағы кезекті 29-сессиясының № 246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93"/>
        <w:gridCol w:w="1193"/>
        <w:gridCol w:w="647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іс–шараларды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93"/>
        <w:gridCol w:w="1193"/>
        <w:gridCol w:w="647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іс–шараларды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26 желтоқсандағы кезекті 29-сессиясының № 246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Ескерту: 4-қосымша жаңа редакцияда - Атырау облысы Махамбет аудандық мәслихатының 20.11.2015 № </w:t>
      </w:r>
      <w:r>
        <w:rPr>
          <w:rFonts w:ascii="Times New Roman"/>
          <w:b w:val="false"/>
          <w:i w:val="false"/>
          <w:color w:val="ff0000"/>
          <w:sz w:val="28"/>
        </w:rPr>
        <w:t>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26 желтоқсандағы кезекті 29-сессиясының № 246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процесінде секвестрлеуге жатпайтын бюджеттік бағдарламалар тізбегі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2542"/>
        <w:gridCol w:w="2543"/>
        <w:gridCol w:w="5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онын ішінде облыстық мәслихаттың шешімімен белгіленген бағдарламалар: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26 желтоқсандағы кезекті 29-сессиясының № 246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жергілікті өзін-өзі басқару органдарына берілетін трансферттердің бөлінісі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Ескерту: Шешім 4-қосымшамен толықтырылды - Атырау облысы Махамбет аудандық мәслихатының 20.11.2015 № </w:t>
      </w:r>
      <w:r>
        <w:rPr>
          <w:rFonts w:ascii="Times New Roman"/>
          <w:b w:val="false"/>
          <w:i w:val="false"/>
          <w:color w:val="ff0000"/>
          <w:sz w:val="28"/>
        </w:rPr>
        <w:t>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9941"/>
      </w:tblGrid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