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b9ba" w14:textId="55ab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12 наурыздағы № 56 қаулысы. Атырау облысының Әділет департаментінде 2014 жылғы 11 сәуірде № 2887 болып тіркелді. Күші жойылды - Атырау облысы әкімдігінің 2015 жылғы 24 сәуірдегі № 120 қаулысымен</w:t>
      </w:r>
    </w:p>
    <w:p>
      <w:pPr>
        <w:spacing w:after="0"/>
        <w:ind w:left="0"/>
        <w:jc w:val="both"/>
      </w:pP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24.04.2015 № </w:t>
      </w:r>
      <w:r>
        <w:rPr>
          <w:rFonts w:ascii="Times New Roman"/>
          <w:b w:val="false"/>
          <w:i w:val="false"/>
          <w:color w:val="000000"/>
          <w:sz w:val="28"/>
        </w:rPr>
        <w:t>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Қаулыда және регламентте атауындағы және барлық мәтін бойынша "саласындағы" деген сөз алынып тасталды, мемлекеттік тілдегі мәтінде "мамандарға" деген сөз "мамандарына" деген сөзбен ауыстырылды - Атырау облысы әкімдігінің 29.08.2014 № </w:t>
      </w:r>
      <w:r>
        <w:rPr>
          <w:rFonts w:ascii="Times New Roman"/>
          <w:b w:val="false"/>
          <w:i w:val="false"/>
          <w:color w:val="000000"/>
          <w:sz w:val="28"/>
        </w:rPr>
        <w:t>253</w:t>
      </w:r>
      <w:r>
        <w:rPr>
          <w:rFonts w:ascii="Times New Roman"/>
          <w:b w:val="false"/>
          <w:i w:val="false"/>
          <w:color w:val="ff0000"/>
          <w:sz w:val="28"/>
        </w:rPr>
        <w:t xml:space="preserve"> қаулысымен (жарияланғаннан кейін 10 күн өткеннен соң қолданысқа еңгізіледі).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Облыс әкімі                                Б. Ізмұхамбетов</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5" w:id="2"/>
          <w:p>
            <w:pPr>
              <w:spacing w:after="20"/>
              <w:ind w:left="20"/>
              <w:jc w:val="both"/>
            </w:pPr>
            <w:r>
              <w:rPr>
                <w:rFonts w:ascii="Times New Roman"/>
                <w:b w:val="false"/>
                <w:i w:val="false"/>
                <w:color w:val="000000"/>
                <w:sz w:val="20"/>
              </w:rPr>
              <w:t>
Атырау облысы әкімдігінің 
</w:t>
            </w:r>
            <w:r>
              <w:rPr>
                <w:rFonts w:ascii="Times New Roman"/>
                <w:b w:val="false"/>
                <w:i w:val="false"/>
                <w:color w:val="000000"/>
                <w:sz w:val="20"/>
              </w:rPr>
              <w:t>
2014 жылғы 12 наурыздағы № 56 
</w:t>
            </w:r>
            <w:r>
              <w:rPr>
                <w:rFonts w:ascii="Times New Roman"/>
                <w:b w:val="false"/>
                <w:i w:val="false"/>
                <w:color w:val="000000"/>
                <w:sz w:val="20"/>
              </w:rPr>
              <w:t>
қаулысына қосымша 
</w:t>
            </w:r>
            <w:r>
              <w:rPr>
                <w:rFonts w:ascii="Times New Roman"/>
                <w:b w:val="false"/>
                <w:i w:val="false"/>
                <w:color w:val="000000"/>
                <w:sz w:val="20"/>
              </w:rPr>
              <w:t>
Атырау облысы әкімдігінің 
</w:t>
            </w:r>
            <w:r>
              <w:rPr>
                <w:rFonts w:ascii="Times New Roman"/>
                <w:b w:val="false"/>
                <w:i w:val="false"/>
                <w:color w:val="000000"/>
                <w:sz w:val="20"/>
              </w:rPr>
              <w:t>
2014 жылғы 12 наурыздағы № 56 
</w:t>
            </w:r>
            <w:r>
              <w:rPr>
                <w:rFonts w:ascii="Times New Roman"/>
                <w:b w:val="false"/>
                <w:i w:val="false"/>
                <w:color w:val="000000"/>
                <w:sz w:val="20"/>
              </w:rPr>
              <w:t>
қаулысымен бекітілген</w:t>
            </w:r>
          </w:p>
          <w:bookmarkEnd w:id="2"/>
        </w:tc>
      </w:tr>
    </w:tbl>
    <w:bookmarkStart w:name="z61" w:id="3"/>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w:t>
      </w:r>
    </w:p>
    <w:bookmarkEnd w:id="3"/>
    <w:bookmarkStart w:name="z62" w:id="4"/>
    <w:p>
      <w:pPr>
        <w:spacing w:after="0"/>
        <w:ind w:left="0"/>
        <w:jc w:val="left"/>
      </w:pPr>
      <w:r>
        <w:rPr>
          <w:rFonts w:ascii="Times New Roman"/>
          <w:b/>
          <w:i w:val="false"/>
          <w:color w:val="000000"/>
        </w:rPr>
        <w:t xml:space="preserve"> 
1. Жалпы ережелер</w:t>
      </w:r>
    </w:p>
    <w:bookmarkEnd w:id="4"/>
    <w:bookmarkStart w:name="z63" w:id="5"/>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қызметі (бұдан әрі – мемлекеттік көрсетілетін қызмет) Атырау қаласы және аудандарда ауылдық аумақтарды дамыту бойынша өкілетті органдармен көрсетіледі (бұдан әрі - көрсетілетін қызметті беруші), тізімдері мен заңды мекен-жайларды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болып көтерме жәрдемақы және бюджеттік кредит түріндегі әлеуметтік қолдау шаралары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 қағаз түрінде.</w:t>
      </w:r>
    </w:p>
    <w:bookmarkEnd w:id="5"/>
    <w:bookmarkStart w:name="z67"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6"/>
    <w:bookmarkStart w:name="z68" w:id="7"/>
    <w:p>
      <w:pPr>
        <w:spacing w:after="0"/>
        <w:ind w:left="0"/>
        <w:jc w:val="both"/>
      </w:pPr>
      <w:r>
        <w:rPr>
          <w:rFonts w:ascii="Times New Roman"/>
          <w:b w:val="false"/>
          <w:i w:val="false"/>
          <w:color w:val="000000"/>
          <w:sz w:val="28"/>
        </w:rPr>
        <w:t>
      4. Көрсетілетін мемлекеттік қызметті көрсету бойынша рәсімді (іс-қимылды) бастау үшін негіз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кезеңі көрсетілетін қызмет алушыдан мемлекеттік қызмет алу үшін құжаттар топтамасы түскен сәттен және мемлекеттік қызмет көрсетудің нәтижесі берілген сәтке дейін.</w:t>
      </w:r>
      <w:r>
        <w:br/>
      </w:r>
      <w:r>
        <w:rPr>
          <w:rFonts w:ascii="Times New Roman"/>
          <w:b w:val="false"/>
          <w:i w:val="false"/>
          <w:color w:val="000000"/>
          <w:sz w:val="28"/>
        </w:rPr>
        <w:t>
</w:t>
      </w:r>
      <w:r>
        <w:rPr>
          <w:rFonts w:ascii="Times New Roman"/>
          <w:b w:val="false"/>
          <w:i w:val="false"/>
          <w:color w:val="000000"/>
          <w:sz w:val="28"/>
        </w:rPr>
        <w:t>
      1) көрсетілетін қызмет беруші қызметкері:</w:t>
      </w:r>
      <w:r>
        <w:br/>
      </w:r>
      <w:r>
        <w:rPr>
          <w:rFonts w:ascii="Times New Roman"/>
          <w:b w:val="false"/>
          <w:i w:val="false"/>
          <w:color w:val="000000"/>
          <w:sz w:val="28"/>
        </w:rPr>
        <w:t>
</w:t>
      </w:r>
      <w:r>
        <w:rPr>
          <w:rFonts w:ascii="Times New Roman"/>
          <w:b w:val="false"/>
          <w:i w:val="false"/>
          <w:color w:val="000000"/>
          <w:sz w:val="28"/>
        </w:rPr>
        <w:t>
      көрсетілетін қызмет алушының келесі құжаттардың тізбесін қабылдайды (30 минут) және тіркейді.</w:t>
      </w:r>
      <w:r>
        <w:br/>
      </w:r>
      <w:r>
        <w:rPr>
          <w:rFonts w:ascii="Times New Roman"/>
          <w:b w:val="false"/>
          <w:i w:val="false"/>
          <w:color w:val="000000"/>
          <w:sz w:val="28"/>
        </w:rPr>
        <w:t>
</w:t>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жаңа жұмыс орны бойынша кадр қызметi куәландырған еңбек кiтапшасының көшiрмесi;</w:t>
      </w:r>
      <w:r>
        <w:br/>
      </w:r>
      <w:r>
        <w:rPr>
          <w:rFonts w:ascii="Times New Roman"/>
          <w:b w:val="false"/>
          <w:i w:val="false"/>
          <w:color w:val="000000"/>
          <w:sz w:val="28"/>
        </w:rPr>
        <w:t>
</w:t>
      </w:r>
      <w:r>
        <w:rPr>
          <w:rFonts w:ascii="Times New Roman"/>
          <w:b w:val="false"/>
          <w:i w:val="false"/>
          <w:color w:val="000000"/>
          <w:sz w:val="28"/>
        </w:rPr>
        <w:t>
      азаматтарды тіркеу кітабының немесе тиiстi елдi мекенде тұратынын растайтын мекенжай анықтамасы;</w:t>
      </w:r>
      <w:r>
        <w:br/>
      </w:r>
      <w:r>
        <w:rPr>
          <w:rFonts w:ascii="Times New Roman"/>
          <w:b w:val="false"/>
          <w:i w:val="false"/>
          <w:color w:val="000000"/>
          <w:sz w:val="28"/>
        </w:rPr>
        <w:t>
</w:t>
      </w:r>
      <w:r>
        <w:rPr>
          <w:rFonts w:ascii="Times New Roman"/>
          <w:b w:val="false"/>
          <w:i w:val="false"/>
          <w:color w:val="000000"/>
          <w:sz w:val="28"/>
        </w:rPr>
        <w:t>
      бiлiмi туралы дипломның көшiрмесi;</w:t>
      </w:r>
      <w:r>
        <w:br/>
      </w:r>
      <w:r>
        <w:rPr>
          <w:rFonts w:ascii="Times New Roman"/>
          <w:b w:val="false"/>
          <w:i w:val="false"/>
          <w:color w:val="000000"/>
          <w:sz w:val="28"/>
        </w:rPr>
        <w:t>
</w:t>
      </w:r>
      <w:r>
        <w:rPr>
          <w:rFonts w:ascii="Times New Roman"/>
          <w:b w:val="false"/>
          <w:i w:val="false"/>
          <w:color w:val="000000"/>
          <w:sz w:val="28"/>
        </w:rPr>
        <w:t>
      жылжымайтын мүлікті бағалау актісі (бюджеттік кредит алу үшін);</w:t>
      </w:r>
      <w:r>
        <w:br/>
      </w:r>
      <w:r>
        <w:rPr>
          <w:rFonts w:ascii="Times New Roman"/>
          <w:b w:val="false"/>
          <w:i w:val="false"/>
          <w:color w:val="000000"/>
          <w:sz w:val="28"/>
        </w:rPr>
        <w:t>
</w:t>
      </w:r>
      <w:r>
        <w:rPr>
          <w:rFonts w:ascii="Times New Roman"/>
          <w:b w:val="false"/>
          <w:i w:val="false"/>
          <w:color w:val="000000"/>
          <w:sz w:val="28"/>
        </w:rPr>
        <w:t>
      тұрғын үй салу үшін берілген жер учаскесін пайдалану құқығына акт;</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қызметкері тұрақты түрде жұмыс істейтін комиссияға қарау үшін жолдайды (күнтізбелік 5 күн ішінде);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құжаттары толық болмаған жағдайда көрсетілетін қызметті берушінің қызметкері құжаттарды қайтарады 30 (отыз) минут ішінде көрсетілетін қызметті алушының құжаттары толық болмаған жағдайда көрсетілетін қызметті берушінің қызметкері құжаттарды қайтарады 30 (отыз) минут ішінде.</w:t>
      </w:r>
      <w:r>
        <w:br/>
      </w:r>
      <w:r>
        <w:rPr>
          <w:rFonts w:ascii="Times New Roman"/>
          <w:b w:val="false"/>
          <w:i w:val="false"/>
          <w:color w:val="000000"/>
          <w:sz w:val="28"/>
        </w:rPr>
        <w:t>
</w:t>
      </w:r>
      <w:r>
        <w:rPr>
          <w:rFonts w:ascii="Times New Roman"/>
          <w:b w:val="false"/>
          <w:i w:val="false"/>
          <w:color w:val="000000"/>
          <w:sz w:val="28"/>
        </w:rPr>
        <w:t>
      2) тұрақты түрде жұмыс істейтін комиссия түскен құжаттарды қарайды және аудан немесе Атырау қаласы әкімдігіне (әкім аппараты) көрсетілетін қызметті алушыға мемлекеттік қызмет көрсетуге ұсыным жасайды (күнтізбелік 10 күн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қызметкері комиссиядан ұсыныс түскеннен кейін:</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тартқан жағдайда көрсетілетін қызметті берушінің қызметкері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дәлелді жауап дайындайды және көрсетілетін қызметті берушінің басшысына қол қоюға жолдайды (1 (бір) күн ішінде);</w:t>
      </w:r>
      <w:r>
        <w:br/>
      </w:r>
      <w:r>
        <w:rPr>
          <w:rFonts w:ascii="Times New Roman"/>
          <w:b w:val="false"/>
          <w:i w:val="false"/>
          <w:color w:val="000000"/>
          <w:sz w:val="28"/>
        </w:rPr>
        <w:t>
</w:t>
      </w:r>
      <w:r>
        <w:rPr>
          <w:rFonts w:ascii="Times New Roman"/>
          <w:b w:val="false"/>
          <w:i w:val="false"/>
          <w:color w:val="000000"/>
          <w:sz w:val="28"/>
        </w:rPr>
        <w:t>
      мемлекеттік қызмет көрсету жөнінде ұсыным түскен жағдайда, мемлекеттік қызмет көрсету туралы қаулының жобасын дайындайды және көрсетілетін қызметті беруші басшысына келісу үшін жолдайды (күнтізбелік 5 күн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қаулы жобасымен келіседі және аудан немесе Атырау қаласы әкімдігіне (әкім аппаратына) келісуге жолдайды немесе мемлекеттік қызмет көрсетуден бас тарту туралы дәлелді жауапқа қол қояды және көрсетілетін қызметті берушінің қызметкеріне қайтарады (1 (бір) күн ішінде);</w:t>
      </w:r>
      <w:r>
        <w:br/>
      </w:r>
      <w:r>
        <w:rPr>
          <w:rFonts w:ascii="Times New Roman"/>
          <w:b w:val="false"/>
          <w:i w:val="false"/>
          <w:color w:val="000000"/>
          <w:sz w:val="28"/>
        </w:rPr>
        <w:t>
</w:t>
      </w:r>
      <w:r>
        <w:rPr>
          <w:rFonts w:ascii="Times New Roman"/>
          <w:b w:val="false"/>
          <w:i w:val="false"/>
          <w:color w:val="000000"/>
          <w:sz w:val="28"/>
        </w:rPr>
        <w:t>
      4-1) көрсетілетін қызметті берушінің қызметкері көрсетілетін қызметті алушыға мемлекеттік қызмет көрсетуден бас тарту туралы дәлелді жауап береді (1 (бір) күн ішінде);</w:t>
      </w:r>
      <w:r>
        <w:br/>
      </w:r>
      <w:r>
        <w:rPr>
          <w:rFonts w:ascii="Times New Roman"/>
          <w:b w:val="false"/>
          <w:i w:val="false"/>
          <w:color w:val="000000"/>
          <w:sz w:val="28"/>
        </w:rPr>
        <w:t>
</w:t>
      </w:r>
      <w:r>
        <w:rPr>
          <w:rFonts w:ascii="Times New Roman"/>
          <w:b w:val="false"/>
          <w:i w:val="false"/>
          <w:color w:val="000000"/>
          <w:sz w:val="28"/>
        </w:rPr>
        <w:t>
      5) әкімдік қаулы қабылдап көрсетілетін қызметті беруші басшысына жолдайды (күнтізбелік 4 күн ішінде);</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сенімгер (агент) және көрсетілетін қызметті алушы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келісім жасасады (күнтізбелік 7 күн ішінде);</w:t>
      </w:r>
      <w:r>
        <w:br/>
      </w:r>
      <w:r>
        <w:rPr>
          <w:rFonts w:ascii="Times New Roman"/>
          <w:b w:val="false"/>
          <w:i w:val="false"/>
          <w:color w:val="000000"/>
          <w:sz w:val="28"/>
        </w:rPr>
        <w:t>
</w:t>
      </w:r>
      <w:r>
        <w:rPr>
          <w:rFonts w:ascii="Times New Roman"/>
          <w:b w:val="false"/>
          <w:i w:val="false"/>
          <w:color w:val="000000"/>
          <w:sz w:val="28"/>
        </w:rPr>
        <w:t>
      7) Келiсiм жасалғаннан кейiн:</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көрсетілетін қызметті алушыға көтерме жәрдемақы төлейді (күнтізбелік 7 күн ішінде);</w:t>
      </w:r>
      <w:r>
        <w:br/>
      </w:r>
      <w:r>
        <w:rPr>
          <w:rFonts w:ascii="Times New Roman"/>
          <w:b w:val="false"/>
          <w:i w:val="false"/>
          <w:color w:val="000000"/>
          <w:sz w:val="28"/>
        </w:rPr>
        <w:t>
</w:t>
      </w:r>
      <w:r>
        <w:rPr>
          <w:rFonts w:ascii="Times New Roman"/>
          <w:b w:val="false"/>
          <w:i w:val="false"/>
          <w:color w:val="000000"/>
          <w:sz w:val="28"/>
        </w:rPr>
        <w:t>
      сенімгер (агент) көрсетілетін қызметті алушыға тұрғын үй құрылысына немесе тұрғын үй сатып алу үшін бюджеттік несие ұсынады (30 жұмыс күні ішінде).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Атырау облысы әкімдігінің 29.08.2014 № </w:t>
      </w:r>
      <w:r>
        <w:rPr>
          <w:rFonts w:ascii="Times New Roman"/>
          <w:b w:val="false"/>
          <w:i w:val="false"/>
          <w:color w:val="000000"/>
          <w:sz w:val="28"/>
        </w:rPr>
        <w:t>253</w:t>
      </w:r>
      <w:r>
        <w:rPr>
          <w:rFonts w:ascii="Times New Roman"/>
          <w:b w:val="false"/>
          <w:i w:val="false"/>
          <w:color w:val="ff0000"/>
          <w:sz w:val="28"/>
        </w:rPr>
        <w:t xml:space="preserve">; 06.03.2015 № </w:t>
      </w:r>
      <w:r>
        <w:rPr>
          <w:rFonts w:ascii="Times New Roman"/>
          <w:b w:val="false"/>
          <w:i w:val="false"/>
          <w:color w:val="000000"/>
          <w:sz w:val="28"/>
        </w:rPr>
        <w:t>61</w:t>
      </w:r>
      <w:r>
        <w:rPr>
          <w:rFonts w:ascii="Times New Roman"/>
          <w:b w:val="false"/>
          <w:i w:val="false"/>
          <w:color w:val="ff0000"/>
          <w:sz w:val="28"/>
        </w:rPr>
        <w:t xml:space="preserve"> қаулыларымен (жарияланғаннан кейін 10 күн өткеннен соң қолданысқа еңгізіледі).</w:t>
      </w:r>
    </w:p>
    <w:bookmarkEnd w:id="7"/>
    <w:bookmarkStart w:name="z93" w:id="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
    <w:bookmarkStart w:name="z94" w:id="9"/>
    <w:p>
      <w:pPr>
        <w:spacing w:after="0"/>
        <w:ind w:left="0"/>
        <w:jc w:val="both"/>
      </w:pPr>
      <w:r>
        <w:rPr>
          <w:rFonts w:ascii="Times New Roman"/>
          <w:b w:val="false"/>
          <w:i w:val="false"/>
          <w:color w:val="000000"/>
          <w:sz w:val="28"/>
        </w:rPr>
        <w:t>
      6. Мемлекеттік қызмет көрсету үрдісіне келесі құрылымдық-функционалдық бөлімшелер жатады (бұдан әрі - ҚФБ):</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w:t>
      </w:r>
      <w:r>
        <w:br/>
      </w:r>
      <w:r>
        <w:rPr>
          <w:rFonts w:ascii="Times New Roman"/>
          <w:b w:val="false"/>
          <w:i w:val="false"/>
          <w:color w:val="000000"/>
          <w:sz w:val="28"/>
        </w:rPr>
        <w:t>
</w:t>
      </w:r>
      <w:r>
        <w:rPr>
          <w:rFonts w:ascii="Times New Roman"/>
          <w:b w:val="false"/>
          <w:i w:val="false"/>
          <w:color w:val="000000"/>
          <w:sz w:val="28"/>
        </w:rPr>
        <w:t>
      3) тұрақты түрде жұмыс істейтін комиссия;</w:t>
      </w:r>
      <w:r>
        <w:br/>
      </w:r>
      <w:r>
        <w:rPr>
          <w:rFonts w:ascii="Times New Roman"/>
          <w:b w:val="false"/>
          <w:i w:val="false"/>
          <w:color w:val="000000"/>
          <w:sz w:val="28"/>
        </w:rPr>
        <w:t>
</w:t>
      </w:r>
      <w:r>
        <w:rPr>
          <w:rFonts w:ascii="Times New Roman"/>
          <w:b w:val="false"/>
          <w:i w:val="false"/>
          <w:color w:val="000000"/>
          <w:sz w:val="28"/>
        </w:rPr>
        <w:t>
      4) аудан немесе Атырау қаласы әкімдігі (әкім аппараты);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қызметкерлер арасындағы рәсімдер (іс-қимылдар) реттілігі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қызметтің бизнес-процестерінің анықтамалығы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Регламент 8-тармақпен толықтырылды - Атырау облысы әкімдігінің 29.08.2014 № </w:t>
      </w:r>
      <w:r>
        <w:rPr>
          <w:rFonts w:ascii="Times New Roman"/>
          <w:b w:val="false"/>
          <w:i w:val="false"/>
          <w:color w:val="000000"/>
          <w:sz w:val="28"/>
        </w:rPr>
        <w:t>253</w:t>
      </w:r>
      <w:r>
        <w:rPr>
          <w:rFonts w:ascii="Times New Roman"/>
          <w:b w:val="false"/>
          <w:i w:val="false"/>
          <w:color w:val="ff0000"/>
          <w:sz w:val="28"/>
        </w:rPr>
        <w:t xml:space="preserve"> қаулысымен (жарияланғаннан кейін 10 күн өткеннен соң қолданысқа еңгізіледі).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2" w:id="10"/>
          <w:p>
            <w:pPr>
              <w:spacing w:after="20"/>
              <w:ind w:left="20"/>
              <w:jc w:val="both"/>
            </w:pPr>
            <w:r>
              <w:rPr>
                <w:rFonts w:ascii="Times New Roman"/>
                <w:b w:val="false"/>
                <w:i w:val="false"/>
                <w:color w:val="000000"/>
                <w:sz w:val="20"/>
              </w:rPr>
              <w:t>
"Ауылдық елді мекендерге жұмыс істеуге және 
</w:t>
            </w:r>
            <w:r>
              <w:rPr>
                <w:rFonts w:ascii="Times New Roman"/>
                <w:b w:val="false"/>
                <w:i w:val="false"/>
                <w:color w:val="000000"/>
                <w:sz w:val="20"/>
              </w:rPr>
              <w:t>
тұруға келген денсаулық сақтау, білім беру, 
</w:t>
            </w:r>
            <w:r>
              <w:rPr>
                <w:rFonts w:ascii="Times New Roman"/>
                <w:b w:val="false"/>
                <w:i w:val="false"/>
                <w:color w:val="000000"/>
                <w:sz w:val="20"/>
              </w:rPr>
              <w:t>
әлеуметтік қамсыздандыру, мәдениет, спорт және 
</w:t>
            </w:r>
            <w:r>
              <w:rPr>
                <w:rFonts w:ascii="Times New Roman"/>
                <w:b w:val="false"/>
                <w:i w:val="false"/>
                <w:color w:val="000000"/>
                <w:sz w:val="20"/>
              </w:rPr>
              <w:t>
агроөнеркәсіптік кешен мамандарына 
</w:t>
            </w:r>
            <w:r>
              <w:rPr>
                <w:rFonts w:ascii="Times New Roman"/>
                <w:b w:val="false"/>
                <w:i w:val="false"/>
                <w:color w:val="000000"/>
                <w:sz w:val="20"/>
              </w:rPr>
              <w:t>
әлеуметтік қолдау шараларын ұсыну" мемлекеттік 
</w:t>
            </w:r>
            <w:r>
              <w:rPr>
                <w:rFonts w:ascii="Times New Roman"/>
                <w:b w:val="false"/>
                <w:i w:val="false"/>
                <w:color w:val="000000"/>
                <w:sz w:val="20"/>
              </w:rPr>
              <w:t>
көрсетілетін қызмет регламентіне 1-қосымша</w:t>
            </w:r>
          </w:p>
          <w:bookmarkEnd w:id="10"/>
        </w:tc>
      </w:tr>
    </w:tbl>
    <w:bookmarkStart w:name="z108" w:id="11"/>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бойынша көрсетілетін қызметті берушілердің тiзбесі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433"/>
        <w:gridCol w:w="3931"/>
        <w:gridCol w:w="2342"/>
        <w:gridCol w:w="1826"/>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2"/>
          <w:p>
            <w:pPr>
              <w:spacing w:after="20"/>
              <w:ind w:left="20"/>
              <w:jc w:val="both"/>
            </w:pPr>
            <w:r>
              <w:rPr>
                <w:rFonts w:ascii="Times New Roman"/>
                <w:b w:val="false"/>
                <w:i w:val="false"/>
                <w:color w:val="000000"/>
                <w:sz w:val="20"/>
              </w:rPr>
              <w:t>
Р/с №</w:t>
            </w:r>
          </w:p>
          <w:bookmarkEnd w:id="1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атауы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орналасқан заңды мекенжайы (қала, аудан, көшесi, үйдiң №, электронды пошта мекенжайы)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нөмiрi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3"/>
          <w:p>
            <w:pPr>
              <w:spacing w:after="20"/>
              <w:ind w:left="20"/>
              <w:jc w:val="both"/>
            </w:pPr>
            <w:r>
              <w:rPr>
                <w:rFonts w:ascii="Times New Roman"/>
                <w:b w:val="false"/>
                <w:i w:val="false"/>
                <w:color w:val="000000"/>
                <w:sz w:val="20"/>
              </w:rPr>
              <w:t>
1</w:t>
            </w:r>
          </w:p>
          <w:bookmarkEnd w:id="1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4"/>
          <w:p>
            <w:pPr>
              <w:spacing w:after="0"/>
              <w:ind w:left="0"/>
              <w:jc w:val="both"/>
            </w:pPr>
            <w:r>
              <w:rPr>
                <w:rFonts w:ascii="Times New Roman"/>
                <w:b/>
                <w:i w:val="false"/>
                <w:color w:val="000000"/>
              </w:rPr>
              <w:t xml:space="preserve"> 
1. Атырау облысы</w:t>
            </w:r>
          </w:p>
          <w:bookmarkEnd w:id="14"/>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5"/>
          <w:p>
            <w:pPr>
              <w:spacing w:after="20"/>
              <w:ind w:left="20"/>
              <w:jc w:val="both"/>
            </w:pPr>
            <w:r>
              <w:rPr>
                <w:rFonts w:ascii="Times New Roman"/>
                <w:b w:val="false"/>
                <w:i w:val="false"/>
                <w:color w:val="000000"/>
                <w:sz w:val="20"/>
              </w:rPr>
              <w:t>
1.</w:t>
            </w:r>
          </w:p>
          <w:bookmarkEnd w:id="1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экономика және бюджеттiк жоспарлау бөлiмi" ММ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77а. atyrau-msb@mail.onlain.kz</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w:t>
            </w:r>
            <w:r>
              <w:br/>
            </w:r>
            <w:r>
              <w:rPr>
                <w:rFonts w:ascii="Times New Roman"/>
                <w:b w:val="false"/>
                <w:i w:val="false"/>
                <w:color w:val="000000"/>
                <w:sz w:val="20"/>
              </w:rPr>
              <w:t>
271017 320699</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9.00-дан 18.30-ға дейiн, түскi ас 13.00-дан 14.30-ге дейiн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6"/>
          <w:p>
            <w:pPr>
              <w:spacing w:after="20"/>
              <w:ind w:left="20"/>
              <w:jc w:val="both"/>
            </w:pPr>
            <w:r>
              <w:rPr>
                <w:rFonts w:ascii="Times New Roman"/>
                <w:b w:val="false"/>
                <w:i w:val="false"/>
                <w:color w:val="000000"/>
                <w:sz w:val="20"/>
              </w:rPr>
              <w:t>
2.</w:t>
            </w:r>
          </w:p>
          <w:bookmarkEnd w:id="1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экономика және қаржы бөлiмi" ММ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20. ekonom2011@list.ru</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w:t>
            </w:r>
            <w:r>
              <w:br/>
            </w:r>
            <w:r>
              <w:rPr>
                <w:rFonts w:ascii="Times New Roman"/>
                <w:b w:val="false"/>
                <w:i w:val="false"/>
                <w:color w:val="000000"/>
                <w:sz w:val="20"/>
              </w:rPr>
              <w:t>
52106 309522</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7"/>
          <w:p>
            <w:pPr>
              <w:spacing w:after="20"/>
              <w:ind w:left="20"/>
              <w:jc w:val="both"/>
            </w:pPr>
            <w:r>
              <w:rPr>
                <w:rFonts w:ascii="Times New Roman"/>
                <w:b w:val="false"/>
                <w:i w:val="false"/>
                <w:color w:val="000000"/>
                <w:sz w:val="20"/>
              </w:rPr>
              <w:t>
3.</w:t>
            </w:r>
          </w:p>
          <w:bookmarkEnd w:id="1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экономика және қаржы бөлiмi" ММ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кентi, Қонаев көшесі, 18. econom.plan_ind@mail.ru</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21192 22233</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8"/>
          <w:p>
            <w:pPr>
              <w:spacing w:after="20"/>
              <w:ind w:left="20"/>
              <w:jc w:val="both"/>
            </w:pPr>
            <w:r>
              <w:rPr>
                <w:rFonts w:ascii="Times New Roman"/>
                <w:b w:val="false"/>
                <w:i w:val="false"/>
                <w:color w:val="000000"/>
                <w:sz w:val="20"/>
              </w:rPr>
              <w:t>
4.</w:t>
            </w:r>
          </w:p>
          <w:bookmarkEnd w:id="1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экономика және қаржы бөлiмi" ММ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 Қазақстан көшесі, 12. isatai_yconombp@mail.ru</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w:t>
            </w:r>
            <w:r>
              <w:br/>
            </w:r>
            <w:r>
              <w:rPr>
                <w:rFonts w:ascii="Times New Roman"/>
                <w:b w:val="false"/>
                <w:i w:val="false"/>
                <w:color w:val="000000"/>
                <w:sz w:val="20"/>
              </w:rPr>
              <w:t>
20755 20383</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9"/>
          <w:p>
            <w:pPr>
              <w:spacing w:after="20"/>
              <w:ind w:left="20"/>
              <w:jc w:val="both"/>
            </w:pPr>
            <w:r>
              <w:rPr>
                <w:rFonts w:ascii="Times New Roman"/>
                <w:b w:val="false"/>
                <w:i w:val="false"/>
                <w:color w:val="000000"/>
                <w:sz w:val="20"/>
              </w:rPr>
              <w:t>
5.</w:t>
            </w:r>
          </w:p>
          <w:bookmarkEnd w:id="1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экономика және қаржы бөлiмi" ММ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Қарабалин көшесі, 26. Kzilkoga_ raifo@mail.ru</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w:t>
            </w:r>
            <w:r>
              <w:br/>
            </w:r>
            <w:r>
              <w:rPr>
                <w:rFonts w:ascii="Times New Roman"/>
                <w:b w:val="false"/>
                <w:i w:val="false"/>
                <w:color w:val="000000"/>
                <w:sz w:val="20"/>
              </w:rPr>
              <w:t>
21842 21202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0"/>
          <w:p>
            <w:pPr>
              <w:spacing w:after="20"/>
              <w:ind w:left="20"/>
              <w:jc w:val="both"/>
            </w:pPr>
            <w:r>
              <w:rPr>
                <w:rFonts w:ascii="Times New Roman"/>
                <w:b w:val="false"/>
                <w:i w:val="false"/>
                <w:color w:val="000000"/>
                <w:sz w:val="20"/>
              </w:rPr>
              <w:t>
6.</w:t>
            </w:r>
          </w:p>
          <w:bookmarkEnd w:id="2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экономика және қаржы бөлiмi" ММ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Х. Испулаев көшесі, 66. Kur_raifin@mail.ru</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w:t>
            </w:r>
            <w:r>
              <w:br/>
            </w:r>
            <w:r>
              <w:rPr>
                <w:rFonts w:ascii="Times New Roman"/>
                <w:b w:val="false"/>
                <w:i w:val="false"/>
                <w:color w:val="000000"/>
                <w:sz w:val="20"/>
              </w:rPr>
              <w:t>
20313 21425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1"/>
          <w:p>
            <w:pPr>
              <w:spacing w:after="20"/>
              <w:ind w:left="20"/>
              <w:jc w:val="both"/>
            </w:pPr>
            <w:r>
              <w:rPr>
                <w:rFonts w:ascii="Times New Roman"/>
                <w:b w:val="false"/>
                <w:i w:val="false"/>
                <w:color w:val="000000"/>
                <w:sz w:val="20"/>
              </w:rPr>
              <w:t>
7.</w:t>
            </w:r>
          </w:p>
          <w:bookmarkEnd w:id="2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экономика және қаржы бөлiмi" ММ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кентi, Сатпаев көшесі, 1. rebp@mail.ru</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w:t>
            </w:r>
            <w:r>
              <w:br/>
            </w:r>
            <w:r>
              <w:rPr>
                <w:rFonts w:ascii="Times New Roman"/>
                <w:b w:val="false"/>
                <w:i w:val="false"/>
                <w:color w:val="000000"/>
                <w:sz w:val="20"/>
              </w:rPr>
              <w:t>
30147 79070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2"/>
          <w:p>
            <w:pPr>
              <w:spacing w:after="20"/>
              <w:ind w:left="20"/>
              <w:jc w:val="both"/>
            </w:pPr>
            <w:r>
              <w:rPr>
                <w:rFonts w:ascii="Times New Roman"/>
                <w:b w:val="false"/>
                <w:i w:val="false"/>
                <w:color w:val="000000"/>
                <w:sz w:val="20"/>
              </w:rPr>
              <w:t>
8.</w:t>
            </w:r>
          </w:p>
          <w:bookmarkEnd w:id="2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экономика және қаржы бөлiмi" ММ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 Max-ekonom@mail.ru</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w:t>
            </w:r>
            <w:r>
              <w:br/>
            </w:r>
            <w:r>
              <w:rPr>
                <w:rFonts w:ascii="Times New Roman"/>
                <w:b w:val="false"/>
                <w:i w:val="false"/>
                <w:color w:val="000000"/>
                <w:sz w:val="20"/>
              </w:rPr>
              <w:t>
22404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0" w:id="23"/>
          <w:p>
            <w:pPr>
              <w:spacing w:after="20"/>
              <w:ind w:left="20"/>
              <w:jc w:val="both"/>
            </w:pPr>
            <w:r>
              <w:rPr>
                <w:rFonts w:ascii="Times New Roman"/>
                <w:b w:val="false"/>
                <w:i w:val="false"/>
                <w:color w:val="000000"/>
                <w:sz w:val="20"/>
              </w:rPr>
              <w:t>
"Ауылдық елді мекендерге жұмыс істеуге және 
</w:t>
            </w:r>
            <w:r>
              <w:rPr>
                <w:rFonts w:ascii="Times New Roman"/>
                <w:b w:val="false"/>
                <w:i w:val="false"/>
                <w:color w:val="000000"/>
                <w:sz w:val="20"/>
              </w:rPr>
              <w:t>
тұруға келген денсаулық сақтау, білім беру, 
</w:t>
            </w:r>
            <w:r>
              <w:rPr>
                <w:rFonts w:ascii="Times New Roman"/>
                <w:b w:val="false"/>
                <w:i w:val="false"/>
                <w:color w:val="000000"/>
                <w:sz w:val="20"/>
              </w:rPr>
              <w:t>
әлеуметтік қамсыздандыру, мәдениет, спорт және 
</w:t>
            </w:r>
            <w:r>
              <w:rPr>
                <w:rFonts w:ascii="Times New Roman"/>
                <w:b w:val="false"/>
                <w:i w:val="false"/>
                <w:color w:val="000000"/>
                <w:sz w:val="20"/>
              </w:rPr>
              <w:t>
агроөнеркәсіптік кешен мамандарына 
</w:t>
            </w:r>
            <w:r>
              <w:rPr>
                <w:rFonts w:ascii="Times New Roman"/>
                <w:b w:val="false"/>
                <w:i w:val="false"/>
                <w:color w:val="000000"/>
                <w:sz w:val="20"/>
              </w:rPr>
              <w:t>
әлеуметтік қолдау шараларын ұсыну" мемлекеттік 
</w:t>
            </w:r>
            <w:r>
              <w:rPr>
                <w:rFonts w:ascii="Times New Roman"/>
                <w:b w:val="false"/>
                <w:i w:val="false"/>
                <w:color w:val="000000"/>
                <w:sz w:val="20"/>
              </w:rPr>
              <w:t>
көрсетілетін қызмет регламентіне 2-қосымша</w:t>
            </w:r>
          </w:p>
          <w:bookmarkEnd w:id="23"/>
        </w:tc>
      </w:tr>
    </w:tbl>
    <w:bookmarkStart w:name="z126" w:id="24"/>
    <w:p>
      <w:pPr>
        <w:spacing w:after="0"/>
        <w:ind w:left="0"/>
        <w:jc w:val="both"/>
      </w:pPr>
      <w:r>
        <w:rPr>
          <w:rFonts w:ascii="Times New Roman"/>
          <w:b w:val="false"/>
          <w:i w:val="false"/>
          <w:color w:val="000000"/>
          <w:sz w:val="28"/>
        </w:rPr>
        <w:t>
_______________________________________ облысы 
</w:t>
      </w:r>
      <w:r>
        <w:rPr>
          <w:rFonts w:ascii="Times New Roman"/>
          <w:b w:val="false"/>
          <w:i w:val="false"/>
          <w:color w:val="000000"/>
          <w:sz w:val="28"/>
        </w:rPr>
        <w:t>
____________________________________ ауданының</w:t>
      </w:r>
      <w:r>
        <w:br/>
      </w:r>
      <w:r>
        <w:rPr>
          <w:rFonts w:ascii="Times New Roman"/>
          <w:b w:val="false"/>
          <w:i w:val="false"/>
          <w:color w:val="000000"/>
          <w:sz w:val="28"/>
        </w:rPr>
        <w:t>
</w:t>
      </w:r>
      <w:r>
        <w:rPr>
          <w:rFonts w:ascii="Times New Roman"/>
          <w:b w:val="false"/>
          <w:i w:val="false"/>
          <w:color w:val="000000"/>
          <w:sz w:val="28"/>
        </w:rPr>
        <w:t>
(облыстық маңызы бар қаланың) әкiмi</w:t>
      </w:r>
      <w:r>
        <w:br/>
      </w:r>
      <w:r>
        <w:rPr>
          <w:rFonts w:ascii="Times New Roman"/>
          <w:b w:val="false"/>
          <w:i w:val="false"/>
          <w:color w:val="000000"/>
          <w:sz w:val="28"/>
        </w:rPr>
        <w:t>
</w:t>
      </w:r>
      <w:r>
        <w:rPr>
          <w:rFonts w:ascii="Times New Roman"/>
          <w:b w:val="false"/>
          <w:i w:val="false"/>
          <w:color w:val="000000"/>
          <w:sz w:val="28"/>
        </w:rPr>
        <w:t>
______________________________________________</w:t>
      </w:r>
      <w:r>
        <w:br/>
      </w:r>
      <w:r>
        <w:rPr>
          <w:rFonts w:ascii="Times New Roman"/>
          <w:b w:val="false"/>
          <w:i w:val="false"/>
          <w:color w:val="000000"/>
          <w:sz w:val="28"/>
        </w:rPr>
        <w:t>
</w:t>
      </w:r>
      <w:r>
        <w:rPr>
          <w:rFonts w:ascii="Times New Roman"/>
          <w:b w:val="false"/>
          <w:i w:val="false"/>
          <w:color w:val="000000"/>
          <w:sz w:val="28"/>
        </w:rPr>
        <w:t>
тегi, аты-жөнi</w:t>
      </w:r>
      <w:r>
        <w:br/>
      </w:r>
      <w:r>
        <w:rPr>
          <w:rFonts w:ascii="Times New Roman"/>
          <w:b w:val="false"/>
          <w:i w:val="false"/>
          <w:color w:val="000000"/>
          <w:sz w:val="28"/>
        </w:rPr>
        <w:t>
</w:t>
      </w:r>
      <w:r>
        <w:rPr>
          <w:rFonts w:ascii="Times New Roman"/>
          <w:b w:val="false"/>
          <w:i w:val="false"/>
          <w:color w:val="000000"/>
          <w:sz w:val="28"/>
        </w:rPr>
        <w:t>
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мекенжайында тұратын өтiнiш берушiнiң</w:t>
      </w:r>
      <w:r>
        <w:br/>
      </w:r>
      <w:r>
        <w:rPr>
          <w:rFonts w:ascii="Times New Roman"/>
          <w:b w:val="false"/>
          <w:i w:val="false"/>
          <w:color w:val="000000"/>
          <w:sz w:val="28"/>
        </w:rPr>
        <w:t>
</w:t>
      </w:r>
      <w:r>
        <w:rPr>
          <w:rFonts w:ascii="Times New Roman"/>
          <w:b w:val="false"/>
          <w:i w:val="false"/>
          <w:color w:val="000000"/>
          <w:sz w:val="28"/>
        </w:rPr>
        <w:t>
______________________________________________</w:t>
      </w:r>
      <w:r>
        <w:br/>
      </w:r>
      <w:r>
        <w:rPr>
          <w:rFonts w:ascii="Times New Roman"/>
          <w:b w:val="false"/>
          <w:i w:val="false"/>
          <w:color w:val="000000"/>
          <w:sz w:val="28"/>
        </w:rPr>
        <w:t>
</w:t>
      </w:r>
      <w:r>
        <w:rPr>
          <w:rFonts w:ascii="Times New Roman"/>
          <w:b w:val="false"/>
          <w:i w:val="false"/>
          <w:color w:val="000000"/>
          <w:sz w:val="28"/>
        </w:rPr>
        <w:t>
тегi, аты, әкесiнiң аты</w:t>
      </w:r>
      <w:r>
        <w:br/>
      </w:r>
      <w:r>
        <w:rPr>
          <w:rFonts w:ascii="Times New Roman"/>
          <w:b w:val="false"/>
          <w:i w:val="false"/>
          <w:color w:val="000000"/>
          <w:sz w:val="28"/>
        </w:rPr>
        <w:t>
</w:t>
      </w:r>
      <w:r>
        <w:rPr>
          <w:rFonts w:ascii="Times New Roman"/>
          <w:b w:val="false"/>
          <w:i w:val="false"/>
          <w:color w:val="000000"/>
          <w:sz w:val="28"/>
        </w:rPr>
        <w:t>
______________________________________________</w:t>
      </w:r>
      <w:r>
        <w:br/>
      </w:r>
      <w:r>
        <w:rPr>
          <w:rFonts w:ascii="Times New Roman"/>
          <w:b w:val="false"/>
          <w:i w:val="false"/>
          <w:color w:val="000000"/>
          <w:sz w:val="28"/>
        </w:rPr>
        <w:t>
</w:t>
      </w:r>
      <w:r>
        <w:rPr>
          <w:rFonts w:ascii="Times New Roman"/>
          <w:b w:val="false"/>
          <w:i w:val="false"/>
          <w:color w:val="000000"/>
          <w:sz w:val="28"/>
        </w:rPr>
        <w:t>
жұмыс орны, қызметi</w:t>
      </w:r>
    </w:p>
    <w:bookmarkEnd w:id="24"/>
    <w:p>
      <w:pPr>
        <w:spacing w:after="0"/>
        <w:ind w:left="0"/>
        <w:jc w:val="left"/>
      </w:pPr>
      <w:r>
        <w:rPr>
          <w:rFonts w:ascii="Times New Roman"/>
          <w:b/>
          <w:i w:val="false"/>
          <w:color w:val="000000"/>
        </w:rPr>
        <w:t xml:space="preserve"> Өтініш</w:t>
      </w:r>
    </w:p>
    <w:bookmarkStart w:name="z137" w:id="25"/>
    <w:p>
      <w:pPr>
        <w:spacing w:after="0"/>
        <w:ind w:left="0"/>
        <w:jc w:val="both"/>
      </w:pPr>
      <w:r>
        <w:rPr>
          <w:rFonts w:ascii="Times New Roman"/>
          <w:b w:val="false"/>
          <w:i w:val="false"/>
          <w:color w:val="000000"/>
          <w:sz w:val="28"/>
        </w:rPr>
        <w:t>
      Сiзден Келiсiмнiң (қоса берiлiп отыр) мөлшерiнде және шарттарында маған көтерме жәрдемақы төлеуiңiздi және/немесе тұрғын үй сатып алуға/салуға бюджеттiк кредит ресiмдеуге құқық беруiңiздi сұраймын.</w:t>
      </w:r>
      <w:r>
        <w:br/>
      </w:r>
      <w:r>
        <w:rPr>
          <w:rFonts w:ascii="Times New Roman"/>
          <w:b w:val="false"/>
          <w:i w:val="false"/>
          <w:color w:val="000000"/>
          <w:sz w:val="28"/>
        </w:rPr>
        <w:t>
</w:t>
      </w:r>
      <w:r>
        <w:rPr>
          <w:rFonts w:ascii="Times New Roman"/>
          <w:b w:val="false"/>
          <w:i w:val="false"/>
          <w:color w:val="000000"/>
          <w:sz w:val="28"/>
        </w:rPr>
        <w:t>
      _______ ________________</w:t>
      </w:r>
      <w:r>
        <w:br/>
      </w:r>
      <w:r>
        <w:rPr>
          <w:rFonts w:ascii="Times New Roman"/>
          <w:b w:val="false"/>
          <w:i w:val="false"/>
          <w:color w:val="000000"/>
          <w:sz w:val="28"/>
        </w:rPr>
        <w:t>
</w:t>
      </w:r>
      <w:r>
        <w:rPr>
          <w:rFonts w:ascii="Times New Roman"/>
          <w:b w:val="false"/>
          <w:i w:val="false"/>
          <w:color w:val="000000"/>
          <w:sz w:val="28"/>
        </w:rPr>
        <w:t>
      күнi қолы</w:t>
      </w:r>
      <w:r>
        <w:br/>
      </w:r>
      <w:r>
        <w:rPr>
          <w:rFonts w:ascii="Times New Roman"/>
          <w:b w:val="false"/>
          <w:i w:val="false"/>
          <w:color w:val="000000"/>
          <w:sz w:val="28"/>
        </w:rPr>
        <w:t>
</w:t>
      </w:r>
      <w:r>
        <w:rPr>
          <w:rFonts w:ascii="Times New Roman"/>
          <w:b w:val="false"/>
          <w:i w:val="false"/>
          <w:color w:val="000000"/>
          <w:sz w:val="28"/>
        </w:rPr>
        <w:t>
      Құжаттар қабылданды:</w:t>
      </w:r>
      <w:r>
        <w:br/>
      </w:r>
      <w:r>
        <w:rPr>
          <w:rFonts w:ascii="Times New Roman"/>
          <w:b w:val="false"/>
          <w:i w:val="false"/>
          <w:color w:val="000000"/>
          <w:sz w:val="28"/>
        </w:rPr>
        <w:t>
</w:t>
      </w:r>
      <w:r>
        <w:rPr>
          <w:rFonts w:ascii="Times New Roman"/>
          <w:b w:val="false"/>
          <w:i w:val="false"/>
          <w:color w:val="000000"/>
          <w:sz w:val="28"/>
        </w:rPr>
        <w:t>
      20__жылғы "___" _________</w:t>
      </w:r>
      <w:r>
        <w:br/>
      </w:r>
      <w:r>
        <w:rPr>
          <w:rFonts w:ascii="Times New Roman"/>
          <w:b w:val="false"/>
          <w:i w:val="false"/>
          <w:color w:val="000000"/>
          <w:sz w:val="28"/>
        </w:rPr>
        <w:t>
</w:t>
      </w:r>
      <w:r>
        <w:rPr>
          <w:rFonts w:ascii="Times New Roman"/>
          <w:b w:val="false"/>
          <w:i w:val="false"/>
          <w:color w:val="000000"/>
          <w:sz w:val="28"/>
        </w:rPr>
        <w:t>
      _________________ ___________________________________________________</w:t>
      </w:r>
      <w:r>
        <w:br/>
      </w:r>
      <w:r>
        <w:rPr>
          <w:rFonts w:ascii="Times New Roman"/>
          <w:b w:val="false"/>
          <w:i w:val="false"/>
          <w:color w:val="000000"/>
          <w:sz w:val="28"/>
        </w:rPr>
        <w:t>
</w:t>
      </w:r>
      <w:r>
        <w:rPr>
          <w:rFonts w:ascii="Times New Roman"/>
          <w:b w:val="false"/>
          <w:i w:val="false"/>
          <w:color w:val="000000"/>
          <w:sz w:val="28"/>
        </w:rPr>
        <w:t>
      қолы құжаттарды қабылдаған лауазымды тұлғаның Т.А.Ә.</w:t>
      </w:r>
      <w:r>
        <w:br/>
      </w:r>
      <w:r>
        <w:rPr>
          <w:rFonts w:ascii="Times New Roman"/>
          <w:b w:val="false"/>
          <w:i w:val="false"/>
          <w:color w:val="000000"/>
          <w:sz w:val="28"/>
        </w:rPr>
        <w:t>
</w:t>
      </w:r>
      <w:r>
        <w:rPr>
          <w:rFonts w:ascii="Times New Roman"/>
          <w:b w:val="false"/>
          <w:i w:val="false"/>
          <w:color w:val="000000"/>
          <w:sz w:val="28"/>
        </w:rPr>
        <w:t>
      (кесу сызығы)</w:t>
      </w:r>
      <w:r>
        <w:br/>
      </w:r>
      <w:r>
        <w:rPr>
          <w:rFonts w:ascii="Times New Roman"/>
          <w:b w:val="false"/>
          <w:i w:val="false"/>
          <w:color w:val="000000"/>
          <w:sz w:val="28"/>
        </w:rPr>
        <w:t>
</w:t>
      </w:r>
      <w:r>
        <w:rPr>
          <w:rFonts w:ascii="Times New Roman"/>
          <w:b w:val="false"/>
          <w:i w:val="false"/>
          <w:color w:val="000000"/>
          <w:sz w:val="28"/>
        </w:rPr>
        <w:t>
      Өзгерiстер туындаған жағдайда, олар туралы 15 жұмыс күні iшiнде хабарлауға мiндеттенемiн. Дұрыс емес мәлiметтер мен жасанды құжаттар бергенiм үшiн жауапкершiлiк туралы маған ескертiлдi.</w:t>
      </w:r>
      <w:r>
        <w:br/>
      </w:r>
      <w:r>
        <w:rPr>
          <w:rFonts w:ascii="Times New Roman"/>
          <w:b w:val="false"/>
          <w:i w:val="false"/>
          <w:color w:val="000000"/>
          <w:sz w:val="28"/>
        </w:rPr>
        <w:t>
</w:t>
      </w:r>
      <w:r>
        <w:rPr>
          <w:rFonts w:ascii="Times New Roman"/>
          <w:b w:val="false"/>
          <w:i w:val="false"/>
          <w:color w:val="000000"/>
          <w:sz w:val="28"/>
        </w:rPr>
        <w:t>
      Азамат ____________ өтiнiшi қоса берiлген саны ________ дана құжаттармен бiрге 20__жылғы "__"_________________ қабылданды.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қолы құжаттарды қабылдаған лауазымды адамның Т.А.Ә.</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9" w:id="26"/>
          <w:p>
            <w:pPr>
              <w:spacing w:after="20"/>
              <w:ind w:left="20"/>
              <w:jc w:val="both"/>
            </w:pPr>
            <w:r>
              <w:rPr>
                <w:rFonts w:ascii="Times New Roman"/>
                <w:b w:val="false"/>
                <w:i w:val="false"/>
                <w:color w:val="000000"/>
                <w:sz w:val="20"/>
              </w:rPr>
              <w:t>
"Ауылдық елді мекендерге жұмыс істеуге және 
</w:t>
            </w:r>
            <w:r>
              <w:rPr>
                <w:rFonts w:ascii="Times New Roman"/>
                <w:b w:val="false"/>
                <w:i w:val="false"/>
                <w:color w:val="000000"/>
                <w:sz w:val="20"/>
              </w:rPr>
              <w:t>
тұруға келген денсаулық сақтау, білім беру, 
</w:t>
            </w:r>
            <w:r>
              <w:rPr>
                <w:rFonts w:ascii="Times New Roman"/>
                <w:b w:val="false"/>
                <w:i w:val="false"/>
                <w:color w:val="000000"/>
                <w:sz w:val="20"/>
              </w:rPr>
              <w:t>
әлеуметтік қамсыздандыру, мәдениет, спорт және 
</w:t>
            </w:r>
            <w:r>
              <w:rPr>
                <w:rFonts w:ascii="Times New Roman"/>
                <w:b w:val="false"/>
                <w:i w:val="false"/>
                <w:color w:val="000000"/>
                <w:sz w:val="20"/>
              </w:rPr>
              <w:t>
агроөнеркәсіптік кешен мамандарына 
</w:t>
            </w:r>
            <w:r>
              <w:rPr>
                <w:rFonts w:ascii="Times New Roman"/>
                <w:b w:val="false"/>
                <w:i w:val="false"/>
                <w:color w:val="000000"/>
                <w:sz w:val="20"/>
              </w:rPr>
              <w:t>
әлеуметтік қолдау шараларын ұсыну" мемлекеттік 
</w:t>
            </w:r>
            <w:r>
              <w:rPr>
                <w:rFonts w:ascii="Times New Roman"/>
                <w:b w:val="false"/>
                <w:i w:val="false"/>
                <w:color w:val="000000"/>
                <w:sz w:val="20"/>
              </w:rPr>
              <w:t>
көрсетілетін қызмет регламентіне 3-қосымша</w:t>
            </w:r>
          </w:p>
          <w:bookmarkEnd w:id="26"/>
        </w:tc>
      </w:tr>
    </w:tbl>
    <w:bookmarkStart w:name="z155" w:id="27"/>
    <w:p>
      <w:pPr>
        <w:spacing w:after="0"/>
        <w:ind w:left="0"/>
        <w:jc w:val="left"/>
      </w:pPr>
      <w:r>
        <w:rPr>
          <w:rFonts w:ascii="Times New Roman"/>
          <w:b/>
          <w:i w:val="false"/>
          <w:color w:val="000000"/>
        </w:rPr>
        <w:t xml:space="preserve">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туралы үлгi келiсiм</w:t>
      </w:r>
    </w:p>
    <w:bookmarkEnd w:id="27"/>
    <w:bookmarkStart w:name="z156" w:id="28"/>
    <w:p>
      <w:pPr>
        <w:spacing w:after="0"/>
        <w:ind w:left="0"/>
        <w:jc w:val="both"/>
      </w:pPr>
      <w:r>
        <w:rPr>
          <w:rFonts w:ascii="Times New Roman"/>
          <w:b w:val="false"/>
          <w:i w:val="false"/>
          <w:color w:val="000000"/>
          <w:sz w:val="28"/>
        </w:rPr>
        <w:t>
      Елдi мекен _________ 20 ___ жылғы "__" __________</w:t>
      </w:r>
      <w:r>
        <w:br/>
      </w:r>
      <w:r>
        <w:rPr>
          <w:rFonts w:ascii="Times New Roman"/>
          <w:b w:val="false"/>
          <w:i w:val="false"/>
          <w:color w:val="000000"/>
          <w:sz w:val="28"/>
        </w:rPr>
        <w:t>
</w:t>
      </w:r>
      <w:r>
        <w:rPr>
          <w:rFonts w:ascii="Times New Roman"/>
          <w:b w:val="false"/>
          <w:i w:val="false"/>
          <w:color w:val="000000"/>
          <w:sz w:val="28"/>
        </w:rPr>
        <w:t>
      Бұдан әрі "Көрсетілетін қызметті беруші" деп аталатын "__________________" мемлекеттiк мекемесi атынан басшы ________________________________ бiр тараптан, бұдан әрi "Алушы" деп аталатын әлеуметтiк көмек алушы ____________________ екінші тараптан және бұдан әрi "Сенiм бiлдiрiлген өкiл (агент)" деп аталатын ____________________________ үшiншi тараптан төмендегiлер туралы осы өзара мiндеттемелер келiсiмiн жасасты:</w:t>
      </w:r>
    </w:p>
    <w:bookmarkEnd w:id="28"/>
    <w:bookmarkStart w:name="z158" w:id="29"/>
    <w:p>
      <w:pPr>
        <w:spacing w:after="0"/>
        <w:ind w:left="0"/>
        <w:jc w:val="left"/>
      </w:pPr>
      <w:r>
        <w:rPr>
          <w:rFonts w:ascii="Times New Roman"/>
          <w:b/>
          <w:i w:val="false"/>
          <w:color w:val="000000"/>
        </w:rPr>
        <w:t xml:space="preserve"> 
1. Келiсiмнiң нысанасы</w:t>
      </w:r>
    </w:p>
    <w:bookmarkEnd w:id="29"/>
    <w:bookmarkStart w:name="z159" w:id="30"/>
    <w:p>
      <w:pPr>
        <w:spacing w:after="0"/>
        <w:ind w:left="0"/>
        <w:jc w:val="both"/>
      </w:pPr>
      <w:r>
        <w:rPr>
          <w:rFonts w:ascii="Times New Roman"/>
          <w:b w:val="false"/>
          <w:i w:val="false"/>
          <w:color w:val="000000"/>
          <w:sz w:val="28"/>
        </w:rPr>
        <w:t>
      1. Тараптар өзара жауапкершiлiктi және келiсiмдi ескере отырып, ешбір тараптың мәжбүрлеуінсіз тараптар толық көлемде орындауы тиiс мiндеттемелер қабылдайды, атап айтқанда: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_____________мәслихатының (20 ___ жылғы "__" _______ №_____) шешiмiнiң негiзiнде өзiне мынадай түрдегi әлеуметтiк қолдау шараларын ұсыну мiндеттемелерін қабылдайды:</w:t>
      </w:r>
      <w:r>
        <w:br/>
      </w:r>
      <w:r>
        <w:rPr>
          <w:rFonts w:ascii="Times New Roman"/>
          <w:b w:val="false"/>
          <w:i w:val="false"/>
          <w:color w:val="000000"/>
          <w:sz w:val="28"/>
        </w:rPr>
        <w:t>
</w:t>
      </w:r>
      <w:r>
        <w:rPr>
          <w:rFonts w:ascii="Times New Roman"/>
          <w:b w:val="false"/>
          <w:i w:val="false"/>
          <w:color w:val="000000"/>
          <w:sz w:val="28"/>
        </w:rPr>
        <w:t>
      _________________________________ теңге мөлшерiнде көтерме жәрдемақы;</w:t>
      </w:r>
      <w:r>
        <w:br/>
      </w:r>
      <w:r>
        <w:rPr>
          <w:rFonts w:ascii="Times New Roman"/>
          <w:b w:val="false"/>
          <w:i w:val="false"/>
          <w:color w:val="000000"/>
          <w:sz w:val="28"/>
        </w:rPr>
        <w:t>
</w:t>
      </w:r>
      <w:r>
        <w:rPr>
          <w:rFonts w:ascii="Times New Roman"/>
          <w:b w:val="false"/>
          <w:i w:val="false"/>
          <w:color w:val="000000"/>
          <w:sz w:val="28"/>
        </w:rPr>
        <w:t>
      ___ жыл мерзiмге _________ теңге сомасында тұрғын үй сатып алуға немесе салуға бюджеттiк кредит;</w:t>
      </w:r>
      <w:r>
        <w:br/>
      </w:r>
      <w:r>
        <w:rPr>
          <w:rFonts w:ascii="Times New Roman"/>
          <w:b w:val="false"/>
          <w:i w:val="false"/>
          <w:color w:val="000000"/>
          <w:sz w:val="28"/>
        </w:rPr>
        <w:t>
</w:t>
      </w:r>
      <w:r>
        <w:rPr>
          <w:rFonts w:ascii="Times New Roman"/>
          <w:b w:val="false"/>
          <w:i w:val="false"/>
          <w:color w:val="000000"/>
          <w:sz w:val="28"/>
        </w:rPr>
        <w:t>
      2) алушы өзiне жоғарыда көрсетiлген әлеуметтiк қолдау шараларын алған кезде ________________ елдi мекенiнде орналасқан __________ (денсаулық сақтау, бiлiм беру, әлеуметтiк қамсыздандыру, мәдениет, спорт, ветеринария) ұйымында кемiнде бес жыл уақыт қызмет iстеуге мiндеттеме қабылдайды;</w:t>
      </w:r>
      <w:r>
        <w:br/>
      </w:r>
      <w:r>
        <w:rPr>
          <w:rFonts w:ascii="Times New Roman"/>
          <w:b w:val="false"/>
          <w:i w:val="false"/>
          <w:color w:val="000000"/>
          <w:sz w:val="28"/>
        </w:rPr>
        <w:t>
</w:t>
      </w:r>
      <w:r>
        <w:rPr>
          <w:rFonts w:ascii="Times New Roman"/>
          <w:b w:val="false"/>
          <w:i w:val="false"/>
          <w:color w:val="000000"/>
          <w:sz w:val="28"/>
        </w:rPr>
        <w:t>
      3) сенiм бiлдiрiлген өкiл (агент) өзiне тапсырма шарты негiзiнде көрсетілетін қызметті берушінiң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p>
    <w:bookmarkEnd w:id="30"/>
    <w:bookmarkStart w:name="z165" w:id="31"/>
    <w:p>
      <w:pPr>
        <w:spacing w:after="0"/>
        <w:ind w:left="0"/>
        <w:jc w:val="left"/>
      </w:pPr>
      <w:r>
        <w:rPr>
          <w:rFonts w:ascii="Times New Roman"/>
          <w:b/>
          <w:i w:val="false"/>
          <w:color w:val="000000"/>
        </w:rPr>
        <w:t xml:space="preserve"> 
2. Тараптардың құқықтары мен мiндеттемелерi</w:t>
      </w:r>
    </w:p>
    <w:bookmarkEnd w:id="31"/>
    <w:bookmarkStart w:name="z166" w:id="32"/>
    <w:p>
      <w:pPr>
        <w:spacing w:after="0"/>
        <w:ind w:left="0"/>
        <w:jc w:val="both"/>
      </w:pP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 аудан (облыстық маңызы бар қала)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w:t>
      </w:r>
      <w:r>
        <w:br/>
      </w:r>
      <w:r>
        <w:rPr>
          <w:rFonts w:ascii="Times New Roman"/>
          <w:b w:val="false"/>
          <w:i w:val="false"/>
          <w:color w:val="000000"/>
          <w:sz w:val="28"/>
        </w:rPr>
        <w:t>
</w:t>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w:t>
      </w:r>
      <w:r>
        <w:rPr>
          <w:rFonts w:ascii="Times New Roman"/>
          <w:b w:val="false"/>
          <w:i w:val="false"/>
          <w:color w:val="000000"/>
          <w:sz w:val="28"/>
        </w:rPr>
        <w:t>
      2).бес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сақтап қалуға құқығы бар.</w:t>
      </w:r>
      <w:r>
        <w:br/>
      </w:r>
      <w:r>
        <w:rPr>
          <w:rFonts w:ascii="Times New Roman"/>
          <w:b w:val="false"/>
          <w:i w:val="false"/>
          <w:color w:val="000000"/>
          <w:sz w:val="28"/>
        </w:rPr>
        <w:t>
</w:t>
      </w:r>
      <w:r>
        <w:rPr>
          <w:rFonts w:ascii="Times New Roman"/>
          <w:b w:val="false"/>
          <w:i w:val="false"/>
          <w:color w:val="000000"/>
          <w:sz w:val="28"/>
        </w:rPr>
        <w:t>
      4. Көрсетілетін қызметті алушы:</w:t>
      </w:r>
      <w:r>
        <w:br/>
      </w:r>
      <w:r>
        <w:rPr>
          <w:rFonts w:ascii="Times New Roman"/>
          <w:b w:val="false"/>
          <w:i w:val="false"/>
          <w:color w:val="000000"/>
          <w:sz w:val="28"/>
        </w:rPr>
        <w:t>
</w:t>
      </w:r>
      <w:r>
        <w:rPr>
          <w:rFonts w:ascii="Times New Roman"/>
          <w:b w:val="false"/>
          <w:i w:val="false"/>
          <w:color w:val="000000"/>
          <w:sz w:val="28"/>
        </w:rPr>
        <w:t>
      1).әлеуметтiк қолдау шараларын алған күннен бастап 60 жұмыс күні iшiнде комиссияның жұмыс органына бюджет қаражатының мақсатты пайдаланылғаны туралы растау құжаттарын беруге;</w:t>
      </w:r>
      <w:r>
        <w:br/>
      </w:r>
      <w:r>
        <w:rPr>
          <w:rFonts w:ascii="Times New Roman"/>
          <w:b w:val="false"/>
          <w:i w:val="false"/>
          <w:color w:val="000000"/>
          <w:sz w:val="28"/>
        </w:rPr>
        <w:t>
</w:t>
      </w:r>
      <w:r>
        <w:rPr>
          <w:rFonts w:ascii="Times New Roman"/>
          <w:b w:val="false"/>
          <w:i w:val="false"/>
          <w:color w:val="000000"/>
          <w:sz w:val="28"/>
        </w:rPr>
        <w:t>
      2).меншiгiне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w:t>
      </w:r>
      <w:r>
        <w:rPr>
          <w:rFonts w:ascii="Times New Roman"/>
          <w:b w:val="false"/>
          <w:i w:val="false"/>
          <w:color w:val="000000"/>
          <w:sz w:val="28"/>
        </w:rPr>
        <w:t>
      3).жұмыс органына тоқсан сайын жұмыс орнынан анықтама ұсынуға;</w:t>
      </w:r>
      <w:r>
        <w:br/>
      </w:r>
      <w:r>
        <w:rPr>
          <w:rFonts w:ascii="Times New Roman"/>
          <w:b w:val="false"/>
          <w:i w:val="false"/>
          <w:color w:val="000000"/>
          <w:sz w:val="28"/>
        </w:rPr>
        <w:t>
</w:t>
      </w:r>
      <w:r>
        <w:rPr>
          <w:rFonts w:ascii="Times New Roman"/>
          <w:b w:val="false"/>
          <w:i w:val="false"/>
          <w:color w:val="000000"/>
          <w:sz w:val="28"/>
        </w:rPr>
        <w:t>
      4).осы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w:t>
      </w:r>
      <w:r>
        <w:rPr>
          <w:rFonts w:ascii="Times New Roman"/>
          <w:b w:val="false"/>
          <w:i w:val="false"/>
          <w:color w:val="000000"/>
          <w:sz w:val="28"/>
        </w:rPr>
        <w:t>
      5. Сенiм бiлдiрiлген өкiлдiң (агент):</w:t>
      </w:r>
      <w:r>
        <w:br/>
      </w:r>
      <w:r>
        <w:rPr>
          <w:rFonts w:ascii="Times New Roman"/>
          <w:b w:val="false"/>
          <w:i w:val="false"/>
          <w:color w:val="000000"/>
          <w:sz w:val="28"/>
        </w:rPr>
        <w:t>
</w:t>
      </w:r>
      <w:r>
        <w:rPr>
          <w:rFonts w:ascii="Times New Roman"/>
          <w:b w:val="false"/>
          <w:i w:val="false"/>
          <w:color w:val="000000"/>
          <w:sz w:val="28"/>
        </w:rPr>
        <w:t>
      1).көрсетілетін қызметті алушымен есеп айырысуды жүргiзуге;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қаржылық жағдайына мониторинг жүргiзуге құқығы бар.</w:t>
      </w:r>
      <w:r>
        <w:br/>
      </w:r>
      <w:r>
        <w:rPr>
          <w:rFonts w:ascii="Times New Roman"/>
          <w:b w:val="false"/>
          <w:i w:val="false"/>
          <w:color w:val="000000"/>
          <w:sz w:val="28"/>
        </w:rPr>
        <w:t>
</w:t>
      </w:r>
      <w:r>
        <w:rPr>
          <w:rFonts w:ascii="Times New Roman"/>
          <w:b w:val="false"/>
          <w:i w:val="false"/>
          <w:color w:val="000000"/>
          <w:sz w:val="28"/>
        </w:rPr>
        <w:t>
      6..Сенiм бiлдiрiлген өкiл (агент):</w:t>
      </w:r>
      <w:r>
        <w:br/>
      </w:r>
      <w:r>
        <w:rPr>
          <w:rFonts w:ascii="Times New Roman"/>
          <w:b w:val="false"/>
          <w:i w:val="false"/>
          <w:color w:val="000000"/>
          <w:sz w:val="28"/>
        </w:rPr>
        <w:t>
</w:t>
      </w:r>
      <w:r>
        <w:rPr>
          <w:rFonts w:ascii="Times New Roman"/>
          <w:b w:val="false"/>
          <w:i w:val="false"/>
          <w:color w:val="000000"/>
          <w:sz w:val="28"/>
        </w:rPr>
        <w:t>
      1).Қазақстан Республикасының қолданыстағы заңнамасына сәйкес бюджеттiк кредитке қызмет көрсетуге;</w:t>
      </w:r>
      <w:r>
        <w:br/>
      </w:r>
      <w:r>
        <w:rPr>
          <w:rFonts w:ascii="Times New Roman"/>
          <w:b w:val="false"/>
          <w:i w:val="false"/>
          <w:color w:val="000000"/>
          <w:sz w:val="28"/>
        </w:rPr>
        <w:t>
</w:t>
      </w:r>
      <w:r>
        <w:rPr>
          <w:rFonts w:ascii="Times New Roman"/>
          <w:b w:val="false"/>
          <w:i w:val="false"/>
          <w:color w:val="000000"/>
          <w:sz w:val="28"/>
        </w:rPr>
        <w:t>
      2).кредиттiк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w:t>
      </w:r>
      <w:r>
        <w:rPr>
          <w:rFonts w:ascii="Times New Roman"/>
          <w:b w:val="false"/>
          <w:i w:val="false"/>
          <w:color w:val="000000"/>
          <w:sz w:val="28"/>
        </w:rPr>
        <w:t>
      3).Қазақстан Республикасының қолданыстағы заңнамасына сәйкес көрсетілетін қызметті алушылардан берешектi өндiрiп алуды жүзеге асыруға мiндеттi.</w:t>
      </w:r>
    </w:p>
    <w:bookmarkEnd w:id="32"/>
    <w:bookmarkStart w:name="z185" w:id="33"/>
    <w:p>
      <w:pPr>
        <w:spacing w:after="0"/>
        <w:ind w:left="0"/>
        <w:jc w:val="left"/>
      </w:pPr>
      <w:r>
        <w:rPr>
          <w:rFonts w:ascii="Times New Roman"/>
          <w:b/>
          <w:i w:val="false"/>
          <w:color w:val="000000"/>
        </w:rPr>
        <w:t xml:space="preserve"> 
3. Дауларды шешу</w:t>
      </w:r>
    </w:p>
    <w:bookmarkEnd w:id="33"/>
    <w:bookmarkStart w:name="z186" w:id="34"/>
    <w:p>
      <w:pPr>
        <w:spacing w:after="0"/>
        <w:ind w:left="0"/>
        <w:jc w:val="both"/>
      </w:pPr>
      <w:r>
        <w:rPr>
          <w:rFonts w:ascii="Times New Roman"/>
          <w:b w:val="false"/>
          <w:i w:val="false"/>
          <w:color w:val="000000"/>
          <w:sz w:val="28"/>
        </w:rPr>
        <w:t>
      1. Осы Келiсiмдi орындау кезiнде туындауы мүмкiн барлық мәселелер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w:t>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End w:id="34"/>
    <w:bookmarkStart w:name="z188" w:id="35"/>
    <w:p>
      <w:pPr>
        <w:spacing w:after="0"/>
        <w:ind w:left="0"/>
        <w:jc w:val="left"/>
      </w:pPr>
      <w:r>
        <w:rPr>
          <w:rFonts w:ascii="Times New Roman"/>
          <w:b/>
          <w:i w:val="false"/>
          <w:color w:val="000000"/>
        </w:rPr>
        <w:t xml:space="preserve"> 
4. Келiсiмнiң қолданылу мерзiмi</w:t>
      </w:r>
    </w:p>
    <w:bookmarkEnd w:id="35"/>
    <w:bookmarkStart w:name="z189" w:id="36"/>
    <w:p>
      <w:pPr>
        <w:spacing w:after="0"/>
        <w:ind w:left="0"/>
        <w:jc w:val="both"/>
      </w:pPr>
      <w:r>
        <w:rPr>
          <w:rFonts w:ascii="Times New Roman"/>
          <w:b w:val="false"/>
          <w:i w:val="false"/>
          <w:color w:val="000000"/>
          <w:sz w:val="28"/>
        </w:rPr>
        <w:t>
      1) Осы Келiсiм тараптардың қол қойған күнiнен бастап күшiне енедi. Келiсiмнiң қолданысы 20___ жылғы "__" ____________ басталады.</w:t>
      </w:r>
      <w:r>
        <w:br/>
      </w:r>
      <w:r>
        <w:rPr>
          <w:rFonts w:ascii="Times New Roman"/>
          <w:b w:val="false"/>
          <w:i w:val="false"/>
          <w:color w:val="000000"/>
          <w:sz w:val="28"/>
        </w:rPr>
        <w:t>
</w:t>
      </w:r>
      <w:r>
        <w:rPr>
          <w:rFonts w:ascii="Times New Roman"/>
          <w:b w:val="false"/>
          <w:i w:val="false"/>
          <w:color w:val="000000"/>
          <w:sz w:val="28"/>
        </w:rPr>
        <w:t>
      2).Келiсiм бiрдей заң күшi бар үш данада жасалды.</w:t>
      </w:r>
    </w:p>
    <w:bookmarkEnd w:id="36"/>
    <w:bookmarkStart w:name="z191" w:id="37"/>
    <w:p>
      <w:pPr>
        <w:spacing w:after="0"/>
        <w:ind w:left="0"/>
        <w:jc w:val="left"/>
      </w:pPr>
      <w:r>
        <w:rPr>
          <w:rFonts w:ascii="Times New Roman"/>
          <w:b/>
          <w:i w:val="false"/>
          <w:color w:val="000000"/>
        </w:rPr>
        <w:t xml:space="preserve"> 
5. Тараптардың заңды мекенжайлары</w:t>
      </w:r>
    </w:p>
    <w:bookmarkEnd w:id="37"/>
    <w:bookmarkStart w:name="z192" w:id="38"/>
    <w:p>
      <w:pPr>
        <w:spacing w:after="0"/>
        <w:ind w:left="0"/>
        <w:jc w:val="both"/>
      </w:pPr>
      <w:r>
        <w:rPr>
          <w:rFonts w:ascii="Times New Roman"/>
          <w:b w:val="false"/>
          <w:i w:val="false"/>
          <w:color w:val="000000"/>
          <w:sz w:val="28"/>
        </w:rPr>
        <w:t>
      Көрсетілетін қызметті Көрсетілетін қызметті Сенiм бiлдiрiлген</w:t>
      </w:r>
      <w:r>
        <w:br/>
      </w:r>
      <w:r>
        <w:rPr>
          <w:rFonts w:ascii="Times New Roman"/>
          <w:b w:val="false"/>
          <w:i w:val="false"/>
          <w:color w:val="000000"/>
          <w:sz w:val="28"/>
        </w:rPr>
        <w:t>
</w:t>
      </w:r>
      <w:r>
        <w:rPr>
          <w:rFonts w:ascii="Times New Roman"/>
          <w:b w:val="false"/>
          <w:i w:val="false"/>
          <w:color w:val="000000"/>
          <w:sz w:val="28"/>
        </w:rPr>
        <w:t>
      беруші алушы Өкiл (агент)</w:t>
      </w:r>
      <w:r>
        <w:br/>
      </w:r>
      <w:r>
        <w:rPr>
          <w:rFonts w:ascii="Times New Roman"/>
          <w:b w:val="false"/>
          <w:i w:val="false"/>
          <w:color w:val="000000"/>
          <w:sz w:val="28"/>
        </w:rPr>
        <w:t>
</w:t>
      </w:r>
      <w:r>
        <w:rPr>
          <w:rFonts w:ascii="Times New Roman"/>
          <w:b w:val="false"/>
          <w:i w:val="false"/>
          <w:color w:val="000000"/>
          <w:sz w:val="28"/>
        </w:rPr>
        <w:t>
      ___________________ ____________________ _________________ ___________________ ___________________ _________________</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5" w:id="39"/>
          <w:p>
            <w:pPr>
              <w:spacing w:after="20"/>
              <w:ind w:left="20"/>
              <w:jc w:val="both"/>
            </w:pPr>
            <w:r>
              <w:rPr>
                <w:rFonts w:ascii="Times New Roman"/>
                <w:b w:val="false"/>
                <w:i w:val="false"/>
                <w:color w:val="000000"/>
                <w:sz w:val="20"/>
              </w:rPr>
              <w:t>
"Ауылдық елді мекендерге жұмыс істеуге және 
</w:t>
            </w:r>
            <w:r>
              <w:rPr>
                <w:rFonts w:ascii="Times New Roman"/>
                <w:b w:val="false"/>
                <w:i w:val="false"/>
                <w:color w:val="000000"/>
                <w:sz w:val="20"/>
              </w:rPr>
              <w:t>
тұруға келген денсаулық сақтау, білім беру, 
</w:t>
            </w:r>
            <w:r>
              <w:rPr>
                <w:rFonts w:ascii="Times New Roman"/>
                <w:b w:val="false"/>
                <w:i w:val="false"/>
                <w:color w:val="000000"/>
                <w:sz w:val="20"/>
              </w:rPr>
              <w:t>
әлеуметтік қамсыздандыру, мәдениет, спорт және 
</w:t>
            </w:r>
            <w:r>
              <w:rPr>
                <w:rFonts w:ascii="Times New Roman"/>
                <w:b w:val="false"/>
                <w:i w:val="false"/>
                <w:color w:val="000000"/>
                <w:sz w:val="20"/>
              </w:rPr>
              <w:t>
агроөнеркәсіптік кешен мамандарына 
</w:t>
            </w:r>
            <w:r>
              <w:rPr>
                <w:rFonts w:ascii="Times New Roman"/>
                <w:b w:val="false"/>
                <w:i w:val="false"/>
                <w:color w:val="000000"/>
                <w:sz w:val="20"/>
              </w:rPr>
              <w:t>
әлеуметтік қолдау шараларын ұсыну" мемлекеттік 
</w:t>
            </w:r>
            <w:r>
              <w:rPr>
                <w:rFonts w:ascii="Times New Roman"/>
                <w:b w:val="false"/>
                <w:i w:val="false"/>
                <w:color w:val="000000"/>
                <w:sz w:val="20"/>
              </w:rPr>
              <w:t>
көрсетілетін қызмет регламентіне 4-қосымша</w:t>
            </w:r>
          </w:p>
          <w:bookmarkEnd w:id="39"/>
        </w:tc>
      </w:tr>
    </w:tbl>
    <w:bookmarkStart w:name="z201" w:id="40"/>
    <w:p>
      <w:pPr>
        <w:spacing w:after="0"/>
        <w:ind w:left="0"/>
        <w:jc w:val="left"/>
      </w:pPr>
      <w:r>
        <w:rPr>
          <w:rFonts w:ascii="Times New Roman"/>
          <w:b/>
          <w:i w:val="false"/>
          <w:color w:val="000000"/>
        </w:rPr>
        <w:t xml:space="preserve"> 
Мемлекеттік қызмет көрсету рәсімдер (іс-қимылдар) реттілігінің сипаттамасы</w:t>
      </w:r>
    </w:p>
    <w:bookmarkEnd w:id="40"/>
    <w:bookmarkStart w:name="z3" w:id="41"/>
    <w:p>
      <w:pPr>
        <w:spacing w:after="0"/>
        <w:ind w:left="0"/>
        <w:jc w:val="both"/>
      </w:pPr>
      <w:r>
        <w:rPr>
          <w:rFonts w:ascii="Times New Roman"/>
          <w:b w:val="false"/>
          <w:i w:val="false"/>
          <w:color w:val="ff0000"/>
          <w:sz w:val="28"/>
        </w:rPr>
        <w:t xml:space="preserve">
      Ескерту. 4-қосымша жаңа редакцияда - Атырау облысы әкімдігінің 29.08.2014 № </w:t>
      </w:r>
      <w:r>
        <w:rPr>
          <w:rFonts w:ascii="Times New Roman"/>
          <w:b w:val="false"/>
          <w:i w:val="false"/>
          <w:color w:val="ff0000"/>
          <w:sz w:val="28"/>
        </w:rPr>
        <w:t>253</w:t>
      </w:r>
      <w:r>
        <w:rPr>
          <w:rFonts w:ascii="Times New Roman"/>
          <w:b w:val="false"/>
          <w:i w:val="false"/>
          <w:color w:val="ff0000"/>
          <w:sz w:val="28"/>
        </w:rPr>
        <w:t xml:space="preserve"> қаулысымен (жарияланғаннан кейін 10 күн өткеннен соң қолданысқа еңгізіледі).</w:t>
      </w:r>
    </w:p>
    <w:bookmarkEnd w:id="41"/>
    <w:p>
      <w:pPr>
        <w:spacing w:after="0"/>
        <w:ind w:left="0"/>
        <w:jc w:val="both"/>
      </w:pPr>
      <w:r>
        <w:drawing>
          <wp:inline distT="0" distB="0" distL="0" distR="0">
            <wp:extent cx="98806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80600" cy="45847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4" w:id="42"/>
          <w:p>
            <w:pPr>
              <w:spacing w:after="20"/>
              <w:ind w:left="20"/>
              <w:jc w:val="both"/>
            </w:pPr>
            <w:r>
              <w:rPr>
                <w:rFonts w:ascii="Times New Roman"/>
                <w:b w:val="false"/>
                <w:i w:val="false"/>
                <w:color w:val="000000"/>
                <w:sz w:val="20"/>
              </w:rPr>
              <w:t>
"Ауылдық елді мекендерге жұмыс істеуге және 
</w:t>
            </w:r>
            <w:r>
              <w:rPr>
                <w:rFonts w:ascii="Times New Roman"/>
                <w:b w:val="false"/>
                <w:i w:val="false"/>
                <w:color w:val="000000"/>
                <w:sz w:val="20"/>
              </w:rPr>
              <w:t>
тұруға келген денсаулық сақтау, білім беру, 
</w:t>
            </w:r>
            <w:r>
              <w:rPr>
                <w:rFonts w:ascii="Times New Roman"/>
                <w:b w:val="false"/>
                <w:i w:val="false"/>
                <w:color w:val="000000"/>
                <w:sz w:val="20"/>
              </w:rPr>
              <w:t>
әлеуметтік қамсыздандыру, мәдениет, спорт және 
</w:t>
            </w:r>
            <w:r>
              <w:rPr>
                <w:rFonts w:ascii="Times New Roman"/>
                <w:b w:val="false"/>
                <w:i w:val="false"/>
                <w:color w:val="000000"/>
                <w:sz w:val="20"/>
              </w:rPr>
              <w:t>
агроөнеркәсіптік кешен мамандарына 
</w:t>
            </w:r>
            <w:r>
              <w:rPr>
                <w:rFonts w:ascii="Times New Roman"/>
                <w:b w:val="false"/>
                <w:i w:val="false"/>
                <w:color w:val="000000"/>
                <w:sz w:val="20"/>
              </w:rPr>
              <w:t>
әлеуметтік қолдау шараларын ұсыну" мемлекеттік 
</w:t>
            </w:r>
            <w:r>
              <w:rPr>
                <w:rFonts w:ascii="Times New Roman"/>
                <w:b w:val="false"/>
                <w:i w:val="false"/>
                <w:color w:val="000000"/>
                <w:sz w:val="20"/>
              </w:rPr>
              <w:t>
көрсетілетін қызмет регламентіне 5-қосымша</w:t>
            </w:r>
          </w:p>
          <w:bookmarkEnd w:id="42"/>
        </w:tc>
      </w:tr>
    </w:tbl>
    <w:bookmarkStart w:name="z210" w:id="43"/>
    <w:p>
      <w:pPr>
        <w:spacing w:after="0"/>
        <w:ind w:left="0"/>
        <w:jc w:val="left"/>
      </w:pPr>
      <w:r>
        <w:rPr>
          <w:rFonts w:ascii="Times New Roman"/>
          <w:b/>
          <w:i w:val="false"/>
          <w:color w:val="000000"/>
        </w:rPr>
        <w:t xml:space="preserve"> 
Мемлекеттік қызмет көрсетудің бизнес-процестерінің анықтамалығы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кешені мамандарына әлеуметтік қолдау шараларын ұсыну"</w:t>
      </w:r>
    </w:p>
    <w:bookmarkEnd w:id="43"/>
    <w:bookmarkStart w:name="z212" w:id="44"/>
    <w:p>
      <w:pPr>
        <w:spacing w:after="0"/>
        <w:ind w:left="0"/>
        <w:jc w:val="both"/>
      </w:pPr>
      <w:r>
        <w:rPr>
          <w:rFonts w:ascii="Times New Roman"/>
          <w:b w:val="false"/>
          <w:i w:val="false"/>
          <w:color w:val="ff0000"/>
          <w:sz w:val="28"/>
        </w:rPr>
        <w:t xml:space="preserve">
      Ескерту. Регламент 5-қосымшамен толықтырылды - Атырау облысы әкімдігінің 29.08.2014 № </w:t>
      </w:r>
      <w:r>
        <w:rPr>
          <w:rFonts w:ascii="Times New Roman"/>
          <w:b w:val="false"/>
          <w:i w:val="false"/>
          <w:color w:val="ff0000"/>
          <w:sz w:val="28"/>
        </w:rPr>
        <w:t>253</w:t>
      </w:r>
      <w:r>
        <w:rPr>
          <w:rFonts w:ascii="Times New Roman"/>
          <w:b w:val="false"/>
          <w:i w:val="false"/>
          <w:color w:val="ff0000"/>
          <w:sz w:val="28"/>
        </w:rPr>
        <w:t xml:space="preserve"> қаулысымен (жарияланғаннан кейін 10 күн өткеннен соң қолданысқа еңгізіледі).</w:t>
      </w:r>
    </w:p>
    <w:bookmarkEnd w:id="44"/>
    <w:p>
      <w:pPr>
        <w:spacing w:after="0"/>
        <w:ind w:left="0"/>
        <w:jc w:val="both"/>
      </w:pPr>
      <w:r>
        <w:drawing>
          <wp:inline distT="0" distB="0" distL="0" distR="0">
            <wp:extent cx="64516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51600" cy="6870700"/>
                    </a:xfrm>
                    <a:prstGeom prst="rect">
                      <a:avLst/>
                    </a:prstGeom>
                  </pic:spPr>
                </pic:pic>
              </a:graphicData>
            </a:graphic>
          </wp:inline>
        </w:drawing>
      </w:r>
    </w:p>
    <w:p>
      <w:pPr>
        <w:spacing w:after="0"/>
        <w:ind w:left="0"/>
        <w:jc w:val="both"/>
      </w:pPr>
      <w:r>
        <w:drawing>
          <wp:inline distT="0" distB="0" distL="0" distR="0">
            <wp:extent cx="71882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88200" cy="3479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