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b339" w14:textId="2d5b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Афанасьев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25/3 шешімі. Солтүстік Қазақстан облысының Әділет департаментінде 2014 жылғы 7 наурызда N 2595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Афанасьев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Афанасьев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25/3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Афанасьев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Афанасьев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Афанасьев ауылдық округ тұрғындарының бөлек жергілікті қоғамдастық жиындарын өткізу қағидаларын белгілейді.</w:t>
      </w:r>
    </w:p>
    <w:bookmarkStart w:name="z9" w:id="5"/>
    <w:p>
      <w:pPr>
        <w:spacing w:after="0"/>
        <w:ind w:left="0"/>
        <w:jc w:val="both"/>
      </w:pPr>
      <w:r>
        <w:rPr>
          <w:rFonts w:ascii="Times New Roman"/>
          <w:b w:val="false"/>
          <w:i w:val="false"/>
          <w:color w:val="000000"/>
          <w:sz w:val="28"/>
        </w:rPr>
        <w:t>
      2. Солтүстік Қазақстан облысы Шал ақын ауданының Афанасьев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8" w:id="6"/>
    <w:p>
      <w:pPr>
        <w:spacing w:after="0"/>
        <w:ind w:left="0"/>
        <w:jc w:val="left"/>
      </w:pPr>
      <w:r>
        <w:rPr>
          <w:rFonts w:ascii="Times New Roman"/>
          <w:b/>
          <w:i w:val="false"/>
          <w:color w:val="000000"/>
        </w:rPr>
        <w:t xml:space="preserve"> 2. Бөлек жиындарды өткізу қағидалары</w:t>
      </w:r>
    </w:p>
    <w:bookmarkEnd w:id="6"/>
    <w:p>
      <w:pPr>
        <w:spacing w:after="0"/>
        <w:ind w:left="0"/>
        <w:jc w:val="both"/>
      </w:pPr>
      <w:r>
        <w:rPr>
          <w:rFonts w:ascii="Times New Roman"/>
          <w:b w:val="false"/>
          <w:i w:val="false"/>
          <w:color w:val="000000"/>
          <w:sz w:val="28"/>
        </w:rPr>
        <w:t>
      3. Бөлек жиынды Солтүстік Қазақстан облысы Шал ақын ауданының Афанасьев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bookmarkStart w:name="z10"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bookmarkEnd w:id="7"/>
    <w:bookmarkStart w:name="z11" w:id="8"/>
    <w:p>
      <w:pPr>
        <w:spacing w:after="0"/>
        <w:ind w:left="0"/>
        <w:jc w:val="both"/>
      </w:pPr>
      <w:r>
        <w:rPr>
          <w:rFonts w:ascii="Times New Roman"/>
          <w:b w:val="false"/>
          <w:i w:val="false"/>
          <w:color w:val="000000"/>
          <w:sz w:val="28"/>
        </w:rPr>
        <w:t>
      5. Солтүстік Қазақстан облысы Шал ақын ауданының Афанасьев ауылдық округ ауылдары шегінде бөлек жиынды өткізуді Солтүстік Қазақстан облысы Шал ақын ауданының Афанасьев ауылдық округінің әкімі ұйымдастырады.</w:t>
      </w:r>
    </w:p>
    <w:bookmarkEnd w:id="8"/>
    <w:bookmarkStart w:name="z12" w:id="9"/>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Афанасьев ауылдық округі ауылдарының қатысып отырған және оған қатысуға құқығы бар тұрғындарын тіркеу жүргізіледі.</w:t>
      </w:r>
    </w:p>
    <w:bookmarkEnd w:id="9"/>
    <w:bookmarkStart w:name="z13" w:id="10"/>
    <w:p>
      <w:pPr>
        <w:spacing w:after="0"/>
        <w:ind w:left="0"/>
        <w:jc w:val="both"/>
      </w:pPr>
      <w:r>
        <w:rPr>
          <w:rFonts w:ascii="Times New Roman"/>
          <w:b w:val="false"/>
          <w:i w:val="false"/>
          <w:color w:val="000000"/>
          <w:sz w:val="28"/>
        </w:rPr>
        <w:t>
      7. Бөлек жиынды Солтүстік Қазақстан облысы Шал ақын ауданының Афанасьев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Шал ақын ауданының Афанасьев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bookmarkStart w:name="z14"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Афанасьев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bookmarkEnd w:id="11"/>
    <w:bookmarkStart w:name="z15"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6"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Афанасьев ауылдық округі әкімінің аппаратына беріледі.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25/3</w:t>
            </w:r>
            <w:r>
              <w:br/>
            </w:r>
            <w:r>
              <w:rPr>
                <w:rFonts w:ascii="Times New Roman"/>
                <w:b w:val="false"/>
                <w:i w:val="false"/>
                <w:color w:val="000000"/>
                <w:sz w:val="20"/>
              </w:rPr>
              <w:t>шешіміне қосымша</w:t>
            </w:r>
          </w:p>
        </w:tc>
      </w:tr>
    </w:tbl>
    <w:bookmarkStart w:name="z18" w:id="14"/>
    <w:p>
      <w:pPr>
        <w:spacing w:after="0"/>
        <w:ind w:left="0"/>
        <w:jc w:val="left"/>
      </w:pPr>
      <w:r>
        <w:rPr>
          <w:rFonts w:ascii="Times New Roman"/>
          <w:b/>
          <w:i w:val="false"/>
          <w:color w:val="000000"/>
        </w:rPr>
        <w:t xml:space="preserve"> Солтүстік Қазақстан облысы Шал ақын ауданының Афанасьев ауылдық округінің бөлек жергілікті қоғамдастық жиындарына қатысатын ауыл тұрғындары өкілдерінің сандық құрамы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Афанасьев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Афанасьев ауылдық округінің Афанасьевка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Афанасьев ауылдық округінің Садовка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Афанасьев ауылдық округінің Рясинка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Афанасьев ауылдық округінің Двойники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Афанасьев ауылдық округінің Қорғантас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