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18db" w14:textId="6ec1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190 шешімі. Солтүстік Қазақстан облысының әділет департаментінде 2014 жылғы 20 маусымда N 2834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Чермошнян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Чермошнян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Чермошнян ауылдық округі Чермошнянка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Чермошнян ауылдық округі Бахмут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Чермошнян ауылдық округі Леонидовка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Чермошнян ауылдық округі Нагорное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Чермошнян ауылдық округі Многоцветное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Чермошнян ауылдық округі Ново-Ивановка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Чермошнян ауылдық округі Теңіз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Чермошнян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Чермошнян ауылдық округі тұрғындарының бөлек жергілікті қоғамдастық жиындарын өткізудің тәртібін белгілейді.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Чермошнян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Чермошнян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Чермошнян ауылдық округі Чермошнянка, Бахмут, Леонидовка, Нагорное, Многоцветное, Ново-Ивановка және Теңіз ауылдарының шегіндебөлек жиынды өткізуді Чермошнян ауылдық округінің әкімі ұйымдастырады.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Чермошнян ауылдық округі ауылдарының қатысып отырған және оған қатысуға құқығы бар тұрғындарын тіркеу жүргізіледі.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Чермошнянауылдық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Чермошнян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Чермошнян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Чермошнян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