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24ac" w14:textId="4592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Қағидаларын бекіту туралы" Солтүстік Қазақстан облысы Тайынша ауданы мәслихатының 2010 жылғы 8 ақпандағы № 182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31 наурыздағы N 169 шешімі. Солтүстік Қазақстан облысы Тайынша ауданының Әділет басқармасында 2014 жылғы 28 сәуірде N 2685 болып тіркелді. Күші жойылды – Солтүстік Қазақстан облысы Тайынша ауданы мәслихатының 2016 жылғы 28 қазандағы № 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Тайынша ауданы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Ережелерін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"Тұрғын үй көмегін көрсету Қағидаларын бекіту туралы" Солтүстік Қазақстан облысы Тайынша ауданы мәслихатының 2010 жылғы 08 ақпандағы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2010 жылғы 18 наурыздағы № 13-11-172 тіркелген, "Тайынша Таңы" 2010 жылғы 16 сәуірдегі аудандық газетінде, "Тайыншинские вести" 2010 жылғы 16 сәуірдегі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Қазақстан Республикасы Үкіметінің 2009 жылғы 14 сәуірдегі №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Ережесінің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Тұрғын үй көмегін тағайындау үшін аз қамтылған отбасы (азамат) (бұдан әрі - өтініш беруші) уәкілетті органға өтініш береді және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тұрғын үйге құқық беретін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азаматтарды тіркеу кітабының көшірмесі не мекенжай анықтамасы, не өтініш берушінің тұрғылықты тұратын жерi бойынша тiркелгенiн растайтын ауылдық әкiмдердiң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отбасының табысын растайтын құжаттар. Тұрғын үй көмегін алуға үміткер отбасының (Қазақстан Республикасы азаматының) жиынтық табысын есептеу тәртібін тұрғын үй қатынастары саласындағы уәкілетті орган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тұрғын үйді (тұрғын ғимаратты) күтіп-ұстауға арналған ай сайынғы жарналардың мөлшері туралы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коммуналдық қызметтерді тұтынуға арналған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телекоммуникация қызметтері үшін түбіртек-шот немесе байланыс қызметтерін көрсетуге арналған шарттың көшірмесі.".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 және 2014 жылғы 1 қаңтардан бастап пайда болған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XXIV-ші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