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1e06" w14:textId="3621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қаласы 50 лет Октября көшесі 11 "А" мекенжайы бойынша орналасқан мемлекеттік тұрғын үй қорынан 50-пәтерлі тұрғын үйді пайдаланғаны үшін төлемақы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2014 жылғы 13 ақпандағы N 71 қаулысы. Солтүстік Қазақстан облысының Әділет департаментінде 2014 жылғы 12 наурызда N 2609 болып тіркелді. Күші жойылды - Солтүстік Қазақстан облысы Тайынша ауданы әкімдігінің 2017 жылғы 3 тамыздағы № 272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әкімдігінің 03.08.2017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қантардағы Заңының 31 бабы 1 тармағы,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Заңының 97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Тайынша қаласы 50 лет Октября көшесі 11 "А" мекенжайы бойынша орналасқан мемлекеттік тұрғын үй қорынан 50-пәтерлі тұрғын үйді пайдаланғаны үшін </w:t>
      </w:r>
      <w:r>
        <w:rPr>
          <w:rFonts w:ascii="Times New Roman"/>
          <w:b w:val="false"/>
          <w:i w:val="false"/>
          <w:color w:val="000000"/>
          <w:sz w:val="28"/>
        </w:rPr>
        <w:t>төлемақы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Тайынша ауданы әкімінің өнеркәсіп, құрылыс және жедел мәселелер жөніндегі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он күнтізбелік күн өткен соң қолданысқа енгізіледі және 2014 жылдың 1 ақпанынан бастап туындаған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ауданының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үй-коммуналдық шаруашылық,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жолаушылар көлігі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автомобильдік жолдар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Қожабергенов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13 ақпан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қаржы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13 ақпан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13 ақпандағы №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қаласы 50 лет Октября көшесі 11 "А" мекенжайы бойынша орналасқан мемлекеттік тұрғын үй қорынан 50-пәтерлі тұрғын үйді пайдаланғаны үшін төлемақы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Кондоминимум объектісінің құрамына кірмейтін, мемлекеттік тұрғын үй қорынан тұрғын үйді пайдаланғаны үшін алынатын төлемақы мөлшерін есептеген кезде,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-кондоминимум объектісінің құрамына кірмейтін, мемлекеттік тұрғын үй қорынан тұрғын үйді пайдаланғаны үшін алынатын төлемақы мөлшері (айына 1 шаршы метр үшін теңгеде);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</w:t>
      </w:r>
      <w:r>
        <w:rPr>
          <w:rFonts w:ascii="Times New Roman"/>
          <w:b w:val="false"/>
          <w:i w:val="false"/>
          <w:color w:val="000000"/>
          <w:sz w:val="28"/>
        </w:rPr>
        <w:t xml:space="preserve">-тұрғын үйдің жалпы алаңы құрылысының (сатып алуының) бір шаршы метрінің құны (теңге);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-ғимараттың қызмет етуінің есептік мерзімі (жыл);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-тұрғын үйді күтіп ұстау үшін қажетті төлемдердің сомасы (тұрғын ғимараттың) (айына бір шаршы метр үшін теңгеде);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алаңы құрылысының (сатып алуының) бір шаршы метрінің құны (Ц) ғимараттың құрылысына жобалық-сметалық құжаттамасына сәйкес және мемлекеттік сатып алулардың нәтижелері бойынша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етуінің есептік мерзімі (Т) "Тұрғын және қоғамдық ғимараттарының қайта құрылымдауы, күрделі және ағымдағы жөндеуі" 1.04-26-2011 ҚР ҚН құрылыс нормаларына сәйкес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Кондоминимум объектісінің құрамына кірмейтін, мемлекеттік тұрғын үй қорынан тұрғын үйді пайдаланғаны үшін алынатын бір шаршы метр үшін төлемақының мөлшері, формула бойынша есептер: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</w:t>
      </w:r>
      <w:r>
        <w:rPr>
          <w:rFonts w:ascii="Times New Roman"/>
          <w:b w:val="false"/>
          <w:i w:val="false"/>
          <w:color w:val="000000"/>
          <w:sz w:val="28"/>
        </w:rPr>
        <w:t>=319924000 теңге ("Мемсараптама" республикалық мемлекеттік кәсіпорынның 2012 жылғы 18 шілдедегі № 17-0408/12 қорытындысына сәйкес құрылыстың құны/ 3622,5 ш2 (техникалық төлқұжатт мәліметтеріне сәйкес үйдің жалпы алаңы) = 88315,8 тұрғын үйдің бір шаршы метр құрылысының құны (теңге).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-125 жыл (кірпіш ғимараты үшін, 1.04-26-2004 ҚР ҚН)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Р=</w:t>
      </w:r>
      <w:r>
        <w:rPr>
          <w:rFonts w:ascii="Times New Roman"/>
          <w:b w:val="false"/>
          <w:i w:val="false"/>
          <w:color w:val="000000"/>
          <w:sz w:val="28"/>
        </w:rPr>
        <w:t>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=88315,8 / 125 / 12+0 = 58,88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Тайынша қаласы 50 лет Октября көшесі 11 "А" мекенжайы бойынша орналасқан кондоминимум объектісінің құрамына кірмейтін, мемлекеттік тұрғын үй қорынан 50-пәтерлі тұрғын үйді пайдаланғаны үшін төлемақы мөлшері, айына бір шаршы метрі үшін 58,88 теңгені құрайды.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