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02d7" w14:textId="2a70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 отбасылар үшін Қазақстанның тұрғын үй құрылыс жинақ банкі жүйесі арқылы тұрғын үй бағыты бойынша "Қолжетімді тұрғын үй - 2020" бағдарламасына қатысушыларды іріктеу тәртібін және оларға тұрғын үй беру кезектілігін анықтау туралы" Петропавл қаласы әкімдігінің 2013 жылғы 19 қарашадағы № 2198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2014 жылғы 23 қазандағы № 2028 қаулысы. Солтүстік Қазақстан облысының Әділет департаментінде 2014 жылғы 5 желтоқсанда N 3011 болып тіркелді. Күші жойылды - Солтүстік Қазақстан облысы Петропавл қаласы әкімдігінің 2015 жылғы 27 ақпандағы N 432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Солтүстік Қазақстан облысы Петропавл қаласы әкімдігінің 27.02.2015 N 432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"Жас отбасылар үшін Қазақстанның тұрғын үй құрылыс жинақ банкі жүйесі арқылы тұрғын үй бағыты бойынша "Қолжетімді тұрғын үй - 2020" бағдарламасына қатысушыларды іріктеу тәртібін және оларға тұрғын үй беру кезектілігін анықтау туралы (Қызылжар - Нұры газетінде 2013 жылғы 06.12. № 49 жарияланған нормативтік құқытық актілерді мемлекеттік тіркеу Реестрінде 2013 жылғы 5 желтоқсандағы № 2416 тіркелген)" Петропавл қаласы әкімдігінің 2013 жылғы 19 қарашадағы № 2198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аталған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мазмұндалсын: "Жас отбасылар үшін Қазақстанның тұрғын үй құрылыс жинақ банкі жүйесі арқылы тұрғын үй бағыты бойынша "Қолжетімді тұрғын үй - 2020" бағдарламасына қатысушыларды іріктеу тәртібін және оларға тұрғын үй беру кезектілігін анықтау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қаулының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 "Жас отбасылар үшін Қазақстанның тұрғын үй құрылыс жинақ банкі жүйесі арқылы тұрғын үй бағыты бойынша "Қолжетімді тұрғын үй - 2020" бағдарламасына қатысушыларды іріктеу тәртібін және оларға тұрғын үй беру кезектілігін анықтау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 "Жас отбасылар үшін Қазақстанның тұрғын үй құрылыс жинақ банкі жүйесі арқылы тұрғын үй бағыты бойынша "Қолжетімді тұрғын үй - 2020" бағдарламасына қатысушыларды іріктеу тәртібін және оларға тұрғын үй беру кезектілігін анықтау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осы саланы басқаратын Петропавл қаласы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бірінші ресми жариялаған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