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3c8d" w14:textId="99a3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Петропавл қаласының бюджеті туралы" Петропавл қалалық мәслихатының 2013 жылғы 27 желтоқсандағы № 1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2014 жылғы 18 шілдедегі N 1 шешімі. Солтүстік Қазақстан облысының Әділет департаментінде 2014 жылғы 31 шілдеде N 2889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6-бабына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«Нормативтiк құқықтық актiлер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
</w:t>
      </w:r>
      <w:r>
        <w:rPr>
          <w:rFonts w:ascii="Times New Roman"/>
          <w:b w:val="false"/>
          <w:i w:val="false"/>
          <w:color w:val="000000"/>
          <w:sz w:val="28"/>
        </w:rPr>
        <w:t>
«2014-2016 жылдарға арналған Петропавл қаласының бюджеті туралы» Петропавл қалалық мәслихатының 2013 жылғы 27 желтоқсандағы № 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14 қаңтардағы № 2481 мемлекеттік нормативтік құқықтық актілерді тіркеу тізілімінде тіркелген, 2014 жылғы 24 қаңтардағы № 4 «Қызылжар Нұры», № 3 «Проспект СК» газеттерінде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шешiм 2014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Петропавл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Петропавл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Жалмұқанова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Жалмұқанова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қосымша</w:t>
            </w:r>
          </w:p>
          <w:bookmarkEnd w:id="3"/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Петропавл қаласының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1193"/>
        <w:gridCol w:w="1193"/>
        <w:gridCol w:w="5489"/>
        <w:gridCol w:w="354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I.Кiрiстер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19 858 676,7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9 129 569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4 918 424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4 918 424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1 578 962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901 273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522 189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2 356 994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1 943 260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275 189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275 189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түсiмдер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1 119 584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991 771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991 771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9 530 223,7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9 530 223,7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9 530 223,7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"/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19 959 919,3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229 032,0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158 403,0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143 783,0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37 382,0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27 241,1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6 599,1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17 919,0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мәселелері бойынша құжаттаманы сараптау және бағалау, бюджеттік инвестициялардың іске асырылуына бағалар жүргізу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аппараты 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72 024,6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72 024,6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72 024,6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6 217 355,4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6 191 382,0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4 189 931,1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296 988,0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3"/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51 269,0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491 896,0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236 293,9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25 973,4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25 973,4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2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655 838,8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648 900,8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60 799,0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141 133,0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49 562,6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57 085,5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144 814,0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53 039,0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58 712,0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7 122,2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48 925,5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18 049,0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9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7 326 876,8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4 932 860,8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2 642 010,4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2 289 710,3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4"/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2 378 518,0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94 117,3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жекелеген санаттарын тұрғын үймен қамтамасыз ету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158 737,5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140 695,6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253 287,0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367 580,7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16 510,7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200 623,2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12 616,3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69 213,7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1 019 778,0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қамтудық Жол картасы бойынша қалалық және ауылдық елді мекендерді дамыту аясында объектілерді жөндеу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6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1 455 557,5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107 789,0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Мәдени-бос уақыт жұмысын қолдау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103 289,0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7 334,8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7 334,8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32 140,0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29 065,0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61 187,0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2"/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1 199 647,7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1 199 647,7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1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43 225,3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25 795,4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25 398,4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17 429,9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0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39 315,4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24 330,4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24 330,4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6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986 140,3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986 140,3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447 106,1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331 812,7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199 168,7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2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1 412 791,4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149 248,0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149 248,0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1 245 010,4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6"/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65 433,4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1 179 277,0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5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8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1 493 349,7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1 493 349,7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86 435,7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1 406 914,0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835 110,0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835 110,0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5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835 110,0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835 110,0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уәкілетті органдардың жарғылық капиталын ұлғайту. 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777 110,0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-936 352,6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936 352,6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2"/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6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705 426,0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705 426,0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705 426,0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705 426,0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0"/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4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7"/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1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пайдаланылатын қалдықтары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730 926,6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730 926,6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730 926,6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