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b9c4" w14:textId="65eb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25 маусымдағы N 212 қаулысы. Солтүстік Қазақстан облысының Әділет департаментінде 2014 жылғы 28 шілдеде N 2879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2014 жылғы 25 маусымдағы № 212 қаулысымен бекітілген</w:t>
            </w:r>
          </w:p>
        </w:tc>
      </w:tr>
    </w:tbl>
    <w:bookmarkStart w:name="z6" w:id="0"/>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қызметін (бұдан әрі - мемлекеттік көрсетілетін қызмет) мекенжайлары осы мемлекеттік қызмет регламентіне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"Солтүстік Қазақстан облысының сәулет және қала құрылысы басқармасы" мемлекеттік мекемесі (бұдан әрі - Көрсетілетін қызметті беруші) "Солтүстік Қазақстан облысының дін істері басқармасы" (бұдан әрі - Басқарма) мемлекеттік мекемесінің келісімі бойынша көрсетеді.</w:t>
      </w:r>
      <w:r>
        <w:br/>
      </w:r>
      <w:r>
        <w:rPr>
          <w:rFonts w:ascii="Times New Roman"/>
          <w:b w:val="false"/>
          <w:i w:val="false"/>
          <w:color w:val="000000"/>
          <w:sz w:val="28"/>
        </w:rPr>
        <w:t>
      Өтініштерді қабылдауды және мемлекеттік көрсетілетін қызмет нәтижелерін беруді көрсетілетін қызметті беруші жүзеге асырады.</w:t>
      </w:r>
      <w:r>
        <w:br/>
      </w:r>
      <w:r>
        <w:rPr>
          <w:rFonts w:ascii="Times New Roman"/>
          <w:b w:val="false"/>
          <w:i w:val="false"/>
          <w:color w:val="000000"/>
          <w:sz w:val="28"/>
        </w:rPr>
        <w:t>
      2. Көрсетілетін мемлекеттік қызметтің нысаны: қағаз түрінде.</w:t>
      </w:r>
      <w:r>
        <w:br/>
      </w:r>
      <w:r>
        <w:rPr>
          <w:rFonts w:ascii="Times New Roman"/>
          <w:b w:val="false"/>
          <w:i w:val="false"/>
          <w:color w:val="000000"/>
          <w:sz w:val="28"/>
        </w:rPr>
        <w:t>
      3. Мемлекеттік қызметті көрсету нәтижесi - облыстардың, республикалық маңызы бар қаланың және астананың жергілікті атқарушы органдарының ғибадат үйлерін (ғимараттарын) салу, олардың орналасатын жерін айқындау, немесе үйлерді (ғимараттарды) ғибадат үйлері (ғимараттары) етіп қайта бейіндеу (функционалдық мақсатын өзгерту) туралы шешімі немесе мемлекеттік қызметті көрсетуден бас тарту туралы дәлелденген жауап.</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тәртібінің сипатамасы</w:t>
      </w:r>
    </w:p>
    <w:bookmarkEnd w:id="1"/>
    <w:p>
      <w:pPr>
        <w:spacing w:after="0"/>
        <w:ind w:left="0"/>
        <w:jc w:val="left"/>
      </w:pPr>
      <w:r>
        <w:rPr>
          <w:rFonts w:ascii="Times New Roman"/>
          <w:b w:val="false"/>
          <w:i w:val="false"/>
          <w:color w:val="000000"/>
          <w:sz w:val="28"/>
        </w:rPr>
        <w:t xml:space="preserve">      4. "Діни қызмет саласындағы мемлекеттік көрсетілетін қызметтер стандарттарын бекіту туралы" Қазақстан Республикасы Үкіметінің 2014 жылғы 24 ақпандағы № 137 қаулысымен бекітілген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рәсімді (іс-әрекетті) бастауға негіз болып табылады.</w:t>
      </w:r>
      <w:r>
        <w:br/>
      </w:r>
      <w:r>
        <w:rPr>
          <w:rFonts w:ascii="Times New Roman"/>
          <w:b w:val="false"/>
          <w:i w:val="false"/>
          <w:color w:val="000000"/>
          <w:sz w:val="28"/>
        </w:rPr>
        <w:t>
      5. Мемлекеттік қызмет көрсету үдерісінің құрамына кіретін әрбір рәсімнің (іс-әрекеттің) мазмұны, оның орындалу ұзақтығы:</w:t>
      </w:r>
      <w:r>
        <w:br/>
      </w: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өтінішті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қабылдауды жүзеге асырады – 20 минуттан аспайды, және оларды "Солтүстік Қазақстан облысы әкімінің аппараты" (бұдан әрі – аппарат) мемлекеттік мекемесінің кеңсесіне тіркеу үшін жолдайды – күнтізбелік 1 күн ішінде;</w:t>
      </w:r>
      <w:r>
        <w:br/>
      </w:r>
      <w:r>
        <w:rPr>
          <w:rFonts w:ascii="Times New Roman"/>
          <w:b w:val="false"/>
          <w:i w:val="false"/>
          <w:color w:val="000000"/>
          <w:sz w:val="28"/>
        </w:rPr>
        <w:t>
      Нәтиже – соңынан өтініш пен құжаттар топтамасын аппаратта тіркеп, күні мен уақыты көрсетіліп мөртаңба қойылған көрсетілетін қызметті алушы өтінішінің көшірмесі.</w:t>
      </w:r>
      <w:r>
        <w:br/>
      </w:r>
      <w:r>
        <w:rPr>
          <w:rFonts w:ascii="Times New Roman"/>
          <w:b w:val="false"/>
          <w:i w:val="false"/>
          <w:color w:val="000000"/>
          <w:sz w:val="28"/>
        </w:rPr>
        <w:t>
      2) Аппарат кеңсесінің қызметкері құжаттарды тіркеп Солтүстік Қазақстан облысы әкіміне (бұдан әрі - әкім) қарауға жолдайды – күнтізбелік 1 күн ішінде;</w:t>
      </w:r>
      <w:r>
        <w:br/>
      </w:r>
      <w:r>
        <w:rPr>
          <w:rFonts w:ascii="Times New Roman"/>
          <w:b w:val="false"/>
          <w:i w:val="false"/>
          <w:color w:val="000000"/>
          <w:sz w:val="28"/>
        </w:rPr>
        <w:t>
      Нәтиже - облыс әкімі аппаратында тіркелген көрсетілетін қызметті алушының құжаттары;</w:t>
      </w:r>
      <w:r>
        <w:br/>
      </w:r>
      <w:r>
        <w:rPr>
          <w:rFonts w:ascii="Times New Roman"/>
          <w:b w:val="false"/>
          <w:i w:val="false"/>
          <w:color w:val="000000"/>
          <w:sz w:val="28"/>
        </w:rPr>
        <w:t>
      3) Облыс әкімі өтініш пен құжаттарды қарайды, бұрыштама қояды, көрсетілетін қызметті берушінің кеңсесіне жолдайды - күнтізбелік 1 күн ішінде;</w:t>
      </w:r>
      <w:r>
        <w:br/>
      </w:r>
      <w:r>
        <w:rPr>
          <w:rFonts w:ascii="Times New Roman"/>
          <w:b w:val="false"/>
          <w:i w:val="false"/>
          <w:color w:val="000000"/>
          <w:sz w:val="28"/>
        </w:rPr>
        <w:t>
      Нәтиже - облыс әкімінің қарары бар, тіркелген құжаттар;</w:t>
      </w:r>
      <w:r>
        <w:br/>
      </w:r>
      <w:r>
        <w:rPr>
          <w:rFonts w:ascii="Times New Roman"/>
          <w:b w:val="false"/>
          <w:i w:val="false"/>
          <w:color w:val="000000"/>
          <w:sz w:val="28"/>
        </w:rPr>
        <w:t>
      4) Көрсетілетін қызметті берушінің кеңсе қызметкері облыс әкімінің бұрыштамасы бар қабылдаған құжаттарды көрсетілетін қызметті берушінің басшысына ұсынады - күнтізбелік 1 күн ішінде;</w:t>
      </w:r>
      <w:r>
        <w:br/>
      </w:r>
      <w:r>
        <w:rPr>
          <w:rFonts w:ascii="Times New Roman"/>
          <w:b w:val="false"/>
          <w:i w:val="false"/>
          <w:color w:val="000000"/>
          <w:sz w:val="28"/>
        </w:rPr>
        <w:t>
      Нәтиже - көрсетілетін қызметті алушының тіркелген құжаттары көрсетілетін қызметті берушіде;</w:t>
      </w:r>
      <w:r>
        <w:br/>
      </w:r>
      <w:r>
        <w:rPr>
          <w:rFonts w:ascii="Times New Roman"/>
          <w:b w:val="false"/>
          <w:i w:val="false"/>
          <w:color w:val="000000"/>
          <w:sz w:val="28"/>
        </w:rPr>
        <w:t>
      5) Көрсетілетін қызметті берушінің басшысы танысады және жауапты орындаушыны анықтайды - 1 сағат;</w:t>
      </w:r>
      <w:r>
        <w:br/>
      </w:r>
      <w:r>
        <w:rPr>
          <w:rFonts w:ascii="Times New Roman"/>
          <w:b w:val="false"/>
          <w:i w:val="false"/>
          <w:color w:val="000000"/>
          <w:sz w:val="28"/>
        </w:rPr>
        <w:t>
      Нәтиже - жауапты орындаушының анықталуы;</w:t>
      </w:r>
      <w:r>
        <w:br/>
      </w:r>
      <w:r>
        <w:rPr>
          <w:rFonts w:ascii="Times New Roman"/>
          <w:b w:val="false"/>
          <w:i w:val="false"/>
          <w:color w:val="000000"/>
          <w:sz w:val="28"/>
        </w:rPr>
        <w:t>
      6) Көрсетілетін қызметті берушінің жауапты орындаушысы құжаттардың толықтығын және дұрыстығын тексеріп, соңынан Басқармаға келісу үшін беруді жүзеге асырады - күнтізбелік 3 күн ішінде;</w:t>
      </w:r>
      <w:r>
        <w:br/>
      </w:r>
      <w:r>
        <w:rPr>
          <w:rFonts w:ascii="Times New Roman"/>
          <w:b w:val="false"/>
          <w:i w:val="false"/>
          <w:color w:val="000000"/>
          <w:sz w:val="28"/>
        </w:rPr>
        <w:t>
      Нәтиже - көрсетілетін қызметті алушының құжаттарын Басқармаға жолдау;</w:t>
      </w:r>
      <w:r>
        <w:br/>
      </w:r>
      <w:r>
        <w:rPr>
          <w:rFonts w:ascii="Times New Roman"/>
          <w:b w:val="false"/>
          <w:i w:val="false"/>
          <w:color w:val="000000"/>
          <w:sz w:val="28"/>
        </w:rPr>
        <w:t>
      7) Басқарма, көрсетілетін қызметті алушының құжаттарын қарастырады, және соңынан көрсетілетін қызметті берушіге жолданатын келісімді немесе мемлекеттік қызметті көрсету келісімінен бас тарту туралы дәлелденген жауапты дайындайды - күнтізбелік 4 күн ішінде;</w:t>
      </w:r>
      <w:r>
        <w:br/>
      </w:r>
      <w:r>
        <w:rPr>
          <w:rFonts w:ascii="Times New Roman"/>
          <w:b w:val="false"/>
          <w:i w:val="false"/>
          <w:color w:val="000000"/>
          <w:sz w:val="28"/>
        </w:rPr>
        <w:t>
      Нәтиже - келісім немесе мемлекеттік қызметті көрсетуден бас тарту туралы дәлелденген жауап;</w:t>
      </w:r>
      <w:r>
        <w:br/>
      </w:r>
      <w:r>
        <w:rPr>
          <w:rFonts w:ascii="Times New Roman"/>
          <w:b w:val="false"/>
          <w:i w:val="false"/>
          <w:color w:val="000000"/>
          <w:sz w:val="28"/>
        </w:rPr>
        <w:t>
      8) Көрсетілетін қызметті берушінің жауапты орындаушысы шешімнің жобасын немесе мемлекеттік қызметті көрсетуден бас тарту туралы дәлелденген жауапты дайындайды - күнтізбелік 2 күн ішінде;</w:t>
      </w:r>
      <w:r>
        <w:br/>
      </w:r>
      <w:r>
        <w:rPr>
          <w:rFonts w:ascii="Times New Roman"/>
          <w:b w:val="false"/>
          <w:i w:val="false"/>
          <w:color w:val="000000"/>
          <w:sz w:val="28"/>
        </w:rPr>
        <w:t>
      Нәтиже - шешімнің жобасы немесе мемлекеттік қызметті көрсетуден бас тарту туралы дәлелденген жауап;</w:t>
      </w:r>
      <w:r>
        <w:br/>
      </w:r>
      <w:r>
        <w:rPr>
          <w:rFonts w:ascii="Times New Roman"/>
          <w:b w:val="false"/>
          <w:i w:val="false"/>
          <w:color w:val="000000"/>
          <w:sz w:val="28"/>
        </w:rPr>
        <w:t>
      9) Көрсетілетін қызметті берушінің басшысы құжаттармен танысады, шешім жобасына немесе мемлекеттік қызметті көрсетуден бас тарту туралы дәлелденген жауапқа қол қояды - күнтізбелік 1 күн ішінде;</w:t>
      </w:r>
      <w:r>
        <w:br/>
      </w:r>
      <w:r>
        <w:rPr>
          <w:rFonts w:ascii="Times New Roman"/>
          <w:b w:val="false"/>
          <w:i w:val="false"/>
          <w:color w:val="000000"/>
          <w:sz w:val="28"/>
        </w:rPr>
        <w:t>
      Нәтиже - қол қойылған шешімнің жобасы немесе мемлекеттік қызметті көрсетуден бас тарту туралы дәлелденген жауап;</w:t>
      </w:r>
      <w:r>
        <w:br/>
      </w:r>
      <w:r>
        <w:rPr>
          <w:rFonts w:ascii="Times New Roman"/>
          <w:b w:val="false"/>
          <w:i w:val="false"/>
          <w:color w:val="000000"/>
          <w:sz w:val="28"/>
        </w:rPr>
        <w:t>
      10) Көрсетілетін қызметті берушінің кеңсе қызметкері шешім жобасын немесе мемлекеттік қызметті көрсетуден бас тарту туралы дәлелденген жауапты аппараттың кеңсесіне жолдайды - күнтізбелік 1 күн ішінде;</w:t>
      </w:r>
      <w:r>
        <w:br/>
      </w:r>
      <w:r>
        <w:rPr>
          <w:rFonts w:ascii="Times New Roman"/>
          <w:b w:val="false"/>
          <w:i w:val="false"/>
          <w:color w:val="000000"/>
          <w:sz w:val="28"/>
        </w:rPr>
        <w:t>
      Нәтиже - шешімнің жобасын немесе мемлекеттік қызметті көрсетуден бас тарту туралы дәлелденген жауапты аппарат кеңсесіне жолдау;</w:t>
      </w:r>
      <w:r>
        <w:br/>
      </w:r>
      <w:r>
        <w:rPr>
          <w:rFonts w:ascii="Times New Roman"/>
          <w:b w:val="false"/>
          <w:i w:val="false"/>
          <w:color w:val="000000"/>
          <w:sz w:val="28"/>
        </w:rPr>
        <w:t>
      11) Соңынан көрсетілетін қызметті берушіге жолдау үшін, әкім шешімді бекітеді немесе мемлекеттік қызметті көрсетуден бас тарту туралы дәлелденген жауапқа қол қояды - күнтізбелік 8 күн ішінде;</w:t>
      </w:r>
      <w:r>
        <w:br/>
      </w:r>
      <w:r>
        <w:rPr>
          <w:rFonts w:ascii="Times New Roman"/>
          <w:b w:val="false"/>
          <w:i w:val="false"/>
          <w:color w:val="000000"/>
          <w:sz w:val="28"/>
        </w:rPr>
        <w:t>
      Нәтиже - бекітілген шешім немесе мемлекеттік қызметті көрсетуден бас тарту туралы дәлелденген жауап;</w:t>
      </w:r>
      <w:r>
        <w:br/>
      </w:r>
      <w:r>
        <w:rPr>
          <w:rFonts w:ascii="Times New Roman"/>
          <w:b w:val="false"/>
          <w:i w:val="false"/>
          <w:color w:val="000000"/>
          <w:sz w:val="28"/>
        </w:rPr>
        <w:t>
      12) Көрсетілетін қызметті беруші көрсетілетін қызметті алушыға шешімді немесе мемлекеттік қызметті көрсетуден бас тарту туралы дәлелденген жауапты тапсырады немесе пошта арқылы жолдайды - 30 минут ішінде;</w:t>
      </w:r>
      <w:r>
        <w:br/>
      </w:r>
      <w:r>
        <w:rPr>
          <w:rFonts w:ascii="Times New Roman"/>
          <w:b w:val="false"/>
          <w:i w:val="false"/>
          <w:color w:val="000000"/>
          <w:sz w:val="28"/>
        </w:rPr>
        <w:t>
      Нәтиже - шешімді немесе мемлекеттік қызметті көрсетуден бас тарту туралы дәлелденген жауапты тапсыру немесе жолдау.</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іс-әрекеті тәртібінің сипаттамасы</w:t>
      </w:r>
    </w:p>
    <w:bookmarkEnd w:id="2"/>
    <w:p>
      <w:pPr>
        <w:spacing w:after="0"/>
        <w:ind w:left="0"/>
        <w:jc w:val="left"/>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аппараттың кеңсе қызметкері;</w:t>
      </w:r>
      <w:r>
        <w:br/>
      </w:r>
      <w:r>
        <w:rPr>
          <w:rFonts w:ascii="Times New Roman"/>
          <w:b w:val="false"/>
          <w:i w:val="false"/>
          <w:color w:val="000000"/>
          <w:sz w:val="28"/>
        </w:rPr>
        <w:t>
      3) әкім;</w:t>
      </w:r>
      <w:r>
        <w:br/>
      </w:r>
      <w:r>
        <w:rPr>
          <w:rFonts w:ascii="Times New Roman"/>
          <w:b w:val="false"/>
          <w:i w:val="false"/>
          <w:color w:val="000000"/>
          <w:sz w:val="28"/>
        </w:rPr>
        <w:t>
      4) Көрсетілетін қызметті берушінің басшысы;</w:t>
      </w:r>
      <w:r>
        <w:br/>
      </w:r>
      <w:r>
        <w:rPr>
          <w:rFonts w:ascii="Times New Roman"/>
          <w:b w:val="false"/>
          <w:i w:val="false"/>
          <w:color w:val="000000"/>
          <w:sz w:val="28"/>
        </w:rPr>
        <w:t>
      5) Көрсетілетін қызметті берушінің жауапты орындаушысы;</w:t>
      </w:r>
      <w:r>
        <w:br/>
      </w:r>
      <w:r>
        <w:rPr>
          <w:rFonts w:ascii="Times New Roman"/>
          <w:b w:val="false"/>
          <w:i w:val="false"/>
          <w:color w:val="000000"/>
          <w:sz w:val="28"/>
        </w:rPr>
        <w:t>
      6) Басқарма.</w:t>
      </w:r>
      <w:r>
        <w:br/>
      </w: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 өзара іс-әрекеттің реттілігін сипаттау:</w:t>
      </w:r>
      <w:r>
        <w:br/>
      </w:r>
      <w:r>
        <w:rPr>
          <w:rFonts w:ascii="Times New Roman"/>
          <w:b w:val="false"/>
          <w:i w:val="false"/>
          <w:color w:val="000000"/>
          <w:sz w:val="28"/>
        </w:rPr>
        <w:t>
      1) Көрсетілетін қызметті берушінің кеңсе қызметкері өтініш пен құжаттарды қабылдайды - 20 минуттан аспайды, оларды аппарат кеңсесіне тіркеу үшін жолдайды - күнтізбелік 1 күн ішінде;</w:t>
      </w:r>
      <w:r>
        <w:br/>
      </w:r>
      <w:r>
        <w:rPr>
          <w:rFonts w:ascii="Times New Roman"/>
          <w:b w:val="false"/>
          <w:i w:val="false"/>
          <w:color w:val="000000"/>
          <w:sz w:val="28"/>
        </w:rPr>
        <w:t>
      2) аппарат кеңсе қызметкері құжаттарды тіркейді, соңынан әкімге жолдайды - күнтізбелік 1 күн ішінде;</w:t>
      </w:r>
      <w:r>
        <w:br/>
      </w:r>
      <w:r>
        <w:rPr>
          <w:rFonts w:ascii="Times New Roman"/>
          <w:b w:val="false"/>
          <w:i w:val="false"/>
          <w:color w:val="000000"/>
          <w:sz w:val="28"/>
        </w:rPr>
        <w:t>
      3) әкім өтінішті құжаттармен қарастырады, бұрыштама қояды, оларды Көрсетілетін қызметті берушінің кеңсесіне жолдайды - күнтізбелік 1 күн ішінде;</w:t>
      </w:r>
      <w:r>
        <w:br/>
      </w:r>
      <w:r>
        <w:rPr>
          <w:rFonts w:ascii="Times New Roman"/>
          <w:b w:val="false"/>
          <w:i w:val="false"/>
          <w:color w:val="000000"/>
          <w:sz w:val="28"/>
        </w:rPr>
        <w:t>
      4) Көрсетілетін қызметті берушінің кеңсе қызметкері әкімнің бұрыштамасы бар қабылдаған құжаттарды Көрсетілетін қызметті берушінің басшысына ұсынады - күнтізбелік 1 күн ішінде;</w:t>
      </w:r>
      <w:r>
        <w:br/>
      </w:r>
      <w:r>
        <w:rPr>
          <w:rFonts w:ascii="Times New Roman"/>
          <w:b w:val="false"/>
          <w:i w:val="false"/>
          <w:color w:val="000000"/>
          <w:sz w:val="28"/>
        </w:rPr>
        <w:t>
      5) Көрсетілетін қызметті берушінің басшысы танысады және жауапты орындаушыны анықтайды - 1 сағат;</w:t>
      </w:r>
      <w:r>
        <w:br/>
      </w:r>
      <w:r>
        <w:rPr>
          <w:rFonts w:ascii="Times New Roman"/>
          <w:b w:val="false"/>
          <w:i w:val="false"/>
          <w:color w:val="000000"/>
          <w:sz w:val="28"/>
        </w:rPr>
        <w:t>
      6) соңынан Басқармаға келісу үшін беруге Көрсетілетін қызметті берушінің жауапты орындаушысы құжаттардың толықтығын және дұрыстығын тексереді - күнтізбелік 3 күн ішінде;</w:t>
      </w:r>
      <w:r>
        <w:br/>
      </w:r>
      <w:r>
        <w:rPr>
          <w:rFonts w:ascii="Times New Roman"/>
          <w:b w:val="false"/>
          <w:i w:val="false"/>
          <w:color w:val="000000"/>
          <w:sz w:val="28"/>
        </w:rPr>
        <w:t>
      7) Басқарма Көрсетілетің қызметті алушының құжаттарын қарастырады, және соңынан Көрсетілетін қызметті берушіге жолдауға келісімді немесе мемлекеттік қызметті көрсетуден бас тарту туралы дәлелденген жауапты дайындайды - күнтізбелік 4 күн ішінде;</w:t>
      </w:r>
      <w:r>
        <w:br/>
      </w:r>
      <w:r>
        <w:rPr>
          <w:rFonts w:ascii="Times New Roman"/>
          <w:b w:val="false"/>
          <w:i w:val="false"/>
          <w:color w:val="000000"/>
          <w:sz w:val="28"/>
        </w:rPr>
        <w:t>
      8) Көрсетілетін қызметті берушінің жауапты орындаушысы шешімнің жобасын немесе мемлекеттік қызметті көрсетуден бас тарту туралы дәлелденген жауапты дайындайды - күнтізбелік 2 күн ішінде;</w:t>
      </w:r>
      <w:r>
        <w:br/>
      </w:r>
      <w:r>
        <w:rPr>
          <w:rFonts w:ascii="Times New Roman"/>
          <w:b w:val="false"/>
          <w:i w:val="false"/>
          <w:color w:val="000000"/>
          <w:sz w:val="28"/>
        </w:rPr>
        <w:t>
      9) Көрсетілетін қызметті берушінің басшысы құжаттармен танысады, шешім жобасына немесе мемлекеттік қызметті көрсетуден бас тарту туралы дәлелденген жауапқа қол қояды - күнтізбелік 1 күн ішінде;</w:t>
      </w:r>
      <w:r>
        <w:br/>
      </w:r>
      <w:r>
        <w:rPr>
          <w:rFonts w:ascii="Times New Roman"/>
          <w:b w:val="false"/>
          <w:i w:val="false"/>
          <w:color w:val="000000"/>
          <w:sz w:val="28"/>
        </w:rPr>
        <w:t>
      10) Көрсетілетін қызметті берушінің кеңсе қызметкері шешім жобасын немесе мемлекеттік қызметті көрсетуден бас тарту туралы дәлелденген жауапты аппараттың кеңсесіне жолдайды - күнтізбелік 1 күн ішінде;</w:t>
      </w:r>
      <w:r>
        <w:br/>
      </w:r>
      <w:r>
        <w:rPr>
          <w:rFonts w:ascii="Times New Roman"/>
          <w:b w:val="false"/>
          <w:i w:val="false"/>
          <w:color w:val="000000"/>
          <w:sz w:val="28"/>
        </w:rPr>
        <w:t>
      11) соңынан Көрсетілетін қызметті берушіге жолдауға, әкім шешімді немесе мемлекеттік қызметті көрсетуден бас тарту туралы дәлелденген жауапты бекітеді– күнтізбелік 8 күн ішінде;</w:t>
      </w:r>
      <w:r>
        <w:br/>
      </w:r>
      <w:r>
        <w:rPr>
          <w:rFonts w:ascii="Times New Roman"/>
          <w:b w:val="false"/>
          <w:i w:val="false"/>
          <w:color w:val="000000"/>
          <w:sz w:val="28"/>
        </w:rPr>
        <w:t>
      12) Көрсетілетін қызметті беруші көрсетілетін қызметті алушыға шешімді немесе мемлекеттік қызметті көрсетуден бас тарту туралы дәлелденген жауапты тапсырады немесе пошта арқылы жолдайды - 30 минут ішінде.</w:t>
      </w:r>
      <w:r>
        <w:br/>
      </w:r>
      <w:r>
        <w:rPr>
          <w:rFonts w:ascii="Times New Roman"/>
          <w:b w:val="false"/>
          <w:i w:val="false"/>
          <w:color w:val="000000"/>
          <w:sz w:val="28"/>
        </w:rPr>
        <w:t xml:space="preserve">
      8. Рәсімнің (іс-әрекеттің) реттілігінің сипаттамасы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бизнес-үдерісі анықтамалығында осы регламентің </w:t>
      </w:r>
      <w:r>
        <w:rPr>
          <w:rFonts w:ascii="Times New Roman"/>
          <w:b w:val="false"/>
          <w:i w:val="false"/>
          <w:color w:val="000000"/>
          <w:sz w:val="28"/>
        </w:rPr>
        <w:t>5 қосымшасына</w:t>
      </w:r>
      <w:r>
        <w:rPr>
          <w:rFonts w:ascii="Times New Roman"/>
          <w:b w:val="false"/>
          <w:i w:val="false"/>
          <w:color w:val="000000"/>
          <w:sz w:val="28"/>
        </w:rPr>
        <w:t xml:space="preserve"> сәйкес сүйемелденеді.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Мемлекеттік қызметті көрсету үдерісінде басқа да көрсетілетін қызметті берушілермен іс-әрекет тәртібінің сипаттамасы</w:t>
      </w:r>
    </w:p>
    <w:bookmarkEnd w:id="3"/>
    <w:p>
      <w:pPr>
        <w:spacing w:after="0"/>
        <w:ind w:left="0"/>
        <w:jc w:val="left"/>
      </w:pPr>
      <w:r>
        <w:rPr>
          <w:rFonts w:ascii="Times New Roman"/>
          <w:b w:val="false"/>
          <w:i w:val="false"/>
          <w:color w:val="000000"/>
          <w:sz w:val="28"/>
        </w:rPr>
        <w:t>      10. Басқа да Көрсетілетін қызметті берушілерге жүгіну тәртібін сипаттау, көрсетілетін қызметті алушының сұратуын өңдеу ұзақтығы:</w:t>
      </w:r>
      <w:r>
        <w:br/>
      </w:r>
      <w:r>
        <w:rPr>
          <w:rFonts w:ascii="Times New Roman"/>
          <w:b w:val="false"/>
          <w:i w:val="false"/>
          <w:color w:val="000000"/>
          <w:sz w:val="28"/>
        </w:rPr>
        <w:t>
      1) көрсетілетін қызметті берушінің жауапты орындаушысы құжаттарды келісу үшін Басқармаға жолдайды - күнтізбелік 3 күн ішінде;</w:t>
      </w:r>
      <w:r>
        <w:br/>
      </w:r>
      <w:r>
        <w:rPr>
          <w:rFonts w:ascii="Times New Roman"/>
          <w:b w:val="false"/>
          <w:i w:val="false"/>
          <w:color w:val="000000"/>
          <w:sz w:val="28"/>
        </w:rPr>
        <w:t>
      2) Басқарма Көрсетілетін қызметті алушының құжаттарын қарастырады және Көрсетілетін қызметті берушіге ілгеріде жолдай отыра, келісуді немесе мемлекеттік қызметті көрсетуден бас тарту туралы дәлелденген жауапты дайындайды - күнтізбелік 5 күн ішінде.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үйлерiн (ғимараттарын) салу және олардың орналасатын жерiн айқындау, сондай-ақ үйлердi (ғимараттарды) ғибадат үйлерi (ғимараттары) етiп қайта бейiндеу (функционалдық мақсатын өзгерту) туралы шешiм беру" мемлекеттiк көрсетілетін қызмет регламентіне 1-қосымша</w:t>
            </w:r>
          </w:p>
        </w:tc>
      </w:tr>
    </w:tbl>
    <w:p>
      <w:pPr>
        <w:spacing w:after="0"/>
        <w:ind w:left="0"/>
        <w:jc w:val="left"/>
      </w:pPr>
      <w:r>
        <w:rPr>
          <w:rFonts w:ascii="Times New Roman"/>
          <w:b/>
          <w:i w:val="false"/>
          <w:color w:val="000000"/>
        </w:rPr>
        <w:t xml:space="preserve"> Қызмет берушінің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1694"/>
        <w:gridCol w:w="6086"/>
        <w:gridCol w:w="3119"/>
      </w:tblGrid>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Бөлімнің атауы</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w:t>
            </w: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уақыты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 және электрондық мекенжай</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сәулет және қала құрылысы басқармасы" мемлекеттік мекемесі</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Қазақстан Конституциясы көшесі, 23</w:t>
            </w: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18.00-ге дейін, түскі үзіліс 13.00-14.00, демалыс күндері – сенбі және жексенбі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 46-29-44</w:t>
            </w:r>
            <w:r>
              <w:br/>
            </w:r>
            <w:r>
              <w:rPr>
                <w:rFonts w:ascii="Times New Roman"/>
                <w:b w:val="false"/>
                <w:i w:val="false"/>
                <w:color w:val="000000"/>
                <w:sz w:val="20"/>
              </w:rPr>
              <w:t>
uag@sko.kz</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үйлерiн (ғимараттарын) салу және олардың орналасатын жерiн айқындау, сондай-ақ үйлердi (ғимараттарды) ғибадат үйлерi (ғимараттары) етiп қайта бейiндеу (функционалдық мақсатын өзгерту) туралы шешiм беру" мемлекеттiк көрсетілетін қызмет регламентіне 2-қосымша</w:t>
            </w:r>
          </w:p>
        </w:tc>
      </w:tr>
    </w:tbl>
    <w:p>
      <w:pPr>
        <w:spacing w:after="0"/>
        <w:ind w:left="0"/>
        <w:jc w:val="left"/>
      </w:pPr>
      <w:r>
        <w:rPr>
          <w:rFonts w:ascii="Times New Roman"/>
          <w:b/>
          <w:i w:val="false"/>
          <w:color w:val="000000"/>
        </w:rPr>
        <w:t xml:space="preserve"> Басқарманың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724"/>
        <w:gridCol w:w="6195"/>
        <w:gridCol w:w="3174"/>
      </w:tblGrid>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Бөлімнің атауы</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мекенжай </w:t>
            </w: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уақыты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 және электрондық мекенжай</w:t>
            </w: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дін істері басқармасы" мемлекеттік мекемесі</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Қазақстан Конституциясы көшесі, 38</w:t>
            </w: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18.00-ге дейін, түскі үзіліс 13.00-14.00, демалыс күндері – сенбі және жексенбі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 46-30-25</w:t>
            </w:r>
            <w:r>
              <w:br/>
            </w:r>
            <w:r>
              <w:rPr>
                <w:rFonts w:ascii="Times New Roman"/>
                <w:b w:val="false"/>
                <w:i w:val="false"/>
                <w:color w:val="000000"/>
                <w:sz w:val="20"/>
              </w:rPr>
              <w:t>
udr@sko.kz</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үйлерiн (ғимараттарын) салу және олардың орналасатын жерiн айқындау, сондай-ақ үйлердi (ғимараттарды) ғибадат үйлерi (ғимараттары) етiп қайта бейiндеу (функционалдық мақсатын өзгерту) туралы шешiм беру" мемлекеттiк көрсетілетін қызмет регламентіне 3-қосымша</w:t>
            </w:r>
          </w:p>
        </w:tc>
      </w:tr>
    </w:tbl>
    <w:p>
      <w:pPr>
        <w:spacing w:after="0"/>
        <w:ind w:left="0"/>
        <w:jc w:val="both"/>
      </w:pPr>
      <w:r>
        <w:rPr>
          <w:rFonts w:ascii="Times New Roman"/>
          <w:b w:val="false"/>
          <w:i w:val="false"/>
          <w:color w:val="000000"/>
          <w:sz w:val="28"/>
        </w:rPr>
        <w:t>             Өтініш нысаны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(облысының,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маңызы бар қаланың,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астананың) әкіміне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(тегi, аты, әкесiнiң аты)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 берушi 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 үшiн тегi, аты, әкесiнiң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аты, мекенжайы және телефоны, заңды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тұлғалар үшiн ұйымның атауы, почталық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және телефоны)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 мекенжайы бойынша орналасқан жалпы көлемi ____ гектар жер учаскесiнде ғибадат үйiн (ғимаратын) салу туралы шешiм берудi сұраймын.</w:t>
      </w:r>
      <w:r>
        <w:br/>
      </w:r>
      <w:r>
        <w:rPr>
          <w:rFonts w:ascii="Times New Roman"/>
          <w:b w:val="false"/>
          <w:i w:val="false"/>
          <w:color w:val="000000"/>
          <w:sz w:val="28"/>
        </w:rPr>
        <w:t>
       Ғибадат үйi (ғимарат) ______________________________________</w:t>
      </w:r>
      <w:r>
        <w:br/>
      </w:r>
      <w:r>
        <w:rPr>
          <w:rFonts w:ascii="Times New Roman"/>
          <w:b w:val="false"/>
          <w:i w:val="false"/>
          <w:color w:val="000000"/>
          <w:sz w:val="28"/>
        </w:rPr>
        <w:t>
       (конфессияға тиесiлiлiгi)</w:t>
      </w:r>
      <w:r>
        <w:br/>
      </w:r>
      <w:r>
        <w:rPr>
          <w:rFonts w:ascii="Times New Roman"/>
          <w:b w:val="false"/>
          <w:i w:val="false"/>
          <w:color w:val="000000"/>
          <w:sz w:val="28"/>
        </w:rPr>
        <w:t>
       Ғибадат үйi құрылысын қаржыландыру көзi _______________________</w:t>
      </w:r>
      <w:r>
        <w:br/>
      </w:r>
      <w:r>
        <w:rPr>
          <w:rFonts w:ascii="Times New Roman"/>
          <w:b w:val="false"/>
          <w:i w:val="false"/>
          <w:color w:val="000000"/>
          <w:sz w:val="28"/>
        </w:rPr>
        <w:t>
       Ғибадат үйiнiң (ғимараттарының) сыйымдылығы (адамдар саны)_____</w:t>
      </w:r>
      <w:r>
        <w:br/>
      </w:r>
      <w:r>
        <w:rPr>
          <w:rFonts w:ascii="Times New Roman"/>
          <w:b w:val="false"/>
          <w:i w:val="false"/>
          <w:color w:val="000000"/>
          <w:sz w:val="28"/>
        </w:rPr>
        <w:t>
       Қолы, күнi</w:t>
      </w:r>
      <w:r>
        <w:br/>
      </w:r>
      <w:r>
        <w:rPr>
          <w:rFonts w:ascii="Times New Roman"/>
          <w:b w:val="false"/>
          <w:i w:val="false"/>
          <w:color w:val="000000"/>
          <w:sz w:val="28"/>
        </w:rPr>
        <w:t>
       Мөрi (заңды тұлғаларға)________________________________________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Ғибадат үйлерiн (ғимараттарын) салу және олардың орналасатын жерiн айқындау, сондай-ақ үйлердi (ғимараттарды) ғибадат үйлерi (ғимараттары) етiп қайта бейiндеу (функционалдық мақсатын өзгерту) туралы шешiм беру" мемлекеттiк көрсетілетін қызмет регламентіне 4-қосымша</w:t>
            </w:r>
          </w:p>
        </w:tc>
      </w:tr>
    </w:tbl>
    <w:p>
      <w:pPr>
        <w:spacing w:after="0"/>
        <w:ind w:left="0"/>
        <w:jc w:val="both"/>
      </w:pPr>
      <w:r>
        <w:rPr>
          <w:rFonts w:ascii="Times New Roman"/>
          <w:b w:val="false"/>
          <w:i w:val="false"/>
          <w:color w:val="000000"/>
          <w:sz w:val="28"/>
        </w:rPr>
        <w:t>             Өтініш нысаны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(облысының,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маңызы бар қаланың,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астананың)әкіміне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(тегi, аты, әкесiнiң аты)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 берушi 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 үшiн тегi, аты, әкесiнiң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аты, мекенжайы және телефоны, заңды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тұлғалар үшiн ұйымның атауы, почталық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және телефоны)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 мекенжайы бойынша орналасқан______________________________ үйiн (ғимаратын) ғибадат үйi (ғимараты) етiп қайта бейiндеу (функционалдық мақсатын өзгерту) туралы шешiм берудi сұраймын.</w:t>
      </w:r>
      <w:r>
        <w:br/>
      </w:r>
      <w:r>
        <w:rPr>
          <w:rFonts w:ascii="Times New Roman"/>
          <w:b w:val="false"/>
          <w:i w:val="false"/>
          <w:color w:val="000000"/>
          <w:sz w:val="28"/>
        </w:rPr>
        <w:t>
       Ғибадат үйi (ғимарат) ______________________________________</w:t>
      </w:r>
      <w:r>
        <w:br/>
      </w:r>
      <w:r>
        <w:rPr>
          <w:rFonts w:ascii="Times New Roman"/>
          <w:b w:val="false"/>
          <w:i w:val="false"/>
          <w:color w:val="000000"/>
          <w:sz w:val="28"/>
        </w:rPr>
        <w:t>
       (конфессияға тиесiлiлiгi)</w:t>
      </w:r>
      <w:r>
        <w:br/>
      </w:r>
      <w:r>
        <w:rPr>
          <w:rFonts w:ascii="Times New Roman"/>
          <w:b w:val="false"/>
          <w:i w:val="false"/>
          <w:color w:val="000000"/>
          <w:sz w:val="28"/>
        </w:rPr>
        <w:t>
       Ғибадат үйiнiң (ғимараттарының) сыйымдылығы (адамдар саны)_____</w:t>
      </w:r>
      <w:r>
        <w:br/>
      </w:r>
      <w:r>
        <w:rPr>
          <w:rFonts w:ascii="Times New Roman"/>
          <w:b w:val="false"/>
          <w:i w:val="false"/>
          <w:color w:val="000000"/>
          <w:sz w:val="28"/>
        </w:rPr>
        <w:t>
       Қолы, күнi</w:t>
      </w:r>
      <w:r>
        <w:br/>
      </w:r>
      <w:r>
        <w:rPr>
          <w:rFonts w:ascii="Times New Roman"/>
          <w:b w:val="false"/>
          <w:i w:val="false"/>
          <w:color w:val="000000"/>
          <w:sz w:val="28"/>
        </w:rPr>
        <w:t>
       Мөрi (заңды тұлғаларға)________________________________________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"Ғибадат үйлерін (ғимараттарын)</w:t>
            </w:r>
            <w:r>
              <w:br/>
            </w:r>
            <w:r>
              <w:rPr>
                <w:rFonts w:ascii="Times New Roman"/>
                <w:b w:val="false"/>
                <w:i w:val="false"/>
                <w:color w:val="000000"/>
                <w:sz w:val="20"/>
              </w:rPr>
              <w:t>салу және олардың орналасатын</w:t>
            </w:r>
            <w:r>
              <w:br/>
            </w:r>
            <w:r>
              <w:rPr>
                <w:rFonts w:ascii="Times New Roman"/>
                <w:b w:val="false"/>
                <w:i w:val="false"/>
                <w:color w:val="000000"/>
                <w:sz w:val="20"/>
              </w:rPr>
              <w:t>жерін айқындау, сондай-ақ</w:t>
            </w:r>
            <w:r>
              <w:br/>
            </w:r>
            <w:r>
              <w:rPr>
                <w:rFonts w:ascii="Times New Roman"/>
                <w:b w:val="false"/>
                <w:i w:val="false"/>
                <w:color w:val="000000"/>
                <w:sz w:val="20"/>
              </w:rPr>
              <w:t>үйлерді (ғимараттарды)</w:t>
            </w:r>
            <w:r>
              <w:br/>
            </w:r>
            <w:r>
              <w:rPr>
                <w:rFonts w:ascii="Times New Roman"/>
                <w:b w:val="false"/>
                <w:i w:val="false"/>
                <w:color w:val="000000"/>
                <w:sz w:val="20"/>
              </w:rPr>
              <w:t>ғибадат үйлері (ғимараттары)</w:t>
            </w:r>
            <w:r>
              <w:br/>
            </w:r>
            <w:r>
              <w:rPr>
                <w:rFonts w:ascii="Times New Roman"/>
                <w:b w:val="false"/>
                <w:i w:val="false"/>
                <w:color w:val="000000"/>
                <w:sz w:val="20"/>
              </w:rPr>
              <w:t>етіп қайта бейіндеу (функционалдық</w:t>
            </w:r>
            <w:r>
              <w:br/>
            </w:r>
            <w:r>
              <w:rPr>
                <w:rFonts w:ascii="Times New Roman"/>
                <w:b w:val="false"/>
                <w:i w:val="false"/>
                <w:color w:val="000000"/>
                <w:sz w:val="20"/>
              </w:rPr>
              <w:t>мақсатын өзгерту) туралы шешім</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5-қосымша</w:t>
            </w:r>
          </w:p>
        </w:tc>
      </w:tr>
    </w:tbl>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қызметі бизнес-үдерісінің анықтамалығы</w:t>
      </w:r>
      <w:r>
        <w:br/>
      </w:r>
      <w:r>
        <w:rPr>
          <w:rFonts w:ascii="Times New Roman"/>
          <w:b/>
          <w:i w:val="false"/>
          <w:color w:val="000000"/>
        </w:rPr>
        <w:t>Мемлекеттік көрсетілетін қызмет көрсетілетін қызметті берушінің кеңсесі арқылы көрсетілген кезде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