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ec4f" w14:textId="41de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өсімдік шаруашылығы және ауыл шараушылығы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24 қарашадағы № 4/962 қаулысы. Алматы қаласының Әділет департаментінде 2014 жылғы 25 желтоқсанда № 1112 болып тіркелді. Күші жойылды - Алматы қаласы әкімдігінің 2016 жылғы 10 ақпандағы № 1/48 қаулысымен</w:t>
      </w:r>
    </w:p>
    <w:p>
      <w:pPr>
        <w:spacing w:after="0"/>
        <w:ind w:left="0"/>
        <w:jc w:val="left"/>
      </w:pPr>
      <w:r>
        <w:rPr>
          <w:rFonts w:ascii="Times New Roman"/>
          <w:b w:val="false"/>
          <w:i w:val="false"/>
          <w:color w:val="ff0000"/>
          <w:sz w:val="28"/>
        </w:rPr>
        <w:t xml:space="preserve">      Ескерту. Күші жойылды - Алматы қаласы әкімдігінің 10.02.2016 № 1/48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және Қазақстан Республикасы Үкіметінің 2014 жылғы 28 маусымдағы № 725 </w:t>
      </w:r>
      <w:r>
        <w:rPr>
          <w:rFonts w:ascii="Times New Roman"/>
          <w:b w:val="false"/>
          <w:i w:val="false"/>
          <w:color w:val="000000"/>
          <w:sz w:val="28"/>
        </w:rPr>
        <w:t xml:space="preserve"> "Өсімдік шаруашылығы саласындағы мемлекеттік көрсетілетін қызметтер стандарттарын бекіту туралы"</w:t>
      </w:r>
      <w:r>
        <w:rPr>
          <w:rFonts w:ascii="Times New Roman"/>
          <w:b w:val="false"/>
          <w:i w:val="false"/>
          <w:color w:val="000000"/>
          <w:sz w:val="28"/>
        </w:rPr>
        <w:t xml:space="preserve">, 2014 жылғы 31 шілдедегі № 843 </w:t>
      </w:r>
      <w:r>
        <w:rPr>
          <w:rFonts w:ascii="Times New Roman"/>
          <w:b w:val="false"/>
          <w:i w:val="false"/>
          <w:color w:val="000000"/>
          <w:sz w:val="28"/>
        </w:rPr>
        <w:t xml:space="preserve"> "Элиталық тұқымдарды субсидиялау" мемлекеттік көрсетілетін қызмет стандартын бекіту туралы"</w:t>
      </w:r>
      <w:r>
        <w:rPr>
          <w:rFonts w:ascii="Times New Roman"/>
          <w:b w:val="false"/>
          <w:i w:val="false"/>
          <w:color w:val="000000"/>
          <w:sz w:val="28"/>
        </w:rPr>
        <w:t xml:space="preserve"> қаулыларына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"Ауыл шаруашылығы дақылдарын қорғалған топырақта өңдеп өсiру</w:t>
      </w:r>
      <w:r>
        <w:br/>
      </w:r>
      <w:r>
        <w:rPr>
          <w:rFonts w:ascii="Times New Roman"/>
          <w:b w:val="false"/>
          <w:i w:val="false"/>
          <w:color w:val="000000"/>
          <w:sz w:val="28"/>
        </w:rPr>
        <w:t>
      </w:t>
      </w:r>
      <w:r>
        <w:rPr>
          <w:rFonts w:ascii="Times New Roman"/>
          <w:b w:val="false"/>
          <w:i w:val="false"/>
          <w:color w:val="000000"/>
          <w:sz w:val="28"/>
        </w:rPr>
        <w:t xml:space="preserve"> шығындарының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"Жемiс-жидек дақылдары мен жүзiмнiң көпжылдық екпелерiн отырғызу және өсiру (оның iшiнде қалпына келтiру) шығындарының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"Тыңайтқыштар (органикалық тыңайтқыштарды қоспағанда) құнын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"Элиталық тұқымдарды субсидиялау"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Алматы қаласы Кәсіпкерлік, индустриалды-инновациялық даму және ауыл шаруашылығы басқармасы осы қаулыны әділет органдарында мемлекеттік тіркеуді, оны бұқаралық ақпарат құралдарында ресми жариялауды және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24 қарашадағы</w:t>
            </w:r>
            <w:r>
              <w:br/>
            </w:r>
            <w:r>
              <w:rPr>
                <w:rFonts w:ascii="Times New Roman"/>
                <w:b w:val="false"/>
                <w:i w:val="false"/>
                <w:color w:val="000000"/>
                <w:sz w:val="20"/>
              </w:rPr>
              <w:t>
№ 4/962 қаулысымен бекітілген</w:t>
            </w:r>
            <w:r>
              <w:br/>
            </w:r>
            <w:r>
              <w:rPr>
                <w:rFonts w:ascii="Times New Roman"/>
                <w:b w:val="false"/>
                <w:i w:val="false"/>
                <w:color w:val="000000"/>
                <w:sz w:val="20"/>
              </w:rPr>
              <w:t>
</w:t>
            </w:r>
          </w:p>
        </w:tc>
      </w:tr>
    </w:tbl>
    <w:bookmarkStart w:name="z17" w:id="0"/>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осы мемлекеттік көрсетілетін қызмет регламенті (бұдан әрі – мемлекеттік көрсетілетін қызмет) Қазақстан Республикасы Үкіметінің 2014 жылғы 28 маусымдағы № 725 қаулысымен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 көрсетілетін қызметті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4. Мемлекеттік қызметтің нәтижесін ұсыну нысаны: қағаз түрінде.</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қолы;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 шаруашылығы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ауыл шаруашылығы бөлімінің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Іс-қимылдардың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w:t>
      </w:r>
      <w:r>
        <w:rPr>
          <w:rFonts w:ascii="Times New Roman"/>
          <w:b w:val="false"/>
          <w:i w:val="false"/>
          <w:color w:val="000000"/>
          <w:sz w:val="28"/>
        </w:rPr>
        <w:t xml:space="preserve">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көрсетудің мерзімі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980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өндiрудi</w:t>
            </w:r>
            <w:r>
              <w:br/>
            </w:r>
            <w:r>
              <w:rPr>
                <w:rFonts w:ascii="Times New Roman"/>
                <w:b w:val="false"/>
                <w:i w:val="false"/>
                <w:color w:val="000000"/>
                <w:sz w:val="20"/>
              </w:rPr>
              <w:t>
субсидиялау арқылы өсiмдiк</w:t>
            </w:r>
            <w:r>
              <w:br/>
            </w:r>
            <w:r>
              <w:rPr>
                <w:rFonts w:ascii="Times New Roman"/>
                <w:b w:val="false"/>
                <w:i w:val="false"/>
                <w:color w:val="000000"/>
                <w:sz w:val="20"/>
              </w:rPr>
              <w:t>
шаруашылығы өнiмiнiң</w:t>
            </w:r>
            <w:r>
              <w:br/>
            </w:r>
            <w:r>
              <w:rPr>
                <w:rFonts w:ascii="Times New Roman"/>
                <w:b w:val="false"/>
                <w:i w:val="false"/>
                <w:color w:val="000000"/>
                <w:sz w:val="20"/>
              </w:rPr>
              <w:t>
шығымдылығы мен сапасын</w:t>
            </w:r>
            <w:r>
              <w:br/>
            </w:r>
            <w:r>
              <w:rPr>
                <w:rFonts w:ascii="Times New Roman"/>
                <w:b w:val="false"/>
                <w:i w:val="false"/>
                <w:color w:val="000000"/>
                <w:sz w:val="20"/>
              </w:rPr>
              <w:t>
арттыруды, жанар-жағармай</w:t>
            </w:r>
            <w:r>
              <w:br/>
            </w:r>
            <w:r>
              <w:rPr>
                <w:rFonts w:ascii="Times New Roman"/>
                <w:b w:val="false"/>
                <w:i w:val="false"/>
                <w:color w:val="000000"/>
                <w:sz w:val="20"/>
              </w:rPr>
              <w:t>
материалдарының және көктемгi</w:t>
            </w:r>
            <w:r>
              <w:br/>
            </w:r>
            <w:r>
              <w:rPr>
                <w:rFonts w:ascii="Times New Roman"/>
                <w:b w:val="false"/>
                <w:i w:val="false"/>
                <w:color w:val="000000"/>
                <w:sz w:val="20"/>
              </w:rPr>
              <w:t>
егiс пен егiн жинау жұмыстарын</w:t>
            </w:r>
            <w:r>
              <w:br/>
            </w:r>
            <w:r>
              <w:rPr>
                <w:rFonts w:ascii="Times New Roman"/>
                <w:b w:val="false"/>
                <w:i w:val="false"/>
                <w:color w:val="000000"/>
                <w:sz w:val="20"/>
              </w:rPr>
              <w:t>
жүргiзу үшін қажеттi басқа да</w:t>
            </w:r>
            <w:r>
              <w:br/>
            </w:r>
            <w:r>
              <w:rPr>
                <w:rFonts w:ascii="Times New Roman"/>
                <w:b w:val="false"/>
                <w:i w:val="false"/>
                <w:color w:val="000000"/>
                <w:sz w:val="20"/>
              </w:rPr>
              <w:t>
тауарлық-материалдық</w:t>
            </w:r>
            <w:r>
              <w:br/>
            </w:r>
            <w:r>
              <w:rPr>
                <w:rFonts w:ascii="Times New Roman"/>
                <w:b w:val="false"/>
                <w:i w:val="false"/>
                <w:color w:val="000000"/>
                <w:sz w:val="20"/>
              </w:rPr>
              <w:t>
құндылықтардың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58" w:id="3"/>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рәсімдер (іс-қимылдар) реттілігінің блок-сызбасы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980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өндiрудi</w:t>
            </w:r>
            <w:r>
              <w:br/>
            </w:r>
            <w:r>
              <w:rPr>
                <w:rFonts w:ascii="Times New Roman"/>
                <w:b w:val="false"/>
                <w:i w:val="false"/>
                <w:color w:val="000000"/>
                <w:sz w:val="20"/>
              </w:rPr>
              <w:t>
субсидиялау арқылы өсiмдiк</w:t>
            </w:r>
            <w:r>
              <w:br/>
            </w:r>
            <w:r>
              <w:rPr>
                <w:rFonts w:ascii="Times New Roman"/>
                <w:b w:val="false"/>
                <w:i w:val="false"/>
                <w:color w:val="000000"/>
                <w:sz w:val="20"/>
              </w:rPr>
              <w:t>
шаруашылығы өнiмiнiң</w:t>
            </w:r>
            <w:r>
              <w:br/>
            </w:r>
            <w:r>
              <w:rPr>
                <w:rFonts w:ascii="Times New Roman"/>
                <w:b w:val="false"/>
                <w:i w:val="false"/>
                <w:color w:val="000000"/>
                <w:sz w:val="20"/>
              </w:rPr>
              <w:t>
шығымдылығы мен сапасын</w:t>
            </w:r>
            <w:r>
              <w:br/>
            </w:r>
            <w:r>
              <w:rPr>
                <w:rFonts w:ascii="Times New Roman"/>
                <w:b w:val="false"/>
                <w:i w:val="false"/>
                <w:color w:val="000000"/>
                <w:sz w:val="20"/>
              </w:rPr>
              <w:t>
арттыруды, жанар-жағармай</w:t>
            </w:r>
            <w:r>
              <w:br/>
            </w:r>
            <w:r>
              <w:rPr>
                <w:rFonts w:ascii="Times New Roman"/>
                <w:b w:val="false"/>
                <w:i w:val="false"/>
                <w:color w:val="000000"/>
                <w:sz w:val="20"/>
              </w:rPr>
              <w:t>
материалдарының және көктемгi</w:t>
            </w:r>
            <w:r>
              <w:br/>
            </w:r>
            <w:r>
              <w:rPr>
                <w:rFonts w:ascii="Times New Roman"/>
                <w:b w:val="false"/>
                <w:i w:val="false"/>
                <w:color w:val="000000"/>
                <w:sz w:val="20"/>
              </w:rPr>
              <w:t>
егiс пен егiн жинау жұмыстарын</w:t>
            </w:r>
            <w:r>
              <w:br/>
            </w:r>
            <w:r>
              <w:rPr>
                <w:rFonts w:ascii="Times New Roman"/>
                <w:b w:val="false"/>
                <w:i w:val="false"/>
                <w:color w:val="000000"/>
                <w:sz w:val="20"/>
              </w:rPr>
              <w:t>
жүргiзу үшін қажеттi басқа да</w:t>
            </w:r>
            <w:r>
              <w:br/>
            </w:r>
            <w:r>
              <w:rPr>
                <w:rFonts w:ascii="Times New Roman"/>
                <w:b w:val="false"/>
                <w:i w:val="false"/>
                <w:color w:val="000000"/>
                <w:sz w:val="20"/>
              </w:rPr>
              <w:t>
тауарлық-материалдық</w:t>
            </w:r>
            <w:r>
              <w:br/>
            </w:r>
            <w:r>
              <w:rPr>
                <w:rFonts w:ascii="Times New Roman"/>
                <w:b w:val="false"/>
                <w:i w:val="false"/>
                <w:color w:val="000000"/>
                <w:sz w:val="20"/>
              </w:rPr>
              <w:t>
құндылықтардың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61" w:id="4"/>
    <w:p>
      <w:pPr>
        <w:spacing w:after="0"/>
        <w:ind w:left="0"/>
        <w:jc w:val="left"/>
      </w:pPr>
      <w:r>
        <w:rPr>
          <w:rFonts w:ascii="Times New Roman"/>
          <w:b/>
          <w:i w:val="false"/>
          <w:color w:val="000000"/>
        </w:rPr>
        <w:t xml:space="preserve">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731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24 қарашадағы</w:t>
            </w:r>
            <w:r>
              <w:br/>
            </w:r>
            <w:r>
              <w:rPr>
                <w:rFonts w:ascii="Times New Roman"/>
                <w:b w:val="false"/>
                <w:i w:val="false"/>
                <w:color w:val="000000"/>
                <w:sz w:val="20"/>
              </w:rPr>
              <w:t>
№ 4/962 қаулысымен бекітілген</w:t>
            </w:r>
            <w:r>
              <w:br/>
            </w:r>
            <w:r>
              <w:rPr>
                <w:rFonts w:ascii="Times New Roman"/>
                <w:b w:val="false"/>
                <w:i w:val="false"/>
                <w:color w:val="000000"/>
                <w:sz w:val="20"/>
              </w:rPr>
              <w:t>
</w:t>
            </w:r>
          </w:p>
        </w:tc>
      </w:tr>
    </w:tbl>
    <w:bookmarkStart w:name="z65" w:id="5"/>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осы мемлекеттік көрсетілетін қызмет регламенті (бұдан әрі –мемлекеттік көрсетілетін қызмет) Қазақстан Республикасы Үкіметінің 2014 жылғы 28 маусымдағы № 725 қаулысымен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қызметін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беруді көрсетілетін қызметті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нәтижесін ұсыну нысаны: қағаз түрінде.</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қолы;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p>
    <w:bookmarkStart w:name="z88"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 шаруашылық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ауыл шаруашылық бөлімінің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Іс-қимылдардың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өтудің блок-сызбасында көрсетілген. </w:t>
      </w:r>
      <w:r>
        <w:br/>
      </w:r>
      <w:r>
        <w:rPr>
          <w:rFonts w:ascii="Times New Roman"/>
          <w:b w:val="false"/>
          <w:i w:val="false"/>
          <w:color w:val="000000"/>
          <w:sz w:val="28"/>
        </w:rPr>
        <w:t>
      </w:t>
      </w:r>
      <w:r>
        <w:rPr>
          <w:rFonts w:ascii="Times New Roman"/>
          <w:b w:val="false"/>
          <w:i w:val="false"/>
          <w:color w:val="000000"/>
          <w:sz w:val="28"/>
        </w:rPr>
        <w:t xml:space="preserve">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көрсетудің мерзімі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"Өсімдіктерді қорғау</w:t>
            </w:r>
            <w:r>
              <w:br/>
            </w:r>
            <w:r>
              <w:rPr>
                <w:rFonts w:ascii="Times New Roman"/>
                <w:b w:val="false"/>
                <w:i w:val="false"/>
                <w:color w:val="000000"/>
                <w:sz w:val="20"/>
              </w:rPr>
              <w:t>
мақсатында ауыл шаруашылығы</w:t>
            </w:r>
            <w:r>
              <w:br/>
            </w:r>
            <w:r>
              <w:rPr>
                <w:rFonts w:ascii="Times New Roman"/>
                <w:b w:val="false"/>
                <w:i w:val="false"/>
                <w:color w:val="000000"/>
                <w:sz w:val="20"/>
              </w:rPr>
              <w:t>
дақылдарын өңдеуге арналған</w:t>
            </w:r>
            <w:r>
              <w:br/>
            </w:r>
            <w:r>
              <w:rPr>
                <w:rFonts w:ascii="Times New Roman"/>
                <w:b w:val="false"/>
                <w:i w:val="false"/>
                <w:color w:val="000000"/>
                <w:sz w:val="20"/>
              </w:rPr>
              <w:t>
гербицидтердің, биоагенттердің</w:t>
            </w:r>
            <w:r>
              <w:br/>
            </w:r>
            <w:r>
              <w:rPr>
                <w:rFonts w:ascii="Times New Roman"/>
                <w:b w:val="false"/>
                <w:i w:val="false"/>
                <w:color w:val="000000"/>
                <w:sz w:val="20"/>
              </w:rPr>
              <w:t>
(энтомофагтардың) және</w:t>
            </w:r>
            <w:r>
              <w:br/>
            </w:r>
            <w:r>
              <w:rPr>
                <w:rFonts w:ascii="Times New Roman"/>
                <w:b w:val="false"/>
                <w:i w:val="false"/>
                <w:color w:val="000000"/>
                <w:sz w:val="20"/>
              </w:rPr>
              <w:t>
биопрепараттардың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106" w:id="8"/>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рәсімдер (іс-қимылдар) реттілігінің блок-сызбасы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"Өсімдіктерді қорғау</w:t>
            </w:r>
            <w:r>
              <w:br/>
            </w:r>
            <w:r>
              <w:rPr>
                <w:rFonts w:ascii="Times New Roman"/>
                <w:b w:val="false"/>
                <w:i w:val="false"/>
                <w:color w:val="000000"/>
                <w:sz w:val="20"/>
              </w:rPr>
              <w:t>
мақсатында ауыл шаруашылығы</w:t>
            </w:r>
            <w:r>
              <w:br/>
            </w:r>
            <w:r>
              <w:rPr>
                <w:rFonts w:ascii="Times New Roman"/>
                <w:b w:val="false"/>
                <w:i w:val="false"/>
                <w:color w:val="000000"/>
                <w:sz w:val="20"/>
              </w:rPr>
              <w:t>
дақылдарын өңдеуге арналған</w:t>
            </w:r>
            <w:r>
              <w:br/>
            </w:r>
            <w:r>
              <w:rPr>
                <w:rFonts w:ascii="Times New Roman"/>
                <w:b w:val="false"/>
                <w:i w:val="false"/>
                <w:color w:val="000000"/>
                <w:sz w:val="20"/>
              </w:rPr>
              <w:t>
гербицидтердің, биоагенттердің</w:t>
            </w:r>
            <w:r>
              <w:br/>
            </w:r>
            <w:r>
              <w:rPr>
                <w:rFonts w:ascii="Times New Roman"/>
                <w:b w:val="false"/>
                <w:i w:val="false"/>
                <w:color w:val="000000"/>
                <w:sz w:val="20"/>
              </w:rPr>
              <w:t>
(энтомофагтардың) және</w:t>
            </w:r>
            <w:r>
              <w:br/>
            </w:r>
            <w:r>
              <w:rPr>
                <w:rFonts w:ascii="Times New Roman"/>
                <w:b w:val="false"/>
                <w:i w:val="false"/>
                <w:color w:val="000000"/>
                <w:sz w:val="20"/>
              </w:rPr>
              <w:t>
биопрепараттардың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109" w:id="9"/>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қызмет көрсетудің бизнес–процестерінің анықтамалығы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24 қарашадағы</w:t>
            </w:r>
            <w:r>
              <w:br/>
            </w:r>
            <w:r>
              <w:rPr>
                <w:rFonts w:ascii="Times New Roman"/>
                <w:b w:val="false"/>
                <w:i w:val="false"/>
                <w:color w:val="000000"/>
                <w:sz w:val="20"/>
              </w:rPr>
              <w:t>
№ 4/962 қаулысымен бекітілген</w:t>
            </w:r>
            <w:r>
              <w:br/>
            </w:r>
            <w:r>
              <w:rPr>
                <w:rFonts w:ascii="Times New Roman"/>
                <w:b w:val="false"/>
                <w:i w:val="false"/>
                <w:color w:val="000000"/>
                <w:sz w:val="20"/>
              </w:rPr>
              <w:t>
</w:t>
            </w:r>
          </w:p>
        </w:tc>
      </w:tr>
    </w:tbl>
    <w:bookmarkStart w:name="z113" w:id="10"/>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"Ауыл шаруашылығы дақылдарын қорғалған топырақта өңдеп өсiру шығындарының құнын субсидиялау" осы мемлекеттік көрсетілетін қызмет регламенті (бұдан әрі – мемлекеттік көрсетілетін қызмет) Қазақстан Республикасы Үкіметінің 2014 жылғы 28 маусымдағы № 725 қаулысымен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қызметін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қызметті көрсету нәтижелерін беру көрсетілетін қызметті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3. Мемлекеттік қызмет көтсету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4. Мемлекеттік қызмет көтсету нәтижесін ұсыну нысаны: қағаз түрінде.</w:t>
      </w:r>
      <w:r>
        <w:br/>
      </w:r>
      <w:r>
        <w:rPr>
          <w:rFonts w:ascii="Times New Roman"/>
          <w:b w:val="false"/>
          <w:i w:val="false"/>
          <w:color w:val="000000"/>
          <w:sz w:val="28"/>
        </w:rPr>
        <w:t>
</w:t>
      </w:r>
    </w:p>
    <w:bookmarkStart w:name="z121"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 </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қолы;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p>
    <w:bookmarkStart w:name="z136" w:id="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 шаруашылығы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ауыл шаруашылығы бөлімінің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Іс-қимылдардың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өтудің блок-сызбасында көрсетілген. </w:t>
      </w:r>
      <w:r>
        <w:br/>
      </w:r>
      <w:r>
        <w:rPr>
          <w:rFonts w:ascii="Times New Roman"/>
          <w:b w:val="false"/>
          <w:i w:val="false"/>
          <w:color w:val="000000"/>
          <w:sz w:val="28"/>
        </w:rPr>
        <w:t>
      </w:t>
      </w:r>
      <w:r>
        <w:rPr>
          <w:rFonts w:ascii="Times New Roman"/>
          <w:b w:val="false"/>
          <w:i w:val="false"/>
          <w:color w:val="000000"/>
          <w:sz w:val="28"/>
        </w:rPr>
        <w:t xml:space="preserve">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көрсетудің мерзімі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дақылдарын қорғалған</w:t>
            </w:r>
            <w:r>
              <w:br/>
            </w:r>
            <w:r>
              <w:rPr>
                <w:rFonts w:ascii="Times New Roman"/>
                <w:b w:val="false"/>
                <w:i w:val="false"/>
                <w:color w:val="000000"/>
                <w:sz w:val="20"/>
              </w:rPr>
              <w:t>
топырақта өңдеп өсiру</w:t>
            </w:r>
            <w:r>
              <w:br/>
            </w:r>
            <w:r>
              <w:rPr>
                <w:rFonts w:ascii="Times New Roman"/>
                <w:b w:val="false"/>
                <w:i w:val="false"/>
                <w:color w:val="000000"/>
                <w:sz w:val="20"/>
              </w:rPr>
              <w:t>
шығындарының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154" w:id="13"/>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рәсімдер (іс-қимылдар) реттілігінің блок-сызбасы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дақылдарын қорғалған</w:t>
            </w:r>
            <w:r>
              <w:br/>
            </w:r>
            <w:r>
              <w:rPr>
                <w:rFonts w:ascii="Times New Roman"/>
                <w:b w:val="false"/>
                <w:i w:val="false"/>
                <w:color w:val="000000"/>
                <w:sz w:val="20"/>
              </w:rPr>
              <w:t>
топырақта өңдеп өсiру</w:t>
            </w:r>
            <w:r>
              <w:br/>
            </w:r>
            <w:r>
              <w:rPr>
                <w:rFonts w:ascii="Times New Roman"/>
                <w:b w:val="false"/>
                <w:i w:val="false"/>
                <w:color w:val="000000"/>
                <w:sz w:val="20"/>
              </w:rPr>
              <w:t>
шығындарының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157" w:id="14"/>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731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24 қарашадағы</w:t>
            </w:r>
            <w:r>
              <w:br/>
            </w:r>
            <w:r>
              <w:rPr>
                <w:rFonts w:ascii="Times New Roman"/>
                <w:b w:val="false"/>
                <w:i w:val="false"/>
                <w:color w:val="000000"/>
                <w:sz w:val="20"/>
              </w:rPr>
              <w:t>
№ 4/962 қаулысымен бекітілген</w:t>
            </w:r>
            <w:r>
              <w:br/>
            </w:r>
            <w:r>
              <w:rPr>
                <w:rFonts w:ascii="Times New Roman"/>
                <w:b w:val="false"/>
                <w:i w:val="false"/>
                <w:color w:val="000000"/>
                <w:sz w:val="20"/>
              </w:rPr>
              <w:t>
</w:t>
            </w:r>
          </w:p>
        </w:tc>
      </w:tr>
    </w:tbl>
    <w:bookmarkStart w:name="z161" w:id="15"/>
    <w:p>
      <w:pPr>
        <w:spacing w:after="0"/>
        <w:ind w:left="0"/>
        <w:jc w:val="left"/>
      </w:pPr>
      <w:r>
        <w:rPr>
          <w:rFonts w:ascii="Times New Roman"/>
          <w:b/>
          <w:i w:val="false"/>
          <w:color w:val="000000"/>
        </w:rPr>
        <w:t xml:space="preserve">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"Жемiс-жидек дақылдары мен жүзiмнiң көпжылдық екпелерiн отырғызу және өсiру (оның iшiнде қалпына келтiру) шығындарының құнын субсидиялау" осы мемлекеттік көрсетілетін қызмет регламенті (бұдан әрі – мемлекеттік көрсетілетін қызмет) Қазақстан Республикасы Үкіметінің 2014 жылғы 28 маусымдағы № 725 қаулысымен бекітілген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қызметін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қызметті көрсету нәтижелерін беру көрсетілетін қызметті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көтсету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4. Мемлекеттік қызмет көтсету нәтижесін ұсыну нысаны: қағаз түрінде.</w:t>
      </w:r>
      <w:r>
        <w:br/>
      </w:r>
      <w:r>
        <w:rPr>
          <w:rFonts w:ascii="Times New Roman"/>
          <w:b w:val="false"/>
          <w:i w:val="false"/>
          <w:color w:val="000000"/>
          <w:sz w:val="28"/>
        </w:rPr>
        <w:t>
</w:t>
      </w:r>
    </w:p>
    <w:bookmarkStart w:name="z16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 </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қолы;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 </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p>
    <w:bookmarkStart w:name="z184"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 шаруашылығы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ауыл шаруашылығы бөлімінің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Іс-қимылдардың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w:t>
      </w:r>
      <w:r>
        <w:rPr>
          <w:rFonts w:ascii="Times New Roman"/>
          <w:b w:val="false"/>
          <w:i w:val="false"/>
          <w:color w:val="000000"/>
          <w:sz w:val="28"/>
        </w:rPr>
        <w:t xml:space="preserve">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w:t>
      </w:r>
      <w:r>
        <w:rPr>
          <w:rFonts w:ascii="Times New Roman"/>
          <w:b w:val="false"/>
          <w:i w:val="false"/>
          <w:color w:val="000000"/>
          <w:sz w:val="28"/>
        </w:rPr>
        <w:t>10.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көрсетудің мерзімі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9920"/>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"Жемiс-жидек дақылдары мен</w:t>
            </w:r>
            <w:r>
              <w:br/>
            </w:r>
            <w:r>
              <w:rPr>
                <w:rFonts w:ascii="Times New Roman"/>
                <w:b w:val="false"/>
                <w:i w:val="false"/>
                <w:color w:val="000000"/>
                <w:sz w:val="20"/>
              </w:rPr>
              <w:t>
жүзiмнiң көпжылдық екпелерiн</w:t>
            </w:r>
            <w:r>
              <w:br/>
            </w:r>
            <w:r>
              <w:rPr>
                <w:rFonts w:ascii="Times New Roman"/>
                <w:b w:val="false"/>
                <w:i w:val="false"/>
                <w:color w:val="000000"/>
                <w:sz w:val="20"/>
              </w:rPr>
              <w:t>
отырғызу және өсiру (оның</w:t>
            </w:r>
            <w:r>
              <w:br/>
            </w:r>
            <w:r>
              <w:rPr>
                <w:rFonts w:ascii="Times New Roman"/>
                <w:b w:val="false"/>
                <w:i w:val="false"/>
                <w:color w:val="000000"/>
                <w:sz w:val="20"/>
              </w:rPr>
              <w:t>
iшiнде қалпына келтiру)</w:t>
            </w:r>
            <w:r>
              <w:br/>
            </w:r>
            <w:r>
              <w:rPr>
                <w:rFonts w:ascii="Times New Roman"/>
                <w:b w:val="false"/>
                <w:i w:val="false"/>
                <w:color w:val="000000"/>
                <w:sz w:val="20"/>
              </w:rPr>
              <w:t>
шығындарының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202" w:id="18"/>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рәсімдер (іс-қимылдар) реттілігінің блок-сызбасы</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9920"/>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"Жемiс-жидек дақылдары мен</w:t>
            </w:r>
            <w:r>
              <w:br/>
            </w:r>
            <w:r>
              <w:rPr>
                <w:rFonts w:ascii="Times New Roman"/>
                <w:b w:val="false"/>
                <w:i w:val="false"/>
                <w:color w:val="000000"/>
                <w:sz w:val="20"/>
              </w:rPr>
              <w:t>
жүзiмнiң көпжылдық екпелерiн</w:t>
            </w:r>
            <w:r>
              <w:br/>
            </w:r>
            <w:r>
              <w:rPr>
                <w:rFonts w:ascii="Times New Roman"/>
                <w:b w:val="false"/>
                <w:i w:val="false"/>
                <w:color w:val="000000"/>
                <w:sz w:val="20"/>
              </w:rPr>
              <w:t>
отырғызу және өсiру (оның</w:t>
            </w:r>
            <w:r>
              <w:br/>
            </w:r>
            <w:r>
              <w:rPr>
                <w:rFonts w:ascii="Times New Roman"/>
                <w:b w:val="false"/>
                <w:i w:val="false"/>
                <w:color w:val="000000"/>
                <w:sz w:val="20"/>
              </w:rPr>
              <w:t>
iшiнде қалпына келтiру)</w:t>
            </w:r>
            <w:r>
              <w:br/>
            </w:r>
            <w:r>
              <w:rPr>
                <w:rFonts w:ascii="Times New Roman"/>
                <w:b w:val="false"/>
                <w:i w:val="false"/>
                <w:color w:val="000000"/>
                <w:sz w:val="20"/>
              </w:rPr>
              <w:t>
шығындарының құнын</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205" w:id="19"/>
    <w:p>
      <w:pPr>
        <w:spacing w:after="0"/>
        <w:ind w:left="0"/>
        <w:jc w:val="left"/>
      </w:pPr>
      <w:r>
        <w:rPr>
          <w:rFonts w:ascii="Times New Roman"/>
          <w:b/>
          <w:i w:val="false"/>
          <w:color w:val="000000"/>
        </w:rPr>
        <w:t xml:space="preserve"> "Жемiс-жидек дақылдары мен жүзiмнiң көпжылдық екпелерiн отырғызу және өсiру (оның iшiнде қалпына келтiру) шығындарының құнын субсидиялау" мемлекеттік қызмет көрсетудің бизнес–процестерінің анықтамалығы</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24 қарашадағы</w:t>
            </w:r>
            <w:r>
              <w:br/>
            </w:r>
            <w:r>
              <w:rPr>
                <w:rFonts w:ascii="Times New Roman"/>
                <w:b w:val="false"/>
                <w:i w:val="false"/>
                <w:color w:val="000000"/>
                <w:sz w:val="20"/>
              </w:rPr>
              <w:t>
№ 4/962 қаулысымен бекітілген</w:t>
            </w:r>
            <w:r>
              <w:br/>
            </w:r>
            <w:r>
              <w:rPr>
                <w:rFonts w:ascii="Times New Roman"/>
                <w:b w:val="false"/>
                <w:i w:val="false"/>
                <w:color w:val="000000"/>
                <w:sz w:val="20"/>
              </w:rPr>
              <w:t>
</w:t>
            </w:r>
          </w:p>
        </w:tc>
      </w:tr>
    </w:tbl>
    <w:bookmarkStart w:name="z209" w:id="20"/>
    <w:p>
      <w:pPr>
        <w:spacing w:after="0"/>
        <w:ind w:left="0"/>
        <w:jc w:val="left"/>
      </w:pPr>
      <w:r>
        <w:rPr>
          <w:rFonts w:ascii="Times New Roman"/>
          <w:b/>
          <w:i w:val="false"/>
          <w:color w:val="000000"/>
        </w:rPr>
        <w:t xml:space="preserve"> "Тыңайтқыштар (органикалық тыңайтқыштарды қоспағанда) құнын субсидиялау" мемлекеттік көрсетілетін қызмет регламенті</w:t>
      </w:r>
      <w:r>
        <w:br/>
      </w:r>
      <w:r>
        <w:rPr>
          <w:rFonts w:ascii="Times New Roman"/>
          <w:b/>
          <w:i w:val="false"/>
          <w:color w:val="000000"/>
        </w:rPr>
        <w:t>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"Тыңайтқыштар (органикалық тыңайтқыштарды қоспағанда) құнын субсидиялау" осы мемлекеттік көрсетілетін қызмет регламенті (бұдан әрі – мемлекеттік көрсетілетін қызмет) Қазақстан Республикасы Үкіметінің 2014 жылғы 28 маусымдағы № 725 қаулысымен бекітілген "Тыңайтқыштар (органикалық тыңайтқыштарды қоспағанда) құнын субсидиялау"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"Тыңайтқыштар (органикалық тыңайтқыштарды қоспағанда) құнын субсидиялау" мемлекеттік көрсетілетін қызметін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 көрсетілетін қызметті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4. Мемлекеттік қызметтің нәтижесін ұсыну нысаны: қағаз түрінде.</w:t>
      </w:r>
      <w:r>
        <w:br/>
      </w:r>
      <w:r>
        <w:rPr>
          <w:rFonts w:ascii="Times New Roman"/>
          <w:b w:val="false"/>
          <w:i w:val="false"/>
          <w:color w:val="000000"/>
          <w:sz w:val="28"/>
        </w:rPr>
        <w:t>
</w:t>
      </w:r>
    </w:p>
    <w:bookmarkStart w:name="z217"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қолы;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 рәсімнің (іс-қимылдың) ұзақтығы - 1 (бір) күн.</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p>
    <w:bookmarkStart w:name="z232"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 шаруашылығы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ауыл шаруашылығы бөлімінің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Іс-қимылдардың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өтудің блок-сызбасында көрсетілген. </w:t>
      </w:r>
      <w:r>
        <w:br/>
      </w:r>
      <w:r>
        <w:rPr>
          <w:rFonts w:ascii="Times New Roman"/>
          <w:b w:val="false"/>
          <w:i w:val="false"/>
          <w:color w:val="000000"/>
          <w:sz w:val="28"/>
        </w:rPr>
        <w:t>
      </w:t>
      </w:r>
      <w:r>
        <w:rPr>
          <w:rFonts w:ascii="Times New Roman"/>
          <w:b w:val="false"/>
          <w:i w:val="false"/>
          <w:color w:val="000000"/>
          <w:sz w:val="28"/>
        </w:rPr>
        <w:t xml:space="preserve">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көрсетудің мерзімі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 </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w:t>
            </w:r>
            <w:r>
              <w:br/>
            </w:r>
            <w:r>
              <w:rPr>
                <w:rFonts w:ascii="Times New Roman"/>
                <w:b w:val="false"/>
                <w:i w:val="false"/>
                <w:color w:val="000000"/>
                <w:sz w:val="20"/>
              </w:rPr>
              <w:t>
тыңайтқыштарды қоспағанда)</w:t>
            </w:r>
            <w:r>
              <w:br/>
            </w:r>
            <w:r>
              <w:rPr>
                <w:rFonts w:ascii="Times New Roman"/>
                <w:b w:val="false"/>
                <w:i w:val="false"/>
                <w:color w:val="000000"/>
                <w:sz w:val="20"/>
              </w:rPr>
              <w:t>
құнын субсидиялау"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250" w:id="23"/>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рәсімдер (іс-қимылдар) реттілігінің блок-сызбасы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w:t>
            </w:r>
            <w:r>
              <w:br/>
            </w:r>
            <w:r>
              <w:rPr>
                <w:rFonts w:ascii="Times New Roman"/>
                <w:b w:val="false"/>
                <w:i w:val="false"/>
                <w:color w:val="000000"/>
                <w:sz w:val="20"/>
              </w:rPr>
              <w:t>
тыңайтқыштарды қоспағанда)</w:t>
            </w:r>
            <w:r>
              <w:br/>
            </w:r>
            <w:r>
              <w:rPr>
                <w:rFonts w:ascii="Times New Roman"/>
                <w:b w:val="false"/>
                <w:i w:val="false"/>
                <w:color w:val="000000"/>
                <w:sz w:val="20"/>
              </w:rPr>
              <w:t>
құнын субсидиялау"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253" w:id="24"/>
    <w:p>
      <w:pPr>
        <w:spacing w:after="0"/>
        <w:ind w:left="0"/>
        <w:jc w:val="left"/>
      </w:pPr>
      <w:r>
        <w:rPr>
          <w:rFonts w:ascii="Times New Roman"/>
          <w:b/>
          <w:i w:val="false"/>
          <w:color w:val="000000"/>
        </w:rPr>
        <w:t xml:space="preserve"> "Тыңайтқыштар (органикалық тыңайтқыштарды қоспағанда) құнын субсидиялау" мемлекеттік қызмет көрсетудің бизнес–процестерінің анықтамалығы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851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747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2014 жылғы 24 қарашадағы</w:t>
            </w:r>
            <w:r>
              <w:br/>
            </w:r>
            <w:r>
              <w:rPr>
                <w:rFonts w:ascii="Times New Roman"/>
                <w:b w:val="false"/>
                <w:i w:val="false"/>
                <w:color w:val="000000"/>
                <w:sz w:val="20"/>
              </w:rPr>
              <w:t>
№ 4/962 қаулысымен бекітілген</w:t>
            </w:r>
            <w:r>
              <w:br/>
            </w:r>
            <w:r>
              <w:rPr>
                <w:rFonts w:ascii="Times New Roman"/>
                <w:b w:val="false"/>
                <w:i w:val="false"/>
                <w:color w:val="000000"/>
                <w:sz w:val="20"/>
              </w:rPr>
              <w:t>
</w:t>
            </w:r>
          </w:p>
        </w:tc>
      </w:tr>
    </w:tbl>
    <w:bookmarkStart w:name="z257" w:id="25"/>
    <w:p>
      <w:pPr>
        <w:spacing w:after="0"/>
        <w:ind w:left="0"/>
        <w:jc w:val="left"/>
      </w:pPr>
      <w:r>
        <w:rPr>
          <w:rFonts w:ascii="Times New Roman"/>
          <w:b/>
          <w:i w:val="false"/>
          <w:color w:val="000000"/>
        </w:rPr>
        <w:t xml:space="preserve"> "Элиталық тұқымдарды субсидиялау" мемлекеттік көрсетілетін қызмет регламенті</w:t>
      </w:r>
      <w:r>
        <w:br/>
      </w:r>
      <w:r>
        <w:rPr>
          <w:rFonts w:ascii="Times New Roman"/>
          <w:b/>
          <w:i w:val="false"/>
          <w:color w:val="000000"/>
        </w:rPr>
        <w:t>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"Элиталық тұқымдарды субсидиялау" осы мемлекеттік көрсетілетін қызмет регламенті (бұдан әрі – мемлекеттік көрсетілетін қызмет) Қазақстан Республикасы Үкіметінің 2014 жылғы 31 шілдедегі № 843 қаулысымен бекітілген "Элиталық тұқымдарды субсидиялау" мемлекеттік көрсетілетін қызмет </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"Элиталық тұқымдарды субсидиялау" мемлекеттік көрсетілетін қызметін Алматы қаласы, Республика алаңы, 4, 216 бөлме, телефон: 8(727)271-66-90, 272-23-08 мекенжайы бойынша "Алматы қаласы ауыл шаруашылығы басқармасы" коммуналдық мемлекеттік мекемесі арқылы Алматы қаласының әкімдігі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қаласы әкімдігінің 2015.13.04 № 2/232 (алғашқы ресми жарияланғаннан кейін күнтізбелік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Өтініштерді қабылдауды және мемлекеттік қызмет көрсету нәтижелерін беру көрсетілетін қызметті берушінің кеңсе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ұсыну.</w:t>
      </w:r>
      <w:r>
        <w:br/>
      </w:r>
      <w:r>
        <w:rPr>
          <w:rFonts w:ascii="Times New Roman"/>
          <w:b w:val="false"/>
          <w:i w:val="false"/>
          <w:color w:val="000000"/>
          <w:sz w:val="28"/>
        </w:rPr>
        <w:t>
      </w:t>
      </w:r>
      <w:r>
        <w:rPr>
          <w:rFonts w:ascii="Times New Roman"/>
          <w:b w:val="false"/>
          <w:i w:val="false"/>
          <w:color w:val="000000"/>
          <w:sz w:val="28"/>
        </w:rPr>
        <w:t>4. Мемлекеттік қызметтің нәтижесін ұсыну нысаны: қағаз түрінде.</w:t>
      </w:r>
      <w:r>
        <w:br/>
      </w:r>
      <w:r>
        <w:rPr>
          <w:rFonts w:ascii="Times New Roman"/>
          <w:b w:val="false"/>
          <w:i w:val="false"/>
          <w:color w:val="000000"/>
          <w:sz w:val="28"/>
        </w:rPr>
        <w:t>
</w:t>
      </w:r>
    </w:p>
    <w:bookmarkStart w:name="z265"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және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көрсетілетін қызметті алушы ұсынған құжаттардың топтамасын қабылдауды, оларды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қолы;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құжаттар топтамасын тапсыру үшін күтудің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w:t>
      </w:r>
    </w:p>
    <w:bookmarkStart w:name="z280"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ауыл шаруашылығы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ауыл шаруашылығы бөлімінің маманы.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Стандарттың </w:t>
      </w:r>
      <w:r>
        <w:rPr>
          <w:rFonts w:ascii="Times New Roman"/>
          <w:b w:val="false"/>
          <w:i w:val="false"/>
          <w:color w:val="000000"/>
          <w:sz w:val="28"/>
        </w:rPr>
        <w:t xml:space="preserve"> 4 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Іс-қимылдардың реттілігін сипаттау осы регламенттің </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әрбір іс-қимылды өтудің блок-сызбасында көрсетілген. </w:t>
      </w:r>
      <w:r>
        <w:br/>
      </w:r>
      <w:r>
        <w:rPr>
          <w:rFonts w:ascii="Times New Roman"/>
          <w:b w:val="false"/>
          <w:i w:val="false"/>
          <w:color w:val="000000"/>
          <w:sz w:val="28"/>
        </w:rPr>
        <w:t>
      </w:t>
      </w:r>
      <w:r>
        <w:rPr>
          <w:rFonts w:ascii="Times New Roman"/>
          <w:b w:val="false"/>
          <w:i w:val="false"/>
          <w:color w:val="000000"/>
          <w:sz w:val="28"/>
        </w:rPr>
        <w:t xml:space="preserve">9.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w:t>
      </w:r>
      <w:r>
        <w:rPr>
          <w:rFonts w:ascii="Times New Roman"/>
          <w:b w:val="false"/>
          <w:i w:val="false"/>
          <w:color w:val="000000"/>
          <w:sz w:val="28"/>
        </w:rPr>
        <w:t xml:space="preserve"> демалыс</w:t>
      </w:r>
      <w:r>
        <w:rPr>
          <w:rFonts w:ascii="Times New Roman"/>
          <w:b w:val="false"/>
          <w:i w:val="false"/>
          <w:color w:val="000000"/>
          <w:sz w:val="28"/>
        </w:rPr>
        <w:t xml:space="preserve"> және </w:t>
      </w:r>
      <w:r>
        <w:rPr>
          <w:rFonts w:ascii="Times New Roman"/>
          <w:b w:val="false"/>
          <w:i w:val="false"/>
          <w:color w:val="000000"/>
          <w:sz w:val="28"/>
        </w:rPr>
        <w:t xml:space="preserve"> мереке</w:t>
      </w:r>
      <w:r>
        <w:rPr>
          <w:rFonts w:ascii="Times New Roman"/>
          <w:b w:val="false"/>
          <w:i w:val="false"/>
          <w:color w:val="000000"/>
          <w:sz w:val="28"/>
        </w:rPr>
        <w:t xml:space="preserve">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w:t>
      </w:r>
      <w:r>
        <w:rPr>
          <w:rFonts w:ascii="Times New Roman"/>
          <w:b w:val="false"/>
          <w:i w:val="false"/>
          <w:color w:val="000000"/>
          <w:sz w:val="28"/>
        </w:rPr>
        <w:t>10.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қызметті көрсетудің мерзімі Стандарттың </w:t>
      </w:r>
      <w:r>
        <w:rPr>
          <w:rFonts w:ascii="Times New Roman"/>
          <w:b w:val="false"/>
          <w:i w:val="false"/>
          <w:color w:val="000000"/>
          <w:sz w:val="28"/>
        </w:rPr>
        <w:t xml:space="preserve"> 4 тармағымен</w:t>
      </w:r>
      <w:r>
        <w:rPr>
          <w:rFonts w:ascii="Times New Roman"/>
          <w:b w:val="false"/>
          <w:i w:val="false"/>
          <w:color w:val="000000"/>
          <w:sz w:val="28"/>
        </w:rPr>
        <w:t xml:space="preserve"> белгіленген. </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көрсету процесінде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мемлекеттік қызметті көрсетудің бизнес – процестерінің анықтамалығында көрсетілген.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"Элиталық тұқымдарды</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r>
              <w:br/>
            </w:r>
            <w:r>
              <w:rPr>
                <w:rFonts w:ascii="Times New Roman"/>
                <w:b w:val="false"/>
                <w:i w:val="false"/>
                <w:color w:val="000000"/>
                <w:sz w:val="20"/>
              </w:rPr>
              <w:t>
</w:t>
            </w:r>
          </w:p>
        </w:tc>
      </w:tr>
    </w:tbl>
    <w:bookmarkStart w:name="z298" w:id="28"/>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рәсімдер (іс-қимылдар) реттілігінің блок-сызбасы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89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"Элиталық тұқымдарды</w:t>
            </w:r>
            <w:r>
              <w:br/>
            </w:r>
            <w:r>
              <w:rPr>
                <w:rFonts w:ascii="Times New Roman"/>
                <w:b w:val="false"/>
                <w:i w:val="false"/>
                <w:color w:val="000000"/>
                <w:sz w:val="20"/>
              </w:rPr>
              <w:t>
субсидиялау"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r>
              <w:br/>
            </w:r>
            <w:r>
              <w:rPr>
                <w:rFonts w:ascii="Times New Roman"/>
                <w:b w:val="false"/>
                <w:i w:val="false"/>
                <w:color w:val="000000"/>
                <w:sz w:val="20"/>
              </w:rPr>
              <w:t>
</w:t>
            </w:r>
          </w:p>
        </w:tc>
      </w:tr>
    </w:tbl>
    <w:bookmarkStart w:name="z301" w:id="29"/>
    <w:p>
      <w:pPr>
        <w:spacing w:after="0"/>
        <w:ind w:left="0"/>
        <w:jc w:val="left"/>
      </w:pPr>
      <w:r>
        <w:rPr>
          <w:rFonts w:ascii="Times New Roman"/>
          <w:b/>
          <w:i w:val="false"/>
          <w:color w:val="000000"/>
        </w:rPr>
        <w:t xml:space="preserve"> "Элиталық тұқымдарды субсидиялау" мемлекеттік қызмет көрсетудің бизнес–процестерінің анықтамалығы</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