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66cf" w14:textId="6886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"Мұрағаттық анықтамалар беру" мемлекеттік көрсетілетін қызмет регламентін бекіту туралы" 2014 жылғы 29 сәуірдегі № 2/310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20 қазандағы № 4/859 қаулысы. Алматы қаласының Әділет департаментінде 2014 жылғы 17 қарашада № 1098 болып тіркелді. Күші жойылды - Алматы қаласы әкімдігінің 2015 жылғы 05 тамыздағы  № 3/486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05.08.2015   № 3/486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15 сәуірдегі «Мемлекеттік көрсетілетін қызметтер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Экономика және бюджеттік жоспарлау министрінің 2013 жылғы 14 тамыздағы № 249 «Мемлекеттік көрсетілетін қызметтердің стандарттары мен регламенттерін әзірлеу жөніндегі қағиданы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«Мұрағаттық анықтамалар беру» мемлекеттік көрсетілетін қызмет регламентін бекіту туралы» 2014 жылғы 29 сәуірдегі № 2/310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1044 болып тіркелген, 2014 жылғы 17 мамырда «Алматы ақшамы» және «Вечерний Алматы»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«Мұрағаттық анықтамалар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Мемлекеттік қызмет көрсету процесінде рәсімдердің (іс-әрекеттердің) кезектілігін, көрсетілетін қызметті берушінің құрылымдық бөлімшелерінің (қызметкерлерінің) өзара іс-қимылдарының толық сипаттамасы, сонымен қатар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Регламенттің 3, 4, 5 қосымшаларына сәйкес мемлекеттік қызмет көрсетудің бизнес-процестерінің анықтамалығында көрсетіледі»;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«Мұрағаттық анықтамалар беру» мемлекеттік көрсетілетін қызмет регламенті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Тілдерді дамыту, мұрағаттар және құжаттама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«Мұрағаттық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5"/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Көрсетілетін қызметті беруші арқылы «Мұрағаттық анықтамалар беру» мемлекеттік қызмет көрсетудің бизнес-процестерінің анықтамалығы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216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«Мұрағаттық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9"/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ХҚО арқылы «Мұрағаттық анықтамалар беру» мемлекеттік қызмет көрсетудің бизнес-процестерінің анықтамалығы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216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1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«Мұрағаттық анықтамалар 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13"/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«Электрондық үкіметтің» веб-порталы арқылы «Мұрағаттық анықтамалар беру» мемлекеттік қызмет көрсетудің бизнес-процестерінің анықтамалығы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216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