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a683f" w14:textId="e1a683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жер қатынастары саласында көрсетілетін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2014 жылғы 22 мамырдағы N 2/385 қаулысы. Алматы қаласы Әділет департаментінде 2014 жылғы 18 маусымда N 1063 болып тіркелді. Күші жойылды – Алматы қаласы әкімдігінің 2016 жылғы 27 қыркүйектегі № 3/477 қаулысымен</w:t>
      </w:r>
    </w:p>
    <w:p>
      <w:pPr>
        <w:spacing w:after="0"/>
        <w:ind w:left="0"/>
        <w:jc w:val="left"/>
      </w:pPr>
      <w:r>
        <w:rPr>
          <w:rFonts w:ascii="Times New Roman"/>
          <w:b w:val="false"/>
          <w:i w:val="false"/>
          <w:color w:val="ff0000"/>
          <w:sz w:val="28"/>
        </w:rPr>
        <w:t xml:space="preserve">      Ескерту. Күші жойылды – Алматы қаласы әкімдігінің 27.09.2016 № 3/477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2001 жылғы 23 қаңтардағы </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және 2013 жылғы 15 сәуірдегі </w:t>
      </w:r>
      <w:r>
        <w:rPr>
          <w:rFonts w:ascii="Times New Roman"/>
          <w:b w:val="false"/>
          <w:i w:val="false"/>
          <w:color w:val="000000"/>
          <w:sz w:val="28"/>
        </w:rPr>
        <w:t xml:space="preserve"> "Мемлекеттік көрсетілетін қызметтер туралы"</w:t>
      </w:r>
      <w:r>
        <w:rPr>
          <w:rFonts w:ascii="Times New Roman"/>
          <w:b w:val="false"/>
          <w:i w:val="false"/>
          <w:color w:val="000000"/>
          <w:sz w:val="28"/>
        </w:rPr>
        <w:t xml:space="preserve"> Заңдарына сәйкес, Қазақстан Республикасы Үкіметінің 2014 жылғы 16 сәуірдегі № 358 "Жер қатынастары, геодезия және картография саласындағы мемлекеттік көрсетілетін қызметтердің стандарттарын бекіту туралы" </w:t>
      </w:r>
      <w:r>
        <w:rPr>
          <w:rFonts w:ascii="Times New Roman"/>
          <w:b w:val="false"/>
          <w:i w:val="false"/>
          <w:color w:val="000000"/>
          <w:sz w:val="28"/>
        </w:rPr>
        <w:t>қаулысын</w:t>
      </w:r>
      <w:r>
        <w:rPr>
          <w:rFonts w:ascii="Times New Roman"/>
          <w:b w:val="false"/>
          <w:i w:val="false"/>
          <w:color w:val="000000"/>
          <w:sz w:val="28"/>
        </w:rPr>
        <w:t xml:space="preserve"> басшылыққа ала отырып, Алматы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 мемлекеттік көрсетілетін қызметтердің регламенттері бекітілсін:</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"Мемлекет жеке меншікке сататын нақты жер учаскелерiнiң кадастрлық (бағалау) құнын бекіту"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"Жер учаскелерін қалыптастыру жөніндегі жерге орналастыру жобаларын бекiту"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"Жер учаскесінің нысаналы мақсатын өзгертуге шешім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w:t>
      </w:r>
      <w:r>
        <w:rPr>
          <w:rFonts w:ascii="Times New Roman"/>
          <w:b w:val="false"/>
          <w:i w:val="false"/>
          <w:color w:val="000000"/>
          <w:sz w:val="28"/>
        </w:rPr>
        <w:t xml:space="preserve"> Іздестіру жұмыстарын жүргізу үшін жер учаскесін пайдалануға рұқсат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 Алматы қаласы әкімдігінің "Алматы қаласында жер қатынастары саласында көрсетілетін мемлекеттік қызмет регламенттерін бекіту туралы" 2013 жылғы 29 наурыздағы № 1/294</w:t>
      </w:r>
      <w:r>
        <w:rPr>
          <w:rFonts w:ascii="Times New Roman"/>
          <w:b w:val="false"/>
          <w:i w:val="false"/>
          <w:color w:val="000000"/>
          <w:sz w:val="28"/>
        </w:rPr>
        <w:t xml:space="preserve"> қаулысы</w:t>
      </w:r>
      <w:r>
        <w:rPr>
          <w:rFonts w:ascii="Times New Roman"/>
          <w:b w:val="false"/>
          <w:i w:val="false"/>
          <w:color w:val="000000"/>
          <w:sz w:val="28"/>
        </w:rPr>
        <w:t xml:space="preserve"> (нормативтік құқықтық актілерді мемлекеттік тіркеу Тізілімінде № 976 болып тіркелген, 2013 жылғы 14 мамырда "Алматы ақшамы" және "Вечерний Алматы" газеттерінде жарияланған) күші жойылды деп танылсын.</w:t>
      </w:r>
      <w:r>
        <w:br/>
      </w:r>
      <w:r>
        <w:rPr>
          <w:rFonts w:ascii="Times New Roman"/>
          <w:b w:val="false"/>
          <w:i w:val="false"/>
          <w:color w:val="000000"/>
          <w:sz w:val="28"/>
        </w:rPr>
        <w:t>
      </w:t>
      </w:r>
      <w:r>
        <w:rPr>
          <w:rFonts w:ascii="Times New Roman"/>
          <w:b w:val="false"/>
          <w:i w:val="false"/>
          <w:color w:val="000000"/>
          <w:sz w:val="28"/>
        </w:rPr>
        <w:t>3. Алматы қаласы Жер қатынастары басқармасы осы қаулыны Алматы қаласы әкімдігінің интернет-ресурсында орналастыруды қамтамасыз етсін.</w:t>
      </w:r>
      <w:r>
        <w:br/>
      </w:r>
      <w:r>
        <w:rPr>
          <w:rFonts w:ascii="Times New Roman"/>
          <w:b w:val="false"/>
          <w:i w:val="false"/>
          <w:color w:val="000000"/>
          <w:sz w:val="28"/>
        </w:rPr>
        <w:t>
      </w:t>
      </w:r>
      <w:r>
        <w:rPr>
          <w:rFonts w:ascii="Times New Roman"/>
          <w:b w:val="false"/>
          <w:i w:val="false"/>
          <w:color w:val="000000"/>
          <w:sz w:val="28"/>
        </w:rPr>
        <w:t>4. Осы қаулының орындалуын бақылау Алматы қаласы әкімінің орынбасары Б. Сауранбаевқа жүктелсін.</w:t>
      </w:r>
      <w:r>
        <w:br/>
      </w:r>
      <w:r>
        <w:rPr>
          <w:rFonts w:ascii="Times New Roman"/>
          <w:b w:val="false"/>
          <w:i w:val="false"/>
          <w:color w:val="000000"/>
          <w:sz w:val="28"/>
        </w:rPr>
        <w:t>
      </w:t>
      </w:r>
      <w:r>
        <w:rPr>
          <w:rFonts w:ascii="Times New Roman"/>
          <w:b w:val="false"/>
          <w:i w:val="false"/>
          <w:color w:val="000000"/>
          <w:sz w:val="28"/>
        </w:rPr>
        <w:t>5.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Есімов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2014 жылғы 22 мамырдағы</w:t>
            </w:r>
            <w:r>
              <w:br/>
            </w:r>
            <w:r>
              <w:rPr>
                <w:rFonts w:ascii="Times New Roman"/>
                <w:b w:val="false"/>
                <w:i w:val="false"/>
                <w:color w:val="000000"/>
                <w:sz w:val="20"/>
              </w:rPr>
              <w:t>N 2/385 қаулысымен бекітілді</w:t>
            </w:r>
          </w:p>
        </w:tc>
      </w:tr>
    </w:tbl>
    <w:bookmarkStart w:name="z11" w:id="0"/>
    <w:p>
      <w:pPr>
        <w:spacing w:after="0"/>
        <w:ind w:left="0"/>
        <w:jc w:val="left"/>
      </w:pPr>
      <w:r>
        <w:rPr>
          <w:rFonts w:ascii="Times New Roman"/>
          <w:b/>
          <w:i w:val="false"/>
          <w:color w:val="000000"/>
        </w:rPr>
        <w:t xml:space="preserve"> "Мемлекет жеке меншікке сататын нақты жер</w:t>
      </w:r>
      <w:r>
        <w:br/>
      </w:r>
      <w:r>
        <w:rPr>
          <w:rFonts w:ascii="Times New Roman"/>
          <w:b/>
          <w:i w:val="false"/>
          <w:color w:val="000000"/>
        </w:rPr>
        <w:t>учаскелерінің кадастрлық (бағалау) құнын бекіту"</w:t>
      </w:r>
      <w:r>
        <w:br/>
      </w:r>
      <w:r>
        <w:rPr>
          <w:rFonts w:ascii="Times New Roman"/>
          <w:b/>
          <w:i w:val="false"/>
          <w:color w:val="000000"/>
        </w:rPr>
        <w:t>мемлекеттік қызмет регламенті</w:t>
      </w:r>
      <w:r>
        <w:rPr>
          <w:rFonts w:ascii="Times New Roman"/>
          <w:b/>
          <w:i w:val="false"/>
          <w:color w:val="000000"/>
        </w:rPr>
        <w:t xml:space="preserve"> 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 жеке меншікке сататын нақты жер учаскелерінің кадастрлық (бағалау) құнын бекіту" мемлекеттік көрсетілетін қызметі (бұдан әрі – мемлекеттік қызмет) "Алматы қаласы Жер қатынастары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көрсетілетін қызмет нәтижелерін беру көрсетілетін қызметті берушіге, сондай-ақ Халыққа қызмет көрсету орталығы (бұдан әрі – ХҚО)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жер учаскесінің кадастрлық (бағалау) құнының бекітілген актісі.</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4. Мемлекеттік қызмет жеке және заңды тұлғаларға (бұдан әрі – көрсетілетін қызметті алушы) тегiн көрсетіледі.</w:t>
      </w:r>
      <w:r>
        <w:br/>
      </w:r>
      <w:r>
        <w:rPr>
          <w:rFonts w:ascii="Times New Roman"/>
          <w:b w:val="false"/>
          <w:i w:val="false"/>
          <w:color w:val="000000"/>
          <w:sz w:val="28"/>
        </w:rPr>
        <w:t>
</w:t>
      </w:r>
    </w:p>
    <w:bookmarkStart w:name="z16" w:id="1"/>
    <w:p>
      <w:pPr>
        <w:spacing w:after="0"/>
        <w:ind w:left="0"/>
        <w:jc w:val="left"/>
      </w:pPr>
      <w:r>
        <w:rPr>
          <w:rFonts w:ascii="Times New Roman"/>
          <w:b/>
          <w:i w:val="false"/>
          <w:color w:val="000000"/>
        </w:rPr>
        <w:t xml:space="preserve"> 2. Мемлекеттік қызмет көрсету үдерісінде құрылымдық</w:t>
      </w:r>
      <w:r>
        <w:br/>
      </w:r>
      <w:r>
        <w:rPr>
          <w:rFonts w:ascii="Times New Roman"/>
          <w:b/>
          <w:i w:val="false"/>
          <w:color w:val="000000"/>
        </w:rPr>
        <w:t>бөлімшелер (қызметкерлер) мен көрсетілетін қызметті</w:t>
      </w:r>
      <w:r>
        <w:br/>
      </w:r>
      <w:r>
        <w:rPr>
          <w:rFonts w:ascii="Times New Roman"/>
          <w:b/>
          <w:i w:val="false"/>
          <w:color w:val="000000"/>
        </w:rPr>
        <w:t>берушінің іс-қимыл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Қазақстан Республикасы Үкіметінің 2014 жылғы 16 сәуірдегі № 358 қаулысымен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 xml:space="preserve"> 9 тармағында</w:t>
      </w:r>
      <w:r>
        <w:rPr>
          <w:rFonts w:ascii="Times New Roman"/>
          <w:b w:val="false"/>
          <w:i w:val="false"/>
          <w:color w:val="000000"/>
          <w:sz w:val="28"/>
        </w:rPr>
        <w:t xml:space="preserve"> көзделген өтінішті және қажетті құжаттарды көрсетілетін қызметті берушінің алуы мемлекеттік қызметті көрсету жөніндегі рәсімнің (іс-қимылдың) басталуы үшін негіздеме болып табылады.</w:t>
      </w:r>
      <w:r>
        <w:br/>
      </w:r>
      <w:r>
        <w:rPr>
          <w:rFonts w:ascii="Times New Roman"/>
          <w:b w:val="false"/>
          <w:i w:val="false"/>
          <w:color w:val="000000"/>
          <w:sz w:val="28"/>
        </w:rPr>
        <w:t>
      6. Мемлекеттік қызмет көрсету үдерісінің құрамына кіретін рәсімдер (іс-қимылдар):</w:t>
      </w:r>
      <w:r>
        <w:br/>
      </w:r>
      <w:r>
        <w:rPr>
          <w:rFonts w:ascii="Times New Roman"/>
          <w:b w:val="false"/>
          <w:i w:val="false"/>
          <w:color w:val="000000"/>
          <w:sz w:val="28"/>
        </w:rPr>
        <w:t>
      1) көрсетілетін қызметті берушінің кеңсе қызметкері құжаттарды қабылдайды және өтінішті тіркейді;</w:t>
      </w:r>
      <w:r>
        <w:br/>
      </w:r>
      <w:r>
        <w:rPr>
          <w:rFonts w:ascii="Times New Roman"/>
          <w:b w:val="false"/>
          <w:i w:val="false"/>
          <w:color w:val="000000"/>
          <w:sz w:val="28"/>
        </w:rPr>
        <w:t>
      2) көрсетілетін қызметті берушінің басшысы өтінішті қарайды және бұрыштама қояды;</w:t>
      </w:r>
      <w:r>
        <w:br/>
      </w:r>
      <w:r>
        <w:rPr>
          <w:rFonts w:ascii="Times New Roman"/>
          <w:b w:val="false"/>
          <w:i w:val="false"/>
          <w:color w:val="000000"/>
          <w:sz w:val="28"/>
        </w:rPr>
        <w:t>
      3) көрсетілетін қызметті берушінің жауапты маманы ұсынылған жер учаскелерінің кадастрлық (бағалау) құнын белгілеу актісінің нақтылығын зерттеу және тексеру және көрсетілетін қызметті берушінің басшысына бекітуге жіберу;</w:t>
      </w:r>
      <w:r>
        <w:br/>
      </w:r>
      <w:r>
        <w:rPr>
          <w:rFonts w:ascii="Times New Roman"/>
          <w:b w:val="false"/>
          <w:i w:val="false"/>
          <w:color w:val="000000"/>
          <w:sz w:val="28"/>
        </w:rPr>
        <w:t>
      4) көрсетілетін қызметті берушінің басшысы жер учаскелерінің кадастрлық (бағалау) құнын белгілеу актісін қарайды, бекітеді көрсетілетін қызметті беруші кеңсесіне береді;</w:t>
      </w:r>
      <w:r>
        <w:br/>
      </w:r>
      <w:r>
        <w:rPr>
          <w:rFonts w:ascii="Times New Roman"/>
          <w:b w:val="false"/>
          <w:i w:val="false"/>
          <w:color w:val="000000"/>
          <w:sz w:val="28"/>
        </w:rPr>
        <w:t>
      5) көрсетілетін қызметті берушінің кеңсе маманы мемлекеттік қызметті көрсету нәтижесін көрсетілетін қызметті алушыға береді.</w:t>
      </w:r>
      <w:r>
        <w:br/>
      </w:r>
      <w:r>
        <w:rPr>
          <w:rFonts w:ascii="Times New Roman"/>
          <w:b w:val="false"/>
          <w:i w:val="false"/>
          <w:color w:val="000000"/>
          <w:sz w:val="28"/>
        </w:rPr>
        <w:t>
      Құжаттар топтамасын тапсыру үшін күтудің рұқсат берілген ең ұзақ уақыты – 15 (он бес) минут.</w:t>
      </w:r>
      <w:r>
        <w:br/>
      </w:r>
      <w:r>
        <w:rPr>
          <w:rFonts w:ascii="Times New Roman"/>
          <w:b w:val="false"/>
          <w:i w:val="false"/>
          <w:color w:val="000000"/>
          <w:sz w:val="28"/>
        </w:rPr>
        <w:t>
      Қызмет көрсетудің рұқсат берілген ең ұзақ уақыты – 15 (он бес) минут.</w:t>
      </w:r>
      <w:r>
        <w:br/>
      </w:r>
      <w:r>
        <w:rPr>
          <w:rFonts w:ascii="Times New Roman"/>
          <w:b w:val="false"/>
          <w:i w:val="false"/>
          <w:color w:val="000000"/>
          <w:sz w:val="28"/>
        </w:rPr>
        <w:t>
</w:t>
      </w:r>
    </w:p>
    <w:bookmarkStart w:name="z18" w:id="2"/>
    <w:p>
      <w:pPr>
        <w:spacing w:after="0"/>
        <w:ind w:left="0"/>
        <w:jc w:val="left"/>
      </w:pPr>
      <w:r>
        <w:rPr>
          <w:rFonts w:ascii="Times New Roman"/>
          <w:b/>
          <w:i w:val="false"/>
          <w:color w:val="000000"/>
        </w:rPr>
        <w:t xml:space="preserve"> 3. Мемлекеттік қызмет көрсету үдерісінде құрылымдық</w:t>
      </w:r>
      <w:r>
        <w:br/>
      </w:r>
      <w:r>
        <w:rPr>
          <w:rFonts w:ascii="Times New Roman"/>
          <w:b/>
          <w:i w:val="false"/>
          <w:color w:val="000000"/>
        </w:rPr>
        <w:t>бөлімшелер (қызметкерлер) мен көрсетілетін қызметті</w:t>
      </w:r>
      <w:r>
        <w:br/>
      </w:r>
      <w:r>
        <w:rPr>
          <w:rFonts w:ascii="Times New Roman"/>
          <w:b/>
          <w:i w:val="false"/>
          <w:color w:val="000000"/>
        </w:rPr>
        <w:t>берушінің өзара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үдерісіне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жауапты қызметкері;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xml:space="preserve">
      8. Көрсетілетін қызметті берушінің құрылымдық бөлімшелері арасындағы өзара іс-қимылдың реттілігінің сипаттамасы осы регламенттің </w:t>
      </w:r>
      <w:r>
        <w:rPr>
          <w:rFonts w:ascii="Times New Roman"/>
          <w:b w:val="false"/>
          <w:i w:val="false"/>
          <w:color w:val="000000"/>
          <w:sz w:val="28"/>
        </w:rPr>
        <w:t xml:space="preserve"> 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берушінің кеңсе қызметкері құжаттарды қабылдайды және өтінішті тіркейді. Тіркегеннен кейін құжаттар топтамасын көрсетілетін қызметті берушінің басшысына жібереді;</w:t>
      </w:r>
      <w:r>
        <w:br/>
      </w:r>
      <w:r>
        <w:rPr>
          <w:rFonts w:ascii="Times New Roman"/>
          <w:b w:val="false"/>
          <w:i w:val="false"/>
          <w:color w:val="000000"/>
          <w:sz w:val="28"/>
        </w:rPr>
        <w:t>
      2) көрсетілетін қызметті берушінің басшысы түскен құжаттарды қарайды және 1 (бір) жұмыс күні ішінде көрсетілетін қызметті берушінің жауапты маманына береді;</w:t>
      </w:r>
      <w:r>
        <w:br/>
      </w:r>
      <w:r>
        <w:rPr>
          <w:rFonts w:ascii="Times New Roman"/>
          <w:b w:val="false"/>
          <w:i w:val="false"/>
          <w:color w:val="000000"/>
          <w:sz w:val="28"/>
        </w:rPr>
        <w:t>
      3) көрсетілетін қызметті берушінің жауапты маманы ұсынылған жер учаскелерінің кадастрлық (бағалау) құнын белгілеу актісінің нақтылығын тексереді және салыстырады және көрсетілетін қызметті берушінің басшысына бекіту үшін 1 (бір) жұмыс күні ішінде жібереді;</w:t>
      </w:r>
      <w:r>
        <w:br/>
      </w:r>
      <w:r>
        <w:rPr>
          <w:rFonts w:ascii="Times New Roman"/>
          <w:b w:val="false"/>
          <w:i w:val="false"/>
          <w:color w:val="000000"/>
          <w:sz w:val="28"/>
        </w:rPr>
        <w:t>
      4) көрсетілетін қызметті берушінің басшысы жер учаскелерінің кадастрлық (бағалау) құнын белгілеу актісін қарайды, бекітеді және көрсетілетін қызметті беруші кеңсесіне береді;</w:t>
      </w:r>
      <w:r>
        <w:br/>
      </w:r>
      <w:r>
        <w:rPr>
          <w:rFonts w:ascii="Times New Roman"/>
          <w:b w:val="false"/>
          <w:i w:val="false"/>
          <w:color w:val="000000"/>
          <w:sz w:val="28"/>
        </w:rPr>
        <w:t>
      5) көрсетілетін қызметті берушінің кеңсе маманы мемлекеттік қызметті көрсету нәтижесін көрсетілетін қызметті алушыға 1 (бір) жұмыс күні ішінде береді.</w:t>
      </w:r>
      <w:r>
        <w:br/>
      </w:r>
      <w:r>
        <w:rPr>
          <w:rFonts w:ascii="Times New Roman"/>
          <w:b w:val="false"/>
          <w:i w:val="false"/>
          <w:color w:val="000000"/>
          <w:sz w:val="28"/>
        </w:rPr>
        <w:t xml:space="preserve">
      9. Мемлекеттік қызметті көрсету мерзімі Стандарттың </w:t>
      </w:r>
      <w:r>
        <w:rPr>
          <w:rFonts w:ascii="Times New Roman"/>
          <w:b w:val="false"/>
          <w:i w:val="false"/>
          <w:color w:val="000000"/>
          <w:sz w:val="28"/>
        </w:rPr>
        <w:t xml:space="preserve"> 4 тармағында</w:t>
      </w:r>
      <w:r>
        <w:rPr>
          <w:rFonts w:ascii="Times New Roman"/>
          <w:b w:val="false"/>
          <w:i w:val="false"/>
          <w:color w:val="000000"/>
          <w:sz w:val="28"/>
        </w:rPr>
        <w:t xml:space="preserve"> белгіленген және:</w:t>
      </w:r>
      <w:r>
        <w:br/>
      </w:r>
      <w:r>
        <w:rPr>
          <w:rFonts w:ascii="Times New Roman"/>
          <w:b w:val="false"/>
          <w:i w:val="false"/>
          <w:color w:val="000000"/>
          <w:sz w:val="28"/>
        </w:rPr>
        <w:t>
      1) көрсетілетін қызметті берушіге, ХҚО-ға құжаттар топтамасын тапсырған сәттен бастап – 3 (үш) жұмыс күні.</w:t>
      </w:r>
      <w:r>
        <w:br/>
      </w:r>
      <w:r>
        <w:rPr>
          <w:rFonts w:ascii="Times New Roman"/>
          <w:b w:val="false"/>
          <w:i w:val="false"/>
          <w:color w:val="000000"/>
          <w:sz w:val="28"/>
        </w:rPr>
        <w:t>
      ХҚО-ға жүгінген кезде құжаттарды қабылдау күні мемлекеттік қызмет көрсету мерзіміне кірмейді;</w:t>
      </w:r>
      <w:r>
        <w:br/>
      </w:r>
      <w:r>
        <w:rPr>
          <w:rFonts w:ascii="Times New Roman"/>
          <w:b w:val="false"/>
          <w:i w:val="false"/>
          <w:color w:val="000000"/>
          <w:sz w:val="28"/>
        </w:rPr>
        <w:t>
      2) құжаттар топтамасын тапсыру үшін күтудің рұқсат берілген ең ұзақ уақыты – 15 (он бес) минут;</w:t>
      </w:r>
      <w:r>
        <w:br/>
      </w:r>
      <w:r>
        <w:rPr>
          <w:rFonts w:ascii="Times New Roman"/>
          <w:b w:val="false"/>
          <w:i w:val="false"/>
          <w:color w:val="000000"/>
          <w:sz w:val="28"/>
        </w:rPr>
        <w:t>
      3) қызмет көрсетудің рұқсат берілген ең ұзақ уақыты – 15 (он бес) минут.</w:t>
      </w:r>
      <w:r>
        <w:br/>
      </w:r>
      <w:r>
        <w:rPr>
          <w:rFonts w:ascii="Times New Roman"/>
          <w:b w:val="false"/>
          <w:i w:val="false"/>
          <w:color w:val="000000"/>
          <w:sz w:val="28"/>
        </w:rPr>
        <w:t>
</w:t>
      </w:r>
    </w:p>
    <w:bookmarkStart w:name="z20" w:id="3"/>
    <w:p>
      <w:pPr>
        <w:spacing w:after="0"/>
        <w:ind w:left="0"/>
        <w:jc w:val="left"/>
      </w:pPr>
      <w:r>
        <w:rPr>
          <w:rFonts w:ascii="Times New Roman"/>
          <w:b/>
          <w:i w:val="false"/>
          <w:color w:val="000000"/>
        </w:rPr>
        <w:t xml:space="preserve"> 4. ХҚО-мен өзара іс-қимыл тәртібін, сондай-ақ</w:t>
      </w:r>
      <w:r>
        <w:br/>
      </w:r>
      <w:r>
        <w:rPr>
          <w:rFonts w:ascii="Times New Roman"/>
          <w:b/>
          <w:i w:val="false"/>
          <w:color w:val="000000"/>
        </w:rPr>
        <w:t>мемлекеттік қызмет көрсету үдерісінде ақпараттық</w:t>
      </w:r>
      <w:r>
        <w:br/>
      </w:r>
      <w:r>
        <w:rPr>
          <w:rFonts w:ascii="Times New Roman"/>
          <w:b/>
          <w:i w:val="false"/>
          <w:color w:val="000000"/>
        </w:rPr>
        <w:t>жүйелерді пайдалану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Көрсетілетін қызметті алушы немесе оның өкілі (нотариаттық түрде куәландырылған сенімхат бойынша) мемлекеттік қызметті алу үшін ХҚО-ға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ақпараттық жүйелерде қамтылған жеке басын куәландыратын құжат туралы мәліметтерді көрсетілетін қызметті беруші мемлекеттік қызметтерді көрсету мониторингінің ақпараттық жүйесі арқылы тиісті мемлекеттік ақпараттық жүйелерден ЭЦҚ-мен куәландырылған электрондық құжаттар нысанында алады.</w:t>
      </w:r>
      <w:r>
        <w:br/>
      </w:r>
      <w:r>
        <w:rPr>
          <w:rFonts w:ascii="Times New Roman"/>
          <w:b w:val="false"/>
          <w:i w:val="false"/>
          <w:color w:val="000000"/>
          <w:sz w:val="28"/>
        </w:rPr>
        <w:t>
      ХҚО-ның қызметкері мемлекеттік органдардың мемлекеттік ақпараттық жүйелерінен алынған мәліметтер бойынша құжаттар түпнұсқалылығын салыстырады, кейін түпнұсқаларды көрсетілетін қызметті алушыға қайтарады;</w:t>
      </w:r>
      <w:r>
        <w:br/>
      </w:r>
      <w:r>
        <w:rPr>
          <w:rFonts w:ascii="Times New Roman"/>
          <w:b w:val="false"/>
          <w:i w:val="false"/>
          <w:color w:val="000000"/>
          <w:sz w:val="28"/>
        </w:rPr>
        <w:t>
      Мемлекеттік қызметті көрсету нәтижесін беру "терезе" арқылы ХҚО-ға өзі (немесе оның өкілі (нотариаттық түрде куәландырылған сенімхат бойынша) жүгінген жағдайда жүзеге асырылады.</w:t>
      </w:r>
      <w:r>
        <w:br/>
      </w:r>
      <w:r>
        <w:rPr>
          <w:rFonts w:ascii="Times New Roman"/>
          <w:b w:val="false"/>
          <w:i w:val="false"/>
          <w:color w:val="000000"/>
          <w:sz w:val="28"/>
        </w:rPr>
        <w:t>
      11. Құжаттарды көрсетілетін қызметті беруші немесе ХҚО арқылы қабылдаған кезде көрсетілетін қызметті алушыға мыналар көрсетіле отырып, тиісті құжаттардың қабылданғаны туралы талон беріледі:</w:t>
      </w:r>
      <w:r>
        <w:br/>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2) сұрау салынған мемлекеттік көрсетілетін қызметтің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ХҚО-ға жүгіну тәртібінің сипаттамасы осы регламенттің</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графикалық формада келтірілген.</w:t>
      </w:r>
      <w:r>
        <w:br/>
      </w:r>
      <w:r>
        <w:rPr>
          <w:rFonts w:ascii="Times New Roman"/>
          <w:b w:val="false"/>
          <w:i w:val="false"/>
          <w:color w:val="000000"/>
          <w:sz w:val="28"/>
        </w:rPr>
        <w:t>
      Егер Қазақстан Республикасының заңдарында өзгеше көзделмесе, ХҚО-ның қызметкері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алушыдан жазбаша келісімін алады.</w:t>
      </w:r>
      <w:r>
        <w:br/>
      </w:r>
      <w:r>
        <w:rPr>
          <w:rFonts w:ascii="Times New Roman"/>
          <w:b w:val="false"/>
          <w:i w:val="false"/>
          <w:color w:val="000000"/>
          <w:sz w:val="28"/>
        </w:rPr>
        <w:t>
      ХҚО-да құжаттарды көрсетілетін қызметті алушыға беруді оның қызметкері жеке басын куәландыратын құжат және сенімхат ұсынылған кезде қолхаттың негізінде жүзеге асырады.</w:t>
      </w:r>
      <w:r>
        <w:br/>
      </w:r>
      <w:r>
        <w:rPr>
          <w:rFonts w:ascii="Times New Roman"/>
          <w:b w:val="false"/>
          <w:i w:val="false"/>
          <w:color w:val="000000"/>
          <w:sz w:val="28"/>
        </w:rPr>
        <w:t>
      Көрсетілетін қызметті алушы көрсетілген мерзімде қызметтің нәтижесін алуға келмеген жағдайда, ХҚО олардың бір ай бойы сақталуын қамтамасыз етеді, одан кейін оларды көрсетілетін қызметті берушіге одан әрі сақтауға береді.</w:t>
      </w:r>
      <w:r>
        <w:br/>
      </w:r>
      <w:r>
        <w:rPr>
          <w:rFonts w:ascii="Times New Roman"/>
          <w:b w:val="false"/>
          <w:i w:val="false"/>
          <w:color w:val="000000"/>
          <w:sz w:val="28"/>
        </w:rPr>
        <w:t>
      Көрсетілетін қызметті алушы дайын құжаттарды алуға ХҚО-ға бір ай өткеннен кейін жүгінген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12. Көрсетілетін қызметті алушы осы мемлекеттік көрсетілетін қызмет Стандартының</w:t>
      </w:r>
      <w:r>
        <w:rPr>
          <w:rFonts w:ascii="Times New Roman"/>
          <w:b w:val="false"/>
          <w:i w:val="false"/>
          <w:color w:val="000000"/>
          <w:sz w:val="28"/>
        </w:rPr>
        <w:t xml:space="preserve"> 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ХҚО қызметкері осы мемлекеттік көрсетілетін қызмет стандартына</w:t>
      </w:r>
      <w:r>
        <w:rPr>
          <w:rFonts w:ascii="Times New Roman"/>
          <w:b w:val="false"/>
          <w:i w:val="false"/>
          <w:color w:val="000000"/>
          <w:sz w:val="28"/>
        </w:rPr>
        <w:t xml:space="preserve"> 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13. Көрсетілетін қызметті алушының мемлекеттік қызметтер көрсету мәселелері жөніндегі бірыңғай байланыс орталығы арқылы қашықтықтан қол жеткізу режимінде мемлекеттік қызметті көрсетудің тәртібі мен мәртебесі туралы ақпаратты алу мүмкіндігі бар.</w:t>
      </w:r>
      <w:r>
        <w:br/>
      </w:r>
      <w:r>
        <w:rPr>
          <w:rFonts w:ascii="Times New Roman"/>
          <w:b w:val="false"/>
          <w:i w:val="false"/>
          <w:color w:val="000000"/>
          <w:sz w:val="28"/>
        </w:rPr>
        <w:t>
      14. Мемлекеттік қызметтер көрсету мәселелері жөніндегі бірыңғай байланыс орталығы: 1414.</w:t>
      </w:r>
      <w:r>
        <w:br/>
      </w:r>
      <w:r>
        <w:rPr>
          <w:rFonts w:ascii="Times New Roman"/>
          <w:b w:val="false"/>
          <w:i w:val="false"/>
          <w:color w:val="000000"/>
          <w:sz w:val="28"/>
        </w:rPr>
        <w:t>
      15. Жұмыс кестесі:</w:t>
      </w:r>
      <w:r>
        <w:br/>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бастап жұманы қоса алғанда, сағат 13.00-ден 14.00-ге дейін түскі үзіліспен, сағат 9.00-ден 18.00-ге дейін. Мемлекеттік қызмет алдын ала жазылусыз және жеделдетіп қызмет көрсетусіз, кезек күту тәртібінде көрсетіледі.</w:t>
      </w:r>
      <w:r>
        <w:br/>
      </w:r>
      <w:r>
        <w:rPr>
          <w:rFonts w:ascii="Times New Roman"/>
          <w:b w:val="false"/>
          <w:i w:val="false"/>
          <w:color w:val="000000"/>
          <w:sz w:val="28"/>
        </w:rPr>
        <w:t>
      2) ХҚО –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 Мемлекеттік қызмет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16.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Орталықпен өзара іс-қимыл тәртібінің және мемлекеттік қызмет көрсету процесінде ЭҮП пайдалану тәртібінің сипаттамасы осы регламенттің</w:t>
      </w:r>
      <w:r>
        <w:rPr>
          <w:rFonts w:ascii="Times New Roman"/>
          <w:b w:val="false"/>
          <w:i w:val="false"/>
          <w:color w:val="000000"/>
          <w:sz w:val="28"/>
        </w:rPr>
        <w:t xml:space="preserve"> 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Ескерту. Регламент 16-тармақпен толықтырылды - Алматы қаласы әкімдігінің 26.11.2014 № 4/982</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557"/>
        <w:gridCol w:w="8743"/>
      </w:tblGrid>
      <w:tr>
        <w:trPr>
          <w:trHeight w:val="30" w:hRule="atLeast"/>
        </w:trPr>
        <w:tc>
          <w:tcPr>
            <w:tcW w:w="35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743"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1-қосымша</w:t>
            </w:r>
            <w:r>
              <w:br/>
            </w:r>
            <w:r>
              <w:rPr>
                <w:rFonts w:ascii="Times New Roman"/>
                <w:b w:val="false"/>
                <w:i w:val="false"/>
                <w:color w:val="000000"/>
                <w:sz w:val="20"/>
              </w:rPr>
              <w:t>
</w:t>
            </w:r>
          </w:p>
        </w:tc>
      </w:tr>
    </w:tbl>
    <w:bookmarkStart w:name="z23" w:id="4"/>
    <w:p>
      <w:pPr>
        <w:spacing w:after="0"/>
        <w:ind w:left="0"/>
        <w:jc w:val="left"/>
      </w:pPr>
      <w:r>
        <w:rPr>
          <w:rFonts w:ascii="Times New Roman"/>
          <w:b/>
          <w:i w:val="false"/>
          <w:color w:val="000000"/>
        </w:rPr>
        <w:t xml:space="preserve"> Көрсетілетін қызметті берушінің құрылымдық бөлімшелері</w:t>
      </w:r>
      <w:r>
        <w:br/>
      </w:r>
      <w:r>
        <w:rPr>
          <w:rFonts w:ascii="Times New Roman"/>
          <w:b/>
          <w:i w:val="false"/>
          <w:color w:val="000000"/>
        </w:rPr>
        <w:t>арасындағы өзара іс-қимылдың реттілігі</w:t>
      </w:r>
      <w:r>
        <w:br/>
      </w:r>
      <w:r>
        <w:rPr>
          <w:rFonts w:ascii="Times New Roman"/>
          <w:b/>
          <w:i w:val="false"/>
          <w:color w:val="000000"/>
        </w:rPr>
        <w:t>сипаттамасының блок-сызбасы</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
        <w:gridCol w:w="1756"/>
        <w:gridCol w:w="1448"/>
        <w:gridCol w:w="2127"/>
        <w:gridCol w:w="1331"/>
        <w:gridCol w:w="1354"/>
        <w:gridCol w:w="2314"/>
        <w:gridCol w:w="1449"/>
        <w:gridCol w:w="3"/>
      </w:tblGrid>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іс-әрекеттері (жұмыс барысы, ағыны)</w:t>
            </w: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w:t>
            </w:r>
            <w:r>
              <w:br/>
            </w:r>
            <w:r>
              <w:rPr>
                <w:rFonts w:ascii="Times New Roman"/>
                <w:b w:val="false"/>
                <w:i w:val="false"/>
                <w:color w:val="000000"/>
                <w:sz w:val="20"/>
              </w:rPr>
              <w:t>
әрекеттің (жұмыс барысының,</w:t>
            </w:r>
            <w:r>
              <w:br/>
            </w:r>
            <w:r>
              <w:rPr>
                <w:rFonts w:ascii="Times New Roman"/>
                <w:b w:val="false"/>
                <w:i w:val="false"/>
                <w:color w:val="000000"/>
                <w:sz w:val="20"/>
              </w:rPr>
              <w:t>
ағынының) №</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w:t>
            </w:r>
            <w:r>
              <w:br/>
            </w:r>
            <w:r>
              <w:rPr>
                <w:rFonts w:ascii="Times New Roman"/>
                <w:b w:val="false"/>
                <w:i w:val="false"/>
                <w:color w:val="000000"/>
                <w:sz w:val="20"/>
              </w:rPr>
              <w:t>
функцио-</w:t>
            </w:r>
            <w:r>
              <w:br/>
            </w:r>
            <w:r>
              <w:rPr>
                <w:rFonts w:ascii="Times New Roman"/>
                <w:b w:val="false"/>
                <w:i w:val="false"/>
                <w:color w:val="000000"/>
                <w:sz w:val="20"/>
              </w:rPr>
              <w:t>
налды бірліктер атауы</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маманы (орындаушы)</w:t>
            </w:r>
            <w:r>
              <w:br/>
            </w:r>
            <w:r>
              <w:rPr>
                <w:rFonts w:ascii="Times New Roman"/>
                <w:b w:val="false"/>
                <w:i w:val="false"/>
                <w:color w:val="000000"/>
                <w:sz w:val="20"/>
              </w:rPr>
              <w:t>
</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әрекеттің (үдеріс-</w:t>
            </w:r>
            <w:r>
              <w:br/>
            </w:r>
            <w:r>
              <w:rPr>
                <w:rFonts w:ascii="Times New Roman"/>
                <w:b w:val="false"/>
                <w:i w:val="false"/>
                <w:color w:val="000000"/>
                <w:sz w:val="20"/>
              </w:rPr>
              <w:t>
тің,</w:t>
            </w:r>
            <w:r>
              <w:br/>
            </w:r>
            <w:r>
              <w:rPr>
                <w:rFonts w:ascii="Times New Roman"/>
                <w:b w:val="false"/>
                <w:i w:val="false"/>
                <w:color w:val="000000"/>
                <w:sz w:val="20"/>
              </w:rPr>
              <w:t>
шараның,</w:t>
            </w:r>
            <w:r>
              <w:br/>
            </w:r>
            <w:r>
              <w:rPr>
                <w:rFonts w:ascii="Times New Roman"/>
                <w:b w:val="false"/>
                <w:i w:val="false"/>
                <w:color w:val="000000"/>
                <w:sz w:val="20"/>
              </w:rPr>
              <w:t>
операцияның) атауы және оның сипаттамасы</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ұсынған құжаттарды қабылдау және тіркеу</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 және бұрыштама қою</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Ұсынылған жер учаскелерінің кадастрлық (бағалау) құнын белгілеу актісінің нақтылығын зерттеу және тексеру </w:t>
            </w:r>
            <w:r>
              <w:br/>
            </w:r>
            <w:r>
              <w:rPr>
                <w:rFonts w:ascii="Times New Roman"/>
                <w:b w:val="false"/>
                <w:i w:val="false"/>
                <w:color w:val="000000"/>
                <w:sz w:val="20"/>
              </w:rPr>
              <w:t>
</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және жер учаскелерінің кадастрлық (бағалау) құнын белгілеу актісін қарау</w:t>
            </w: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 көрсетілетін қызметті алушыға беру</w:t>
            </w: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құжаттар, ұйымдастырушылық-</w:t>
            </w:r>
            <w:r>
              <w:br/>
            </w:r>
            <w:r>
              <w:rPr>
                <w:rFonts w:ascii="Times New Roman"/>
                <w:b w:val="false"/>
                <w:i w:val="false"/>
                <w:color w:val="000000"/>
                <w:sz w:val="20"/>
              </w:rPr>
              <w:t>
өкімдік құжаттар)</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 басшысына құжаттар топтамасын беру</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Түскен құжаттарды көрсетілетін қызметті берушінің жауапты маманына (орындаушыға) беру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бекіту үшін жіберу</w:t>
            </w:r>
            <w:r>
              <w:br/>
            </w:r>
            <w:r>
              <w:rPr>
                <w:rFonts w:ascii="Times New Roman"/>
                <w:b w:val="false"/>
                <w:i w:val="false"/>
                <w:color w:val="000000"/>
                <w:sz w:val="20"/>
              </w:rPr>
              <w:t>
</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 көрсетілетін қызметті берушінің кеңсесіне жіберу</w:t>
            </w: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 көрсетілетін қызметті алушыға беру</w:t>
            </w: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r>
      <w:tr>
        <w:trPr>
          <w:trHeight w:val="30" w:hRule="atLeast"/>
        </w:trPr>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w:t>
            </w:r>
            <w:r>
              <w:br/>
            </w:r>
            <w:r>
              <w:rPr>
                <w:rFonts w:ascii="Times New Roman"/>
                <w:b w:val="false"/>
                <w:i w:val="false"/>
                <w:color w:val="000000"/>
                <w:sz w:val="20"/>
              </w:rPr>
              <w:t>
әрекеттің нөмірі</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бағана</w:t>
            </w: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бағана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бағана</w:t>
            </w:r>
            <w:r>
              <w:br/>
            </w:r>
            <w:r>
              <w:rPr>
                <w:rFonts w:ascii="Times New Roman"/>
                <w:b w:val="false"/>
                <w:i w:val="false"/>
                <w:color w:val="000000"/>
                <w:sz w:val="20"/>
              </w:rPr>
              <w:t>
</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бағана</w:t>
            </w: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бағана</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2-қосымша</w:t>
            </w:r>
            <w:r>
              <w:br/>
            </w:r>
            <w:r>
              <w:rPr>
                <w:rFonts w:ascii="Times New Roman"/>
                <w:b w:val="false"/>
                <w:i w:val="false"/>
                <w:color w:val="000000"/>
                <w:sz w:val="20"/>
              </w:rPr>
              <w:t>
</w:t>
            </w:r>
          </w:p>
        </w:tc>
      </w:tr>
    </w:tbl>
    <w:bookmarkStart w:name="z25" w:id="5"/>
    <w:p>
      <w:pPr>
        <w:spacing w:after="0"/>
        <w:ind w:left="0"/>
        <w:jc w:val="left"/>
      </w:pPr>
      <w:r>
        <w:rPr>
          <w:rFonts w:ascii="Times New Roman"/>
          <w:b/>
          <w:i w:val="false"/>
          <w:color w:val="000000"/>
        </w:rPr>
        <w:t xml:space="preserve"> ХҚО арқылы мемлекеттік қызметті көрсету тәртібін сипаттау</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317"/>
        <w:gridCol w:w="9983"/>
      </w:tblGrid>
      <w:tr>
        <w:trPr>
          <w:trHeight w:val="30" w:hRule="atLeast"/>
        </w:trPr>
        <w:tc>
          <w:tcPr>
            <w:tcW w:w="23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983"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 жеке меншікке</w:t>
            </w:r>
            <w:r>
              <w:br/>
            </w:r>
            <w:r>
              <w:rPr>
                <w:rFonts w:ascii="Times New Roman"/>
                <w:b w:val="false"/>
                <w:i w:val="false"/>
                <w:color w:val="000000"/>
                <w:sz w:val="20"/>
              </w:rPr>
              <w:t>
сататын нақты жер</w:t>
            </w:r>
            <w:r>
              <w:br/>
            </w:r>
            <w:r>
              <w:rPr>
                <w:rFonts w:ascii="Times New Roman"/>
                <w:b w:val="false"/>
                <w:i w:val="false"/>
                <w:color w:val="000000"/>
                <w:sz w:val="20"/>
              </w:rPr>
              <w:t>
учаскелерінің қадастрлық</w:t>
            </w:r>
            <w:r>
              <w:br/>
            </w:r>
            <w:r>
              <w:rPr>
                <w:rFonts w:ascii="Times New Roman"/>
                <w:b w:val="false"/>
                <w:i w:val="false"/>
                <w:color w:val="000000"/>
                <w:sz w:val="20"/>
              </w:rPr>
              <w:t>
(бағалау) құнын бекіту"</w:t>
            </w:r>
            <w:r>
              <w:br/>
            </w:r>
            <w:r>
              <w:rPr>
                <w:rFonts w:ascii="Times New Roman"/>
                <w:b w:val="false"/>
                <w:i w:val="false"/>
                <w:color w:val="000000"/>
                <w:sz w:val="20"/>
              </w:rPr>
              <w:t>
мемлекеттік қызмет</w:t>
            </w:r>
            <w:r>
              <w:br/>
            </w:r>
            <w:r>
              <w:rPr>
                <w:rFonts w:ascii="Times New Roman"/>
                <w:b w:val="false"/>
                <w:i w:val="false"/>
                <w:color w:val="000000"/>
                <w:sz w:val="20"/>
              </w:rPr>
              <w:t>
регламентіне 4 қосымша</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"Мемлекет жеке меншікке сататын нақты жер учаскелерінің қадастрлық (бағалау) құнын бекіту" мемлекеттік қызмет көрсетудің бизнес-процестерінің анықтамалығы</w:t>
      </w:r>
    </w:p>
    <w:p>
      <w:pPr>
        <w:spacing w:after="0"/>
        <w:ind w:left="0"/>
        <w:jc w:val="left"/>
      </w:pPr>
      <w:r>
        <w:rPr>
          <w:rFonts w:ascii="Times New Roman"/>
          <w:b w:val="false"/>
          <w:i w:val="false"/>
          <w:color w:val="ff0000"/>
          <w:sz w:val="28"/>
        </w:rPr>
        <w:t>      Ескерту. Регламент 4-қосымшамен толықтырылды - Алматы қаласы әкімдігінің 26.11.2014 № 4/982</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Мемлекеттік қызметті ЭҮП арқылы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Орталық арқылы мемлекеттік қызмет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ХҚО – Халыққа қызмет көрсету орталығы,</w:t>
      </w:r>
      <w:r>
        <w:br/>
      </w:r>
      <w:r>
        <w:rPr>
          <w:rFonts w:ascii="Times New Roman"/>
          <w:b w:val="false"/>
          <w:i w:val="false"/>
          <w:color w:val="000000"/>
          <w:sz w:val="28"/>
        </w:rPr>
        <w:t>
      ЖСН – жеке сәйкестендіру нөмірі,</w:t>
      </w:r>
      <w:r>
        <w:br/>
      </w:r>
      <w:r>
        <w:rPr>
          <w:rFonts w:ascii="Times New Roman"/>
          <w:b w:val="false"/>
          <w:i w:val="false"/>
          <w:color w:val="000000"/>
          <w:sz w:val="28"/>
        </w:rPr>
        <w:t>
      БСН - бизнес - сәйкестендіру нөмірі,</w:t>
      </w:r>
      <w:r>
        <w:br/>
      </w:r>
      <w:r>
        <w:rPr>
          <w:rFonts w:ascii="Times New Roman"/>
          <w:b w:val="false"/>
          <w:i w:val="false"/>
          <w:color w:val="000000"/>
          <w:sz w:val="28"/>
        </w:rPr>
        <w:t>
      ЭЦҚ - электрондық-цифрлық қолтаңба,</w:t>
      </w:r>
      <w:r>
        <w:br/>
      </w:r>
      <w:r>
        <w:rPr>
          <w:rFonts w:ascii="Times New Roman"/>
          <w:b w:val="false"/>
          <w:i w:val="false"/>
          <w:color w:val="000000"/>
          <w:sz w:val="28"/>
        </w:rPr>
        <w:t>
      ЭҮШ - "электрондық үкімет" шлюзі,</w:t>
      </w:r>
      <w:r>
        <w:br/>
      </w:r>
      <w:r>
        <w:rPr>
          <w:rFonts w:ascii="Times New Roman"/>
          <w:b w:val="false"/>
          <w:i w:val="false"/>
          <w:color w:val="000000"/>
          <w:sz w:val="28"/>
        </w:rPr>
        <w:t>
      ЭҮӨШ АЖО - "электрондық үкіметтің" өңірлік шлюзінің автоматтандырылған жұмыс орны,</w:t>
      </w:r>
      <w:r>
        <w:br/>
      </w:r>
      <w:r>
        <w:rPr>
          <w:rFonts w:ascii="Times New Roman"/>
          <w:b w:val="false"/>
          <w:i w:val="false"/>
          <w:color w:val="000000"/>
          <w:sz w:val="28"/>
        </w:rPr>
        <w:t>
      Мемлекеттік қызметті көрсету мерзімі – 3 күн.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1"/>
        <w:gridCol w:w="11669"/>
      </w:tblGrid>
      <w:tr>
        <w:trPr>
          <w:trHeight w:val="30" w:hRule="atLeast"/>
        </w:trPr>
        <w:tc>
          <w:tcPr>
            <w:tcW w:w="631"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69"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Алматы қаласы әкімдігінің </w:t>
            </w:r>
            <w:r>
              <w:br/>
            </w:r>
            <w:r>
              <w:rPr>
                <w:rFonts w:ascii="Times New Roman"/>
                <w:b w:val="false"/>
                <w:i w:val="false"/>
                <w:color w:val="000000"/>
                <w:sz w:val="20"/>
              </w:rPr>
              <w:t>
2014 жылғы 22 мамырдағы N 2/385</w:t>
            </w:r>
            <w:r>
              <w:br/>
            </w:r>
            <w:r>
              <w:rPr>
                <w:rFonts w:ascii="Times New Roman"/>
                <w:b w:val="false"/>
                <w:i w:val="false"/>
                <w:color w:val="000000"/>
                <w:sz w:val="20"/>
              </w:rPr>
              <w:t>
қаулысымен бекітілді</w:t>
            </w:r>
            <w:r>
              <w:br/>
            </w:r>
            <w:r>
              <w:rPr>
                <w:rFonts w:ascii="Times New Roman"/>
                <w:b w:val="false"/>
                <w:i w:val="false"/>
                <w:color w:val="000000"/>
                <w:sz w:val="20"/>
              </w:rPr>
              <w:t>
</w:t>
            </w:r>
          </w:p>
        </w:tc>
      </w:tr>
    </w:tbl>
    <w:bookmarkStart w:name="z27" w:id="6"/>
    <w:p>
      <w:pPr>
        <w:spacing w:after="0"/>
        <w:ind w:left="0"/>
        <w:jc w:val="left"/>
      </w:pPr>
      <w:r>
        <w:rPr>
          <w:rFonts w:ascii="Times New Roman"/>
          <w:b/>
          <w:i w:val="false"/>
          <w:color w:val="000000"/>
        </w:rPr>
        <w:t xml:space="preserve"> "Жер учаскелерін қалыптастыру жөніндегі</w:t>
      </w:r>
      <w:r>
        <w:br/>
      </w:r>
      <w:r>
        <w:rPr>
          <w:rFonts w:ascii="Times New Roman"/>
          <w:b/>
          <w:i w:val="false"/>
          <w:color w:val="000000"/>
        </w:rPr>
        <w:t>жерге орналастыру жобаларын бекiту"</w:t>
      </w:r>
      <w:r>
        <w:br/>
      </w:r>
      <w:r>
        <w:rPr>
          <w:rFonts w:ascii="Times New Roman"/>
          <w:b/>
          <w:i w:val="false"/>
          <w:color w:val="000000"/>
        </w:rPr>
        <w:t>мемлекеттік қызмет регламенті</w:t>
      </w:r>
      <w:r>
        <w:br/>
      </w:r>
      <w:r>
        <w:rPr>
          <w:rFonts w:ascii="Times New Roman"/>
          <w:b/>
          <w:i w:val="false"/>
          <w:color w:val="000000"/>
        </w:rPr>
        <w:t>1. Жалпы ережелер</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1. "Жер учаскелерін қалыптастыру жөніндегі жерге орналастыру жобаларын бекiту" мемлекеттік көрсетілетін қызметі (бұдан әрі – мемлекеттік қызмет) "Алматы қаласы Жер қатынастары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көрсетілетін қызмет нәтижелерін беру көрсетілетін қызметті берушіге, сондай-ақ Халыққа қызмет көрсету орталығы (бұдан әрі – ХҚО), 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жер учаскесін қалыптастыру жөніндегі жерге орналастыру жобасын бекіту туралы бұйрық (бұдан әрі – бұйрық).</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Жер учаскесін қалыптастыру жөніндегі жерге орналастыру жобасын бекіту туралы бұйрықты қағаз жеткізгіште алу үшін жүгінген жағдайда, мемлекеттік қызметті көрсету нәтижесі электрондық форматта ресімделеді, басып шығарылады және мөрмен және көрсетілетін қызметті берушінің уәкілетті адамының қолымен куәландырылады.</w:t>
      </w:r>
      <w:r>
        <w:br/>
      </w: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құжаттар нысанында жіберіледі.</w:t>
      </w:r>
      <w:r>
        <w:br/>
      </w:r>
      <w:r>
        <w:rPr>
          <w:rFonts w:ascii="Times New Roman"/>
          <w:b w:val="false"/>
          <w:i w:val="false"/>
          <w:color w:val="000000"/>
          <w:sz w:val="28"/>
        </w:rPr>
        <w:t>
      4. Мемлекеттік қызмет жеке және заңды тұлғаларға (бұдан әрі – көрсетілетін қызметті алушы) тегiн көрсетіледі.</w:t>
      </w:r>
      <w:r>
        <w:br/>
      </w:r>
      <w:r>
        <w:rPr>
          <w:rFonts w:ascii="Times New Roman"/>
          <w:b w:val="false"/>
          <w:i w:val="false"/>
          <w:color w:val="000000"/>
          <w:sz w:val="28"/>
        </w:rPr>
        <w:t>
</w:t>
      </w:r>
    </w:p>
    <w:bookmarkStart w:name="z30" w:id="7"/>
    <w:p>
      <w:pPr>
        <w:spacing w:after="0"/>
        <w:ind w:left="0"/>
        <w:jc w:val="left"/>
      </w:pPr>
      <w:r>
        <w:rPr>
          <w:rFonts w:ascii="Times New Roman"/>
          <w:b/>
          <w:i w:val="false"/>
          <w:color w:val="000000"/>
        </w:rPr>
        <w:t xml:space="preserve"> 2. Мемлекеттік қызмет көрсету үдерісінде құрылымдық</w:t>
      </w:r>
      <w:r>
        <w:br/>
      </w:r>
      <w:r>
        <w:rPr>
          <w:rFonts w:ascii="Times New Roman"/>
          <w:b/>
          <w:i w:val="false"/>
          <w:color w:val="000000"/>
        </w:rPr>
        <w:t>бөлімшелер (қызметкерлер) мен көрсетілетін қызметті</w:t>
      </w:r>
      <w:r>
        <w:br/>
      </w:r>
      <w:r>
        <w:rPr>
          <w:rFonts w:ascii="Times New Roman"/>
          <w:b/>
          <w:i w:val="false"/>
          <w:color w:val="000000"/>
        </w:rPr>
        <w:t>берушінің іс-қимыл тәртібін сипаттау</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Қазақстан Республикасы Үкіметінің 2014 жылғы 16 сәуірдегі № 358 қаулысымен бекітілген "Жер учаскелерін қалыптастыру жөніндегі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 xml:space="preserve"> 9 тармағында</w:t>
      </w:r>
      <w:r>
        <w:rPr>
          <w:rFonts w:ascii="Times New Roman"/>
          <w:b w:val="false"/>
          <w:i w:val="false"/>
          <w:color w:val="000000"/>
          <w:sz w:val="28"/>
        </w:rPr>
        <w:t xml:space="preserve"> көзделген өтінішті немесе электрондық сұрауды және қажетті құжаттарды көрсетілетін қызметті берушінің алуы мемлекеттік қызметті көрсету жөніндегі рәсімнің (іс-қимылдың) басталуы үшін негіздеме болып табылады.</w:t>
      </w:r>
      <w:r>
        <w:br/>
      </w:r>
      <w:r>
        <w:rPr>
          <w:rFonts w:ascii="Times New Roman"/>
          <w:b w:val="false"/>
          <w:i w:val="false"/>
          <w:color w:val="000000"/>
          <w:sz w:val="28"/>
        </w:rPr>
        <w:t>
      6. Мемлекеттік қызмет көрсету үдерісінің құрамына кіретін рәсімдер (іс-қимылдар):</w:t>
      </w:r>
      <w:r>
        <w:br/>
      </w:r>
      <w:r>
        <w:rPr>
          <w:rFonts w:ascii="Times New Roman"/>
          <w:b w:val="false"/>
          <w:i w:val="false"/>
          <w:color w:val="000000"/>
          <w:sz w:val="28"/>
        </w:rPr>
        <w:t>
      1) көрсетілетін қызметті берушінің кеңсе қызметкері құжаттарды қабылдайды және өтінішті тіркейді;</w:t>
      </w:r>
      <w:r>
        <w:br/>
      </w:r>
      <w:r>
        <w:rPr>
          <w:rFonts w:ascii="Times New Roman"/>
          <w:b w:val="false"/>
          <w:i w:val="false"/>
          <w:color w:val="000000"/>
          <w:sz w:val="28"/>
        </w:rPr>
        <w:t>
      2) көрсетілетін қызметті берушінің басшысы өтінішті қарайды және бұрыштама қояды;</w:t>
      </w:r>
      <w:r>
        <w:br/>
      </w:r>
      <w:r>
        <w:rPr>
          <w:rFonts w:ascii="Times New Roman"/>
          <w:b w:val="false"/>
          <w:i w:val="false"/>
          <w:color w:val="000000"/>
          <w:sz w:val="28"/>
        </w:rPr>
        <w:t>
      3) көрсетілетін қызметті берушінің жауапты маманы өтінішті қарайды және түскен құжаттардың заңнамаға сәйкестігін тексереді, бұйрық дайындайды және көрсетілетін қызметті берушінің басшысына қол қоюға жібереді;</w:t>
      </w:r>
      <w:r>
        <w:br/>
      </w:r>
      <w:r>
        <w:rPr>
          <w:rFonts w:ascii="Times New Roman"/>
          <w:b w:val="false"/>
          <w:i w:val="false"/>
          <w:color w:val="000000"/>
          <w:sz w:val="28"/>
        </w:rPr>
        <w:t>
      4) көрсетілетін қызметті берушінің басшысы құжаттың орындалуының негізділігін тексереді, бұйрыққа қол қояды және көрсетілетін қызметті берушінің кеңсесіне жібереді;</w:t>
      </w:r>
      <w:r>
        <w:br/>
      </w:r>
      <w:r>
        <w:rPr>
          <w:rFonts w:ascii="Times New Roman"/>
          <w:b w:val="false"/>
          <w:i w:val="false"/>
          <w:color w:val="000000"/>
          <w:sz w:val="28"/>
        </w:rPr>
        <w:t>
      5) көрсетілетін қызметті берушінің кеңсе маманы мемлекеттік қызметті көрсету нәтижесін көрсетілетін қызметті алушыға береді.</w:t>
      </w:r>
      <w:r>
        <w:br/>
      </w:r>
      <w:r>
        <w:rPr>
          <w:rFonts w:ascii="Times New Roman"/>
          <w:b w:val="false"/>
          <w:i w:val="false"/>
          <w:color w:val="000000"/>
          <w:sz w:val="28"/>
        </w:rPr>
        <w:t>
      Құжаттар топтамасын тапсыру үшін күтудің рұқсат берілген ең ұзақ уақыты – 15 (он бес) минут.</w:t>
      </w:r>
      <w:r>
        <w:br/>
      </w:r>
      <w:r>
        <w:rPr>
          <w:rFonts w:ascii="Times New Roman"/>
          <w:b w:val="false"/>
          <w:i w:val="false"/>
          <w:color w:val="000000"/>
          <w:sz w:val="28"/>
        </w:rPr>
        <w:t>
      Қызмет көрсетудің рұқсат берілген ең ұзақ уақыты – 15 (он бес) минут.</w:t>
      </w:r>
      <w:r>
        <w:br/>
      </w:r>
      <w:r>
        <w:rPr>
          <w:rFonts w:ascii="Times New Roman"/>
          <w:b w:val="false"/>
          <w:i w:val="false"/>
          <w:color w:val="000000"/>
          <w:sz w:val="28"/>
        </w:rPr>
        <w:t>
</w:t>
      </w:r>
    </w:p>
    <w:bookmarkStart w:name="z32" w:id="8"/>
    <w:p>
      <w:pPr>
        <w:spacing w:after="0"/>
        <w:ind w:left="0"/>
        <w:jc w:val="left"/>
      </w:pPr>
      <w:r>
        <w:rPr>
          <w:rFonts w:ascii="Times New Roman"/>
          <w:b/>
          <w:i w:val="false"/>
          <w:color w:val="000000"/>
        </w:rPr>
        <w:t xml:space="preserve"> 3. Мемлекеттік қызмет көрсету үдерісінде құрылымдық</w:t>
      </w:r>
      <w:r>
        <w:br/>
      </w:r>
      <w:r>
        <w:rPr>
          <w:rFonts w:ascii="Times New Roman"/>
          <w:b/>
          <w:i w:val="false"/>
          <w:color w:val="000000"/>
        </w:rPr>
        <w:t>бөлімшелер (қызметкерлер) мен көрсетілетін қызметті</w:t>
      </w:r>
      <w:r>
        <w:br/>
      </w:r>
      <w:r>
        <w:rPr>
          <w:rFonts w:ascii="Times New Roman"/>
          <w:b/>
          <w:i w:val="false"/>
          <w:color w:val="000000"/>
        </w:rPr>
        <w:t>берушінің өзара іс-қимыл тәртібін сипаттау</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үдерісіне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жауапты қызметкері;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xml:space="preserve">
      8. Көрсетілетін қызметті берушінің құрылымдық бөлімшелері арасындағы өзара іс-қимылдың реттілігінің сипаттамасы осы регламенттің </w:t>
      </w:r>
      <w:r>
        <w:rPr>
          <w:rFonts w:ascii="Times New Roman"/>
          <w:b w:val="false"/>
          <w:i w:val="false"/>
          <w:color w:val="000000"/>
          <w:sz w:val="28"/>
        </w:rPr>
        <w:t xml:space="preserve"> 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берушінің кеңсе маманы көрсетілетін қызметті алушы тапсырған құжаттарды қабылдайды және тіркейді. Тіркегеннен кейін құжаттар топтамасын көрсетілетін қызметті берушінің басшысына 1 (бір) жұмыс күні ішінде береді;</w:t>
      </w:r>
      <w:r>
        <w:br/>
      </w:r>
      <w:r>
        <w:rPr>
          <w:rFonts w:ascii="Times New Roman"/>
          <w:b w:val="false"/>
          <w:i w:val="false"/>
          <w:color w:val="000000"/>
          <w:sz w:val="28"/>
        </w:rPr>
        <w:t>
      2) көрсетілетін қызметті берушінің басшысы түскен құжаттарды қарайды және көрсетілетін қызметті берушінің жауапты маманына 1 (бір) жұмыс күні ішінде береді;</w:t>
      </w:r>
      <w:r>
        <w:br/>
      </w:r>
      <w:r>
        <w:rPr>
          <w:rFonts w:ascii="Times New Roman"/>
          <w:b w:val="false"/>
          <w:i w:val="false"/>
          <w:color w:val="000000"/>
          <w:sz w:val="28"/>
        </w:rPr>
        <w:t>
      3) көрсетілетін қызметті берушінің жауапты маманы түскен құжаттардың заңнамаға сәйкестігін қарайды, құжаттардың толықтығын тексереді, бұйрық немесе уәжделген бас тарту туралы жауап дайындайды және 3 (үш) жұмыс күні ішінде көрсетілетін қызметті берушінің басшысына қол қоюға жібереді;</w:t>
      </w:r>
      <w:r>
        <w:br/>
      </w:r>
      <w:r>
        <w:rPr>
          <w:rFonts w:ascii="Times New Roman"/>
          <w:b w:val="false"/>
          <w:i w:val="false"/>
          <w:color w:val="000000"/>
          <w:sz w:val="28"/>
        </w:rPr>
        <w:t>
      4) көрсетілетін қызметті берушінің басшысы құжаттың орындалуының негізділігін тексереді, қол қояды және көрсетілетін қызметті берушінің кеңсесіне 1 (бір) жұмыс күні ішінде жібереді;</w:t>
      </w:r>
      <w:r>
        <w:br/>
      </w:r>
      <w:r>
        <w:rPr>
          <w:rFonts w:ascii="Times New Roman"/>
          <w:b w:val="false"/>
          <w:i w:val="false"/>
          <w:color w:val="000000"/>
          <w:sz w:val="28"/>
        </w:rPr>
        <w:t>
      5) көрсетілетін қызметті берушінің кеңсе маманы бұйрықты немесе бас тарту туралы жауапты көрсетілетін қызметті алушыға 1 (бір) жұмыс күні ішінде береді.</w:t>
      </w:r>
      <w:r>
        <w:br/>
      </w:r>
      <w:r>
        <w:rPr>
          <w:rFonts w:ascii="Times New Roman"/>
          <w:b w:val="false"/>
          <w:i w:val="false"/>
          <w:color w:val="000000"/>
          <w:sz w:val="28"/>
        </w:rPr>
        <w:t xml:space="preserve">
      9. Мемлекеттік қызметті көрсету мерзімі Стандарттың </w:t>
      </w:r>
      <w:r>
        <w:rPr>
          <w:rFonts w:ascii="Times New Roman"/>
          <w:b w:val="false"/>
          <w:i w:val="false"/>
          <w:color w:val="000000"/>
          <w:sz w:val="28"/>
        </w:rPr>
        <w:t xml:space="preserve"> 4 тармағында</w:t>
      </w:r>
      <w:r>
        <w:rPr>
          <w:rFonts w:ascii="Times New Roman"/>
          <w:b w:val="false"/>
          <w:i w:val="false"/>
          <w:color w:val="000000"/>
          <w:sz w:val="28"/>
        </w:rPr>
        <w:t xml:space="preserve"> белгіленген және:</w:t>
      </w:r>
      <w:r>
        <w:br/>
      </w:r>
      <w:r>
        <w:rPr>
          <w:rFonts w:ascii="Times New Roman"/>
          <w:b w:val="false"/>
          <w:i w:val="false"/>
          <w:color w:val="000000"/>
          <w:sz w:val="28"/>
        </w:rPr>
        <w:t>
      1) көрсетілетін қызметті берушіге, ХҚО-ға құжаттар топтамасын тапсырған сәттен бастап, сондай-ақ порталға жүгінген кезде – 7 (жеті) жұмыс күні.</w:t>
      </w:r>
      <w:r>
        <w:br/>
      </w:r>
      <w:r>
        <w:rPr>
          <w:rFonts w:ascii="Times New Roman"/>
          <w:b w:val="false"/>
          <w:i w:val="false"/>
          <w:color w:val="000000"/>
          <w:sz w:val="28"/>
        </w:rPr>
        <w:t>
      ХҚО-ға жүгінген кезде құжаттарды қабылдау күні мемлекеттік қызмет көрсету мерзіміне кірмейді (бұл орайда қызмет беруші қызмет көрсетудің мерзімі бітуінен бір күн бұрын мемлекеттік қызмет көрсетудің нәтижесін береді);</w:t>
      </w:r>
      <w:r>
        <w:br/>
      </w:r>
      <w:r>
        <w:rPr>
          <w:rFonts w:ascii="Times New Roman"/>
          <w:b w:val="false"/>
          <w:i w:val="false"/>
          <w:color w:val="000000"/>
          <w:sz w:val="28"/>
        </w:rPr>
        <w:t>
      2) құжаттар топтамасын тапсыру үшін күтудің рұқсат берілген ең ұзақ уақыты – 15 (он бес) минут;</w:t>
      </w:r>
      <w:r>
        <w:br/>
      </w:r>
      <w:r>
        <w:rPr>
          <w:rFonts w:ascii="Times New Roman"/>
          <w:b w:val="false"/>
          <w:i w:val="false"/>
          <w:color w:val="000000"/>
          <w:sz w:val="28"/>
        </w:rPr>
        <w:t>
      3) қызмет көрсетудің рұқсат берілген ең ұзақ уақыты – 15 (он бес) минут.</w:t>
      </w:r>
      <w:r>
        <w:br/>
      </w:r>
      <w:r>
        <w:rPr>
          <w:rFonts w:ascii="Times New Roman"/>
          <w:b w:val="false"/>
          <w:i w:val="false"/>
          <w:color w:val="000000"/>
          <w:sz w:val="28"/>
        </w:rPr>
        <w:t>
</w:t>
      </w:r>
    </w:p>
    <w:bookmarkStart w:name="z34" w:id="9"/>
    <w:p>
      <w:pPr>
        <w:spacing w:after="0"/>
        <w:ind w:left="0"/>
        <w:jc w:val="left"/>
      </w:pPr>
      <w:r>
        <w:rPr>
          <w:rFonts w:ascii="Times New Roman"/>
          <w:b/>
          <w:i w:val="false"/>
          <w:color w:val="000000"/>
        </w:rPr>
        <w:t xml:space="preserve"> 4. ХҚО-мен өзара іс-қимыл тәртібін, сондай-ақ мемлекеттік</w:t>
      </w:r>
      <w:r>
        <w:br/>
      </w:r>
      <w:r>
        <w:rPr>
          <w:rFonts w:ascii="Times New Roman"/>
          <w:b/>
          <w:i w:val="false"/>
          <w:color w:val="000000"/>
        </w:rPr>
        <w:t>қызмет көрсету үдерісінде ақпараттық жүйелерді</w:t>
      </w:r>
      <w:r>
        <w:br/>
      </w:r>
      <w:r>
        <w:rPr>
          <w:rFonts w:ascii="Times New Roman"/>
          <w:b/>
          <w:i w:val="false"/>
          <w:color w:val="000000"/>
        </w:rPr>
        <w:t>пайдалану тәртібін сипаттау</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Көрсетілетін қызметті алушы немесе оның өкілі (нотариаттық түрде куәландырылған сенімхат бойынша) мемлекеттік қызметті алу үшін ХҚО-ға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ақпараттық жүйелерде қамтылған жеке басын куәландыратын құжат туралы мәліметтерді көрсетілетін қызметті беруші мемлекеттік қызметтерді көрсету мониторингінің ақпараттық жүйесі арқылы тиісті мемлекеттік ақпараттық жүйелерден ЭЦҚ-мен куәландырылған электрондық құжаттар нысанында алады.</w:t>
      </w:r>
      <w:r>
        <w:br/>
      </w:r>
      <w:r>
        <w:rPr>
          <w:rFonts w:ascii="Times New Roman"/>
          <w:b w:val="false"/>
          <w:i w:val="false"/>
          <w:color w:val="000000"/>
          <w:sz w:val="28"/>
        </w:rPr>
        <w:t>
      ХҚО-ның қызметкері мемлекеттік органдардың мемлекеттік ақпараттық жүйелерінен алынған мәліметтер бойынша құжаттардың түпнұсқалылығын салыстырады, кейін түпнұсқаларды көрсетілетін қызметті алушыға қайтарады;</w:t>
      </w:r>
      <w:r>
        <w:br/>
      </w:r>
      <w:r>
        <w:rPr>
          <w:rFonts w:ascii="Times New Roman"/>
          <w:b w:val="false"/>
          <w:i w:val="false"/>
          <w:color w:val="000000"/>
          <w:sz w:val="28"/>
        </w:rPr>
        <w:t>
      Мемлекеттік қызметті көрсету нәтижесін беру "терезе" арқылы ХҚО-ға өзі (немесе оның өкілі (нотариаттық түрде куәландырылған сенімхат бойынша) жүгінген жағдайда жүзеге асырылады.</w:t>
      </w:r>
      <w:r>
        <w:br/>
      </w:r>
      <w:r>
        <w:rPr>
          <w:rFonts w:ascii="Times New Roman"/>
          <w:b w:val="false"/>
          <w:i w:val="false"/>
          <w:color w:val="000000"/>
          <w:sz w:val="28"/>
        </w:rPr>
        <w:t>
      11. Құжаттарды көрсетілетін қызметті беруші немесе ХҚО арқылы қабылдаған кезде көрсетілетін қызметті алушыға мыналар көрсетіле отырып, тиісті құжаттардың қабылданғаны туралы талон беріледі:</w:t>
      </w:r>
      <w:r>
        <w:br/>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2) сұрау салынған мемлекеттік көрсетілетін қызметтің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xml:space="preserve">
      ХҚО-ға жүгіну тәртібінің сипаттамасы осы регламенттің </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графикалық формада келтірілген.</w:t>
      </w:r>
      <w:r>
        <w:br/>
      </w:r>
      <w:r>
        <w:rPr>
          <w:rFonts w:ascii="Times New Roman"/>
          <w:b w:val="false"/>
          <w:i w:val="false"/>
          <w:color w:val="000000"/>
          <w:sz w:val="28"/>
        </w:rPr>
        <w:t>
      Егер Қазақстан Республикасының заңдарында өзгеше көзделмесе, ХҚО-ның қызметкері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алушыдан жазбаша келісімін алады.</w:t>
      </w:r>
      <w:r>
        <w:br/>
      </w:r>
      <w:r>
        <w:rPr>
          <w:rFonts w:ascii="Times New Roman"/>
          <w:b w:val="false"/>
          <w:i w:val="false"/>
          <w:color w:val="000000"/>
          <w:sz w:val="28"/>
        </w:rPr>
        <w:t>
      ХҚО-да құжаттарды көрсетілетін қызметті алушыға беруді оның қызметкері жеке басын куәландыратын құжат және сенімхат ұсынылған кезде қолхаттың негізінде жүзеге асырады.</w:t>
      </w:r>
      <w:r>
        <w:br/>
      </w:r>
      <w:r>
        <w:rPr>
          <w:rFonts w:ascii="Times New Roman"/>
          <w:b w:val="false"/>
          <w:i w:val="false"/>
          <w:color w:val="000000"/>
          <w:sz w:val="28"/>
        </w:rPr>
        <w:t>
      Көрсетілетін қызметті алушы көрсетілген мерзімде қызметтің нәтижесін алуға келмеген жағдайда, ХҚО олардың бір ай бойы сақталуын қамтамасыз етеді, одан кейін оларды көрсетілетін қызметті берушіге одан әрі сақтауға береді.</w:t>
      </w:r>
      <w:r>
        <w:br/>
      </w:r>
      <w:r>
        <w:rPr>
          <w:rFonts w:ascii="Times New Roman"/>
          <w:b w:val="false"/>
          <w:i w:val="false"/>
          <w:color w:val="000000"/>
          <w:sz w:val="28"/>
        </w:rPr>
        <w:t>
      Көрсетілетін қызметті алушы дайын құжаттарды алуға ХҚО-ға бір ай өткеннен кейін жүгінген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Портал арқылы жүгінген жағдайда, көрсетілетін қызметті алушының "жеке кабинетіне" мемлекеттік көрсетілетін қызмет нәтижесін алу күні мен уақыты көрсетіле отырып, мемлекеттік көрсетілетін қызметті беру үшін сұрау салудың қабылданғаны туралы хабарлама-есеп жіберіледі.</w:t>
      </w:r>
      <w:r>
        <w:br/>
      </w:r>
      <w:r>
        <w:rPr>
          <w:rFonts w:ascii="Times New Roman"/>
          <w:b w:val="false"/>
          <w:i w:val="false"/>
          <w:color w:val="000000"/>
          <w:sz w:val="28"/>
        </w:rPr>
        <w:t xml:space="preserve">
      12. Көрсетілетін қызметті алушы осы мемлекеттік көрсетілетін қызмет Стандартының </w:t>
      </w:r>
      <w:r>
        <w:rPr>
          <w:rFonts w:ascii="Times New Roman"/>
          <w:b w:val="false"/>
          <w:i w:val="false"/>
          <w:color w:val="000000"/>
          <w:sz w:val="28"/>
        </w:rPr>
        <w:t xml:space="preserve"> 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ХҚО қызметкері осы мемлекеттік көрсетілетін қызмет стандартына </w:t>
      </w:r>
      <w:r>
        <w:rPr>
          <w:rFonts w:ascii="Times New Roman"/>
          <w:b w:val="false"/>
          <w:i w:val="false"/>
          <w:color w:val="000000"/>
          <w:sz w:val="28"/>
        </w:rPr>
        <w:t xml:space="preserve"> 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13. Көрсетілетін қызметті алушының ЭЦҚ-сы болған жағдайда, мемлекеттік көрсетілетін қызметті портал арқылы электрондық нысанда алу мүмкіндігі бар.</w:t>
      </w:r>
      <w:r>
        <w:br/>
      </w:r>
      <w:r>
        <w:rPr>
          <w:rFonts w:ascii="Times New Roman"/>
          <w:b w:val="false"/>
          <w:i w:val="false"/>
          <w:color w:val="000000"/>
          <w:sz w:val="28"/>
        </w:rPr>
        <w:t>
      14. Көрсетілетін қызметті алушының порталдың "жеке кабинеті" арқылы қашықтықтан қол жеткізу режимінде, сондай-ақ мемлекеттік қызметтер көрсету мәселелері жөніндегі бірыңғай байланыс орталығы арқылы мемлекеттік қызметті көрсетудің тәртібі мен мәртебесі туралы ақпаратты алу мүмкіндігі бар.</w:t>
      </w:r>
      <w:r>
        <w:br/>
      </w:r>
      <w:r>
        <w:rPr>
          <w:rFonts w:ascii="Times New Roman"/>
          <w:b w:val="false"/>
          <w:i w:val="false"/>
          <w:color w:val="000000"/>
          <w:sz w:val="28"/>
        </w:rPr>
        <w:t>
      15. Мемлекеттік қызметтер көрсету мәселелері жөніндегі бірыңғай байланыс орталығы: 1414.</w:t>
      </w:r>
      <w:r>
        <w:br/>
      </w:r>
      <w:r>
        <w:rPr>
          <w:rFonts w:ascii="Times New Roman"/>
          <w:b w:val="false"/>
          <w:i w:val="false"/>
          <w:color w:val="000000"/>
          <w:sz w:val="28"/>
        </w:rPr>
        <w:t>
      16. Жұмыс кестесі:</w:t>
      </w:r>
      <w:r>
        <w:br/>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бастап жұманы қоса алғанда, сағат 13.00-ден 14.00-ге дейін түскі үзіліспен, сағат 9.00-ден 18.00-ге дейін. Мемлекеттік қызмет алдын ала жазылусыз және жеделдетіп қызмет көрсетусіз, кезек күту тәртібінде көрсетіледі;</w:t>
      </w:r>
      <w:r>
        <w:br/>
      </w:r>
      <w:r>
        <w:rPr>
          <w:rFonts w:ascii="Times New Roman"/>
          <w:b w:val="false"/>
          <w:i w:val="false"/>
          <w:color w:val="000000"/>
          <w:sz w:val="28"/>
        </w:rPr>
        <w:t>
      2) ХҚО –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 Мемлекеттік қызмет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3) порталда – тәулік бойы (жөндеу жұмыстарын жүргізуге байланысты техникалық үзілістерді қоспағанда).</w:t>
      </w:r>
      <w:r>
        <w:br/>
      </w:r>
      <w:r>
        <w:rPr>
          <w:rFonts w:ascii="Times New Roman"/>
          <w:b w:val="false"/>
          <w:i w:val="false"/>
          <w:color w:val="000000"/>
          <w:sz w:val="28"/>
        </w:rPr>
        <w:t>
      17. Портал арқылы көрсетілетін қызметті берушінің қадамдық іс-қимылдары және шешімдері:</w:t>
      </w:r>
      <w:r>
        <w:br/>
      </w:r>
      <w:r>
        <w:rPr>
          <w:rFonts w:ascii="Times New Roman"/>
          <w:b w:val="false"/>
          <w:i w:val="false"/>
          <w:color w:val="000000"/>
          <w:sz w:val="28"/>
        </w:rPr>
        <w:t>
      1) көрсетілетін қызметті алушы жеке сәйкестендіру нөмірінің (бұдан әрі – ЖСН) және бизнес -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қызметтерді алу үшін Порталда ЖСН/БСН және парольді (авторизациялау үдерісі) енгізу үдерісі;</w:t>
      </w:r>
      <w:r>
        <w:br/>
      </w:r>
      <w:r>
        <w:rPr>
          <w:rFonts w:ascii="Times New Roman"/>
          <w:b w:val="false"/>
          <w:i w:val="false"/>
          <w:color w:val="000000"/>
          <w:sz w:val="28"/>
        </w:rPr>
        <w:t>
      3) 1 шарт – ЖСН/БСН және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4) 2 үдеріс - көрсетілетін қызметті алушының деректерінде бар бұзылыстарға байланысты Порталдың авторизациялаудан бас тарту туралы хабарламаны қалыптастыруы;</w:t>
      </w:r>
      <w:r>
        <w:br/>
      </w:r>
      <w:r>
        <w:rPr>
          <w:rFonts w:ascii="Times New Roman"/>
          <w:b w:val="false"/>
          <w:i w:val="false"/>
          <w:color w:val="000000"/>
          <w:sz w:val="28"/>
        </w:rPr>
        <w:t xml:space="preserve">
      5) 3 үдеріс - көрсетілетін қызметті алушының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құжаттардың қажетті көшірмелерін электрондық түрде сұрау нысанына бекіту, сондай-ақ сұрауды куәландыру (қол қою) үшін көрсетілетін қызметті алушының электрондық-цифрлық қолтаңбаның (бұдан әрі – ЭЦҚ) тіркеу куәлігін таңдауы;</w:t>
      </w:r>
      <w:r>
        <w:br/>
      </w:r>
      <w:r>
        <w:rPr>
          <w:rFonts w:ascii="Times New Roman"/>
          <w:b w:val="false"/>
          <w:i w:val="false"/>
          <w:color w:val="000000"/>
          <w:sz w:val="28"/>
        </w:rPr>
        <w:t>
      6) 2 шарт - Порталда ЭЦҚ-ның тіркеу куәлігінің қолданылу мерзімін және тізімде кері қайтарылған (жойылған) тіркеу куәліктерінің болмауын, сондай-ақ сәйкестендіру деректерінің (сұрауда көрсетілген ЖСН/БСН арасында, және ЭЦҚ-ның тіркеу куәлігінде көрсетілген ЖСН/БСН арасында) сәйкестігін тексеру;</w:t>
      </w:r>
      <w:r>
        <w:br/>
      </w:r>
      <w:r>
        <w:rPr>
          <w:rFonts w:ascii="Times New Roman"/>
          <w:b w:val="false"/>
          <w:i w:val="false"/>
          <w:color w:val="000000"/>
          <w:sz w:val="28"/>
        </w:rPr>
        <w:t>
      7) 4 үдеріс - көрсетілетін қызметті алушының ЭЦҚ-ның дұрыстығы расталмауына байланысты сұралып отырған қызметтен бас тарту туралы хабарламаны қалыптастыру;</w:t>
      </w:r>
      <w:r>
        <w:br/>
      </w:r>
      <w:r>
        <w:rPr>
          <w:rFonts w:ascii="Times New Roman"/>
          <w:b w:val="false"/>
          <w:i w:val="false"/>
          <w:color w:val="000000"/>
          <w:sz w:val="28"/>
        </w:rPr>
        <w:t>
      8) 5 үдеріс - көрсетілетін қызметті алушының ЭЦҚ-мен куәландырылған (қол қойылған) электрондық құжатты (көрсетілетін қызметті алушының сұрауы) көрсетілетін қызметті алушының сұрауын өңдеу үшін "электрондық үкімет" шлюзі (бұдан әрі – ЭҮШ) арқылы "электрондық үкіметтің" өңірлік шлюзінің автоматтандырылған жұмыс орнына (бұдан әрі – ЭҮӨШ АЖО) жіберу;</w:t>
      </w:r>
      <w:r>
        <w:br/>
      </w: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көрсетілетін қызметті алушы қоса берген құжаттарды және қызметтерді көрсету үшін негіздерді сәйкестік тұрғысында тексеруі;</w:t>
      </w:r>
      <w:r>
        <w:br/>
      </w:r>
      <w:r>
        <w:rPr>
          <w:rFonts w:ascii="Times New Roman"/>
          <w:b w:val="false"/>
          <w:i w:val="false"/>
          <w:color w:val="000000"/>
          <w:sz w:val="28"/>
        </w:rPr>
        <w:t>
      10) 6 үдеріс - көрсетілетін қызметті алушының Портал қалыптастырған қызметтің нәтижесін (электрондық құжат нысанындағы хабарлама) алуы. Электрондық құжат көрсетілетін қызметті берушінің уәкілетті тұлғасының ЭЦҚ-н пайдалана отырып қалыптастырылады.</w:t>
      </w:r>
      <w:r>
        <w:br/>
      </w:r>
      <w:r>
        <w:rPr>
          <w:rFonts w:ascii="Times New Roman"/>
          <w:b w:val="false"/>
          <w:i w:val="false"/>
          <w:color w:val="000000"/>
          <w:sz w:val="28"/>
        </w:rPr>
        <w:t xml:space="preserve">
      18.пПортал арқылы мемлекеттік қызметті көрсету кезінде жұмылдырылған ақпараттық жүйелердің функционалдық өзара іс-қимыл диаграммасы осы Регламенттің </w:t>
      </w:r>
      <w:r>
        <w:rPr>
          <w:rFonts w:ascii="Times New Roman"/>
          <w:b w:val="false"/>
          <w:i w:val="false"/>
          <w:color w:val="000000"/>
          <w:sz w:val="28"/>
        </w:rPr>
        <w:t xml:space="preserve"> 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19.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Орталықпен өзара іс-қимыл тәртібінің және мемлекеттік қызмет көрсету процесінде ЭҮП пайдалану тәртібінің сипаттамасы осы регламенттің </w:t>
      </w:r>
      <w:r>
        <w:rPr>
          <w:rFonts w:ascii="Times New Roman"/>
          <w:b w:val="false"/>
          <w:i w:val="false"/>
          <w:color w:val="000000"/>
          <w:sz w:val="28"/>
        </w:rPr>
        <w:t xml:space="preserve"> 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19-тармақпен толықтырылды - Алматы қаласы әкімдігінің 26.11.2014 № 4/982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557"/>
        <w:gridCol w:w="8743"/>
      </w:tblGrid>
      <w:tr>
        <w:trPr>
          <w:trHeight w:val="30" w:hRule="atLeast"/>
        </w:trPr>
        <w:tc>
          <w:tcPr>
            <w:tcW w:w="35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743"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1-қосымша</w:t>
            </w:r>
            <w:r>
              <w:br/>
            </w:r>
            <w:r>
              <w:rPr>
                <w:rFonts w:ascii="Times New Roman"/>
                <w:b w:val="false"/>
                <w:i w:val="false"/>
                <w:color w:val="000000"/>
                <w:sz w:val="20"/>
              </w:rPr>
              <w:t>
</w:t>
            </w:r>
          </w:p>
        </w:tc>
      </w:tr>
    </w:tbl>
    <w:bookmarkStart w:name="z37" w:id="10"/>
    <w:p>
      <w:pPr>
        <w:spacing w:after="0"/>
        <w:ind w:left="0"/>
        <w:jc w:val="left"/>
      </w:pPr>
      <w:r>
        <w:rPr>
          <w:rFonts w:ascii="Times New Roman"/>
          <w:b/>
          <w:i w:val="false"/>
          <w:color w:val="000000"/>
        </w:rPr>
        <w:t xml:space="preserve"> Көрсетілетін қызметті берушінің құрылымдық бөлімшелері</w:t>
      </w:r>
      <w:r>
        <w:br/>
      </w:r>
      <w:r>
        <w:rPr>
          <w:rFonts w:ascii="Times New Roman"/>
          <w:b/>
          <w:i w:val="false"/>
          <w:color w:val="000000"/>
        </w:rPr>
        <w:t>арасындағы өзара іс-қимылдың реттілігі сипаттамасының</w:t>
      </w:r>
      <w:r>
        <w:br/>
      </w:r>
      <w:r>
        <w:rPr>
          <w:rFonts w:ascii="Times New Roman"/>
          <w:b/>
          <w:i w:val="false"/>
          <w:color w:val="000000"/>
        </w:rPr>
        <w:t>блок-сызбасы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3"/>
        <w:gridCol w:w="1671"/>
        <w:gridCol w:w="1671"/>
        <w:gridCol w:w="1848"/>
        <w:gridCol w:w="1386"/>
        <w:gridCol w:w="1408"/>
        <w:gridCol w:w="2087"/>
        <w:gridCol w:w="1733"/>
        <w:gridCol w:w="3"/>
      </w:tblGrid>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іс-әрекеттері (жұмыс барысы, ағыны)</w:t>
            </w: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w:t>
            </w:r>
            <w:r>
              <w:br/>
            </w:r>
            <w:r>
              <w:rPr>
                <w:rFonts w:ascii="Times New Roman"/>
                <w:b w:val="false"/>
                <w:i w:val="false"/>
                <w:color w:val="000000"/>
                <w:sz w:val="20"/>
              </w:rPr>
              <w:t>
әрекеттің</w:t>
            </w:r>
            <w:r>
              <w:br/>
            </w:r>
            <w:r>
              <w:rPr>
                <w:rFonts w:ascii="Times New Roman"/>
                <w:b w:val="false"/>
                <w:i w:val="false"/>
                <w:color w:val="000000"/>
                <w:sz w:val="20"/>
              </w:rPr>
              <w:t>
(жұмыс барысының, ағынының) №</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w:t>
            </w:r>
            <w:r>
              <w:br/>
            </w:r>
            <w:r>
              <w:rPr>
                <w:rFonts w:ascii="Times New Roman"/>
                <w:b w:val="false"/>
                <w:i w:val="false"/>
                <w:color w:val="000000"/>
                <w:sz w:val="20"/>
              </w:rPr>
              <w:t>
функцио-</w:t>
            </w:r>
            <w:r>
              <w:br/>
            </w:r>
            <w:r>
              <w:rPr>
                <w:rFonts w:ascii="Times New Roman"/>
                <w:b w:val="false"/>
                <w:i w:val="false"/>
                <w:color w:val="000000"/>
                <w:sz w:val="20"/>
              </w:rPr>
              <w:t>
налды бірліктер атауы</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маманы (орындаушы)</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w:t>
            </w:r>
            <w:r>
              <w:br/>
            </w:r>
            <w:r>
              <w:rPr>
                <w:rFonts w:ascii="Times New Roman"/>
                <w:b w:val="false"/>
                <w:i w:val="false"/>
                <w:color w:val="000000"/>
                <w:sz w:val="20"/>
              </w:rPr>
              <w:t>
әрекеттің</w:t>
            </w:r>
            <w:r>
              <w:br/>
            </w:r>
            <w:r>
              <w:rPr>
                <w:rFonts w:ascii="Times New Roman"/>
                <w:b w:val="false"/>
                <w:i w:val="false"/>
                <w:color w:val="000000"/>
                <w:sz w:val="20"/>
              </w:rPr>
              <w:t>
(үдеріс-</w:t>
            </w:r>
            <w:r>
              <w:br/>
            </w:r>
            <w:r>
              <w:rPr>
                <w:rFonts w:ascii="Times New Roman"/>
                <w:b w:val="false"/>
                <w:i w:val="false"/>
                <w:color w:val="000000"/>
                <w:sz w:val="20"/>
              </w:rPr>
              <w:t>
тің,</w:t>
            </w:r>
            <w:r>
              <w:br/>
            </w:r>
            <w:r>
              <w:rPr>
                <w:rFonts w:ascii="Times New Roman"/>
                <w:b w:val="false"/>
                <w:i w:val="false"/>
                <w:color w:val="000000"/>
                <w:sz w:val="20"/>
              </w:rPr>
              <w:t>
шараның,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атауы және оның сипаттамасы</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ұсынған құжаттарды қабылдау және тіркеу</w:t>
            </w: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 және бұрыштама қою</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Құжаттардың заңнамаға сәйкестігін қарау, құжаттардың толықтығын тексеру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Құжаттың орындалуы-</w:t>
            </w:r>
            <w:r>
              <w:br/>
            </w:r>
            <w:r>
              <w:rPr>
                <w:rFonts w:ascii="Times New Roman"/>
                <w:b w:val="false"/>
                <w:i w:val="false"/>
                <w:color w:val="000000"/>
                <w:sz w:val="20"/>
              </w:rPr>
              <w:t>
ның негізділігін тексеру, қол қою және көрсетілетін қызметті берушінің кеңсесіне беру</w:t>
            </w: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 немесе бас тарту туралы жауапты көрсетілетін қызметті алушыға беру</w:t>
            </w: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құжаттар, ұйымдастырушы-</w:t>
            </w:r>
            <w:r>
              <w:br/>
            </w:r>
            <w:r>
              <w:rPr>
                <w:rFonts w:ascii="Times New Roman"/>
                <w:b w:val="false"/>
                <w:i w:val="false"/>
                <w:color w:val="000000"/>
                <w:sz w:val="20"/>
              </w:rPr>
              <w:t>
лық-</w:t>
            </w:r>
            <w:r>
              <w:br/>
            </w:r>
            <w:r>
              <w:rPr>
                <w:rFonts w:ascii="Times New Roman"/>
                <w:b w:val="false"/>
                <w:i w:val="false"/>
                <w:color w:val="000000"/>
                <w:sz w:val="20"/>
              </w:rPr>
              <w:t>
өкімдік құжаттар)</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 басшысына құжаттар топтамасын беру</w:t>
            </w: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Түскен құжаттарды көрсетілетін қызметті берушінің жауапты маманына (орындау-</w:t>
            </w:r>
            <w:r>
              <w:br/>
            </w:r>
            <w:r>
              <w:rPr>
                <w:rFonts w:ascii="Times New Roman"/>
                <w:b w:val="false"/>
                <w:i w:val="false"/>
                <w:color w:val="000000"/>
                <w:sz w:val="20"/>
              </w:rPr>
              <w:t>
шыға) беру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 немесе уәжделген бас тарту туралы жауапты дайындау және көрсетілетін қызметті берушінің басшысына қол қоюға жіберу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 көрсетілетін қызметті берушінің кеңсесіне жіберу</w:t>
            </w: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 немесе бас тарту туралы жауапты көрсетілетін қызметті алушыға беру</w:t>
            </w: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(үш) жұмыс күні ішінде</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w:t>
            </w:r>
            <w:r>
              <w:br/>
            </w:r>
            <w:r>
              <w:rPr>
                <w:rFonts w:ascii="Times New Roman"/>
                <w:b w:val="false"/>
                <w:i w:val="false"/>
                <w:color w:val="000000"/>
                <w:sz w:val="20"/>
              </w:rPr>
              <w:t>
әрекеттің нөмірі</w:t>
            </w: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бағана</w:t>
            </w: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бағана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бағана</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бағана</w:t>
            </w: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бағана</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2-қосымша</w:t>
            </w:r>
            <w:r>
              <w:br/>
            </w:r>
            <w:r>
              <w:rPr>
                <w:rFonts w:ascii="Times New Roman"/>
                <w:b w:val="false"/>
                <w:i w:val="false"/>
                <w:color w:val="000000"/>
                <w:sz w:val="20"/>
              </w:rPr>
              <w:t>
</w:t>
            </w:r>
          </w:p>
        </w:tc>
      </w:tr>
    </w:tbl>
    <w:bookmarkStart w:name="z39" w:id="11"/>
    <w:p>
      <w:pPr>
        <w:spacing w:after="0"/>
        <w:ind w:left="0"/>
        <w:jc w:val="left"/>
      </w:pPr>
      <w:r>
        <w:rPr>
          <w:rFonts w:ascii="Times New Roman"/>
          <w:b/>
          <w:i w:val="false"/>
          <w:color w:val="000000"/>
        </w:rPr>
        <w:t xml:space="preserve"> ХҚО арқылы мемлекеттік қызметті көрсету тәртібін сипаттау</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557"/>
        <w:gridCol w:w="8743"/>
      </w:tblGrid>
      <w:tr>
        <w:trPr>
          <w:trHeight w:val="30" w:hRule="atLeast"/>
        </w:trPr>
        <w:tc>
          <w:tcPr>
            <w:tcW w:w="35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743"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3-қосымша</w:t>
            </w:r>
            <w:r>
              <w:br/>
            </w:r>
            <w:r>
              <w:rPr>
                <w:rFonts w:ascii="Times New Roman"/>
                <w:b w:val="false"/>
                <w:i w:val="false"/>
                <w:color w:val="000000"/>
                <w:sz w:val="20"/>
              </w:rPr>
              <w:t>
</w:t>
            </w:r>
          </w:p>
        </w:tc>
      </w:tr>
    </w:tbl>
    <w:bookmarkStart w:name="z41" w:id="12"/>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жұмылдырылған ақпараттық жүйелердің функционалдық</w:t>
      </w:r>
      <w:r>
        <w:br/>
      </w:r>
      <w:r>
        <w:rPr>
          <w:rFonts w:ascii="Times New Roman"/>
          <w:b/>
          <w:i w:val="false"/>
          <w:color w:val="000000"/>
        </w:rPr>
        <w:t>өзара іс-қимыл диаграммасы</w:t>
      </w:r>
    </w:p>
    <w:bookmarkEnd w:id="1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13"/>
    <w:p>
      <w:pPr>
        <w:spacing w:after="0"/>
        <w:ind w:left="0"/>
        <w:jc w:val="left"/>
      </w:pPr>
      <w:r>
        <w:rPr>
          <w:rFonts w:ascii="Times New Roman"/>
          <w:b/>
          <w:i w:val="false"/>
          <w:color w:val="000000"/>
        </w:rPr>
        <w:t xml:space="preserve"> Шартты белгілер:</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448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4483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830"/>
        <w:gridCol w:w="9470"/>
      </w:tblGrid>
      <w:tr>
        <w:trPr>
          <w:trHeight w:val="30" w:hRule="atLeast"/>
        </w:trPr>
        <w:tc>
          <w:tcPr>
            <w:tcW w:w="283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47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учаскелерін қалыптастыру</w:t>
            </w:r>
            <w:r>
              <w:br/>
            </w:r>
            <w:r>
              <w:rPr>
                <w:rFonts w:ascii="Times New Roman"/>
                <w:b w:val="false"/>
                <w:i w:val="false"/>
                <w:color w:val="000000"/>
                <w:sz w:val="20"/>
              </w:rPr>
              <w:t>
жөніндегі жерге орналастыру</w:t>
            </w:r>
            <w:r>
              <w:br/>
            </w:r>
            <w:r>
              <w:rPr>
                <w:rFonts w:ascii="Times New Roman"/>
                <w:b w:val="false"/>
                <w:i w:val="false"/>
                <w:color w:val="000000"/>
                <w:sz w:val="20"/>
              </w:rPr>
              <w:t>
жобаларын бекiту"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4 қосымша</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 көрсетудің бизнес-процестерінің анықтамалығы</w:t>
      </w:r>
    </w:p>
    <w:p>
      <w:pPr>
        <w:spacing w:after="0"/>
        <w:ind w:left="0"/>
        <w:jc w:val="left"/>
      </w:pPr>
      <w:r>
        <w:rPr>
          <w:rFonts w:ascii="Times New Roman"/>
          <w:b w:val="false"/>
          <w:i w:val="false"/>
          <w:color w:val="ff0000"/>
          <w:sz w:val="28"/>
        </w:rPr>
        <w:t xml:space="preserve">      Ескерту. Регламент 4-қосымшамен толықтырылды - Алматы қаласы әкімдігінің 26.11.2014 № 4/982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Мемлекеттік қызметті ЭҮП арқылы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Орталық арқылы мемлекеттік қызмет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ХҚО – Халыққа қызмет көрсету орталығы,</w:t>
      </w:r>
      <w:r>
        <w:br/>
      </w:r>
      <w:r>
        <w:rPr>
          <w:rFonts w:ascii="Times New Roman"/>
          <w:b w:val="false"/>
          <w:i w:val="false"/>
          <w:color w:val="000000"/>
          <w:sz w:val="28"/>
        </w:rPr>
        <w:t>
      ЖСН – жеке сәйкестендіру нөмірі,</w:t>
      </w:r>
      <w:r>
        <w:br/>
      </w:r>
      <w:r>
        <w:rPr>
          <w:rFonts w:ascii="Times New Roman"/>
          <w:b w:val="false"/>
          <w:i w:val="false"/>
          <w:color w:val="000000"/>
          <w:sz w:val="28"/>
        </w:rPr>
        <w:t>
      БСН - бизнес - сәйкестендіру нөмірі,</w:t>
      </w:r>
      <w:r>
        <w:br/>
      </w:r>
      <w:r>
        <w:rPr>
          <w:rFonts w:ascii="Times New Roman"/>
          <w:b w:val="false"/>
          <w:i w:val="false"/>
          <w:color w:val="000000"/>
          <w:sz w:val="28"/>
        </w:rPr>
        <w:t>
      ЭЦҚ - электрондық-цифрлық қолтаңба,</w:t>
      </w:r>
      <w:r>
        <w:br/>
      </w:r>
      <w:r>
        <w:rPr>
          <w:rFonts w:ascii="Times New Roman"/>
          <w:b w:val="false"/>
          <w:i w:val="false"/>
          <w:color w:val="000000"/>
          <w:sz w:val="28"/>
        </w:rPr>
        <w:t>
      ЭҮШ - "электрондық үкімет" шлюзі,</w:t>
      </w:r>
      <w:r>
        <w:br/>
      </w:r>
      <w:r>
        <w:rPr>
          <w:rFonts w:ascii="Times New Roman"/>
          <w:b w:val="false"/>
          <w:i w:val="false"/>
          <w:color w:val="000000"/>
          <w:sz w:val="28"/>
        </w:rPr>
        <w:t>
      ЭҮӨШ АЖО - "электрондық үкіметтің" өңірлік шлюзінің автоматтандырылған жұмыс орны,</w:t>
      </w:r>
      <w:r>
        <w:br/>
      </w:r>
      <w:r>
        <w:rPr>
          <w:rFonts w:ascii="Times New Roman"/>
          <w:b w:val="false"/>
          <w:i w:val="false"/>
          <w:color w:val="000000"/>
          <w:sz w:val="28"/>
        </w:rPr>
        <w:t>
      Мемлекеттік қызметті көрсету мерзімі – 7 күн.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1"/>
        <w:gridCol w:w="11669"/>
      </w:tblGrid>
      <w:tr>
        <w:trPr>
          <w:trHeight w:val="30" w:hRule="atLeast"/>
        </w:trPr>
        <w:tc>
          <w:tcPr>
            <w:tcW w:w="631"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69"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әкімдігінің</w:t>
            </w:r>
            <w:r>
              <w:br/>
            </w:r>
            <w:r>
              <w:rPr>
                <w:rFonts w:ascii="Times New Roman"/>
                <w:b w:val="false"/>
                <w:i w:val="false"/>
                <w:color w:val="000000"/>
                <w:sz w:val="20"/>
              </w:rPr>
              <w:t>
2014 жылғы 22 мамырдағы N 2/385</w:t>
            </w:r>
            <w:r>
              <w:br/>
            </w:r>
            <w:r>
              <w:rPr>
                <w:rFonts w:ascii="Times New Roman"/>
                <w:b w:val="false"/>
                <w:i w:val="false"/>
                <w:color w:val="000000"/>
                <w:sz w:val="20"/>
              </w:rPr>
              <w:t>
қаулысымен бекітілді</w:t>
            </w:r>
            <w:r>
              <w:br/>
            </w:r>
            <w:r>
              <w:rPr>
                <w:rFonts w:ascii="Times New Roman"/>
                <w:b w:val="false"/>
                <w:i w:val="false"/>
                <w:color w:val="000000"/>
                <w:sz w:val="20"/>
              </w:rPr>
              <w:t>
</w:t>
            </w:r>
          </w:p>
        </w:tc>
      </w:tr>
    </w:tbl>
    <w:bookmarkStart w:name="z44" w:id="14"/>
    <w:p>
      <w:pPr>
        <w:spacing w:after="0"/>
        <w:ind w:left="0"/>
        <w:jc w:val="left"/>
      </w:pPr>
      <w:r>
        <w:rPr>
          <w:rFonts w:ascii="Times New Roman"/>
          <w:b/>
          <w:i w:val="false"/>
          <w:color w:val="000000"/>
        </w:rPr>
        <w:t xml:space="preserve"> "Жер учаскесінің нысаналы мақсатын өзгертуге шешім беру"</w:t>
      </w:r>
      <w:r>
        <w:br/>
      </w:r>
      <w:r>
        <w:rPr>
          <w:rFonts w:ascii="Times New Roman"/>
          <w:b/>
          <w:i w:val="false"/>
          <w:color w:val="000000"/>
        </w:rPr>
        <w:t>мемлекеттік қызмет регламенті</w:t>
      </w:r>
      <w:r>
        <w:br/>
      </w:r>
      <w:r>
        <w:rPr>
          <w:rFonts w:ascii="Times New Roman"/>
          <w:b/>
          <w:i w:val="false"/>
          <w:color w:val="000000"/>
        </w:rPr>
        <w:t>1. Жалпы ережелер</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1. "Жер учаскелерінің нысаналы мақсатын өзгертуге шешім беру" мемлекеттік көрсетілетін қызметі (бұдан әрі – мемлекеттік қызмет) "Алматы қаласы Жер қатынастары басқармасы" коммуналдық мемлекеттік мекемесі арқылы (бұдан әрі – көрсетілетін қызметті беруші) Алматы қаласының әкімдігі көрсетеді (бұдан әрі – әкімдік).</w:t>
      </w:r>
      <w:r>
        <w:br/>
      </w:r>
      <w:r>
        <w:rPr>
          <w:rFonts w:ascii="Times New Roman"/>
          <w:b w:val="false"/>
          <w:i w:val="false"/>
          <w:color w:val="000000"/>
          <w:sz w:val="28"/>
        </w:rPr>
        <w:t>
      Құжаттарды қабылдау және мемлекеттік көрсетілетін қызмет нәтижелерін беру көрсетілетін қызметті берушіге, сондай-ақ Халыққа қызмет көрсету орталығы (бұдан әрі – ХҚО), 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жер учаскесінің нысаналы мақсатын өзгертуге шешім беру туралы қаулы (бұдан әрі – шешім).</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Қағаз жеткізгіште шешім беру туралы қаулыны алуға жүгінген жағдайда мемлекеттік қызметті көрсету нәтижесі электронды форматта ресімделеді, басып шығарылады және мөрмен және көрсетілетін қызметті берушінің уәкілетті адамының қолымен куәландырылады.</w:t>
      </w:r>
      <w:r>
        <w:br/>
      </w: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құжаттар нысанында жіберіледі.</w:t>
      </w:r>
      <w:r>
        <w:br/>
      </w:r>
      <w:r>
        <w:rPr>
          <w:rFonts w:ascii="Times New Roman"/>
          <w:b w:val="false"/>
          <w:i w:val="false"/>
          <w:color w:val="000000"/>
          <w:sz w:val="28"/>
        </w:rPr>
        <w:t>
      4. Мемлекеттік қызмет жеке және заңды тұлғаларға (бұдан әрі – көрсетілетін қызметті алушы) тегiн көрсетіледі.</w:t>
      </w:r>
      <w:r>
        <w:br/>
      </w:r>
      <w:r>
        <w:rPr>
          <w:rFonts w:ascii="Times New Roman"/>
          <w:b w:val="false"/>
          <w:i w:val="false"/>
          <w:color w:val="000000"/>
          <w:sz w:val="28"/>
        </w:rPr>
        <w:t>
</w:t>
      </w:r>
    </w:p>
    <w:bookmarkStart w:name="z47" w:id="15"/>
    <w:p>
      <w:pPr>
        <w:spacing w:after="0"/>
        <w:ind w:left="0"/>
        <w:jc w:val="left"/>
      </w:pPr>
      <w:r>
        <w:rPr>
          <w:rFonts w:ascii="Times New Roman"/>
          <w:b/>
          <w:i w:val="false"/>
          <w:color w:val="000000"/>
        </w:rPr>
        <w:t xml:space="preserve"> 2. Мемлекеттік қызмет көрсету үдерісінде</w:t>
      </w:r>
      <w:r>
        <w:br/>
      </w:r>
      <w:r>
        <w:rPr>
          <w:rFonts w:ascii="Times New Roman"/>
          <w:b/>
          <w:i w:val="false"/>
          <w:color w:val="000000"/>
        </w:rPr>
        <w:t>құрылымдық бөлімшелер (қызметкерлер) мен көрсетілетін</w:t>
      </w:r>
      <w:r>
        <w:br/>
      </w:r>
      <w:r>
        <w:rPr>
          <w:rFonts w:ascii="Times New Roman"/>
          <w:b/>
          <w:i w:val="false"/>
          <w:color w:val="000000"/>
        </w:rPr>
        <w:t>қызметті берушінің іс-қимыл тәртібін сипаттау</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Қазақстан Республикасы Үкіметінің 2014 жылғы 16 сәуірдегі № 358 қаулысымен бекітілген "Жер қатынастары, геодезия және картография саласындағы мемлекеттік көрсетілетін қызметтердің стандарттарын бекіту туралы" мемлекеттік көрсетілетін қызмет Стандартының (бұдан әрі – Стандарт) </w:t>
      </w:r>
      <w:r>
        <w:rPr>
          <w:rFonts w:ascii="Times New Roman"/>
          <w:b w:val="false"/>
          <w:i w:val="false"/>
          <w:color w:val="000000"/>
          <w:sz w:val="28"/>
        </w:rPr>
        <w:t xml:space="preserve"> 9 тармағында</w:t>
      </w:r>
      <w:r>
        <w:rPr>
          <w:rFonts w:ascii="Times New Roman"/>
          <w:b w:val="false"/>
          <w:i w:val="false"/>
          <w:color w:val="000000"/>
          <w:sz w:val="28"/>
        </w:rPr>
        <w:t xml:space="preserve"> көзделген өтінішті немесе электрондық сұрауды және қажетті құжаттарды көрсетілетін қызметті берушінің алуы мемлекеттік қызметті көрсету жөніндегі рәсімнің (іс-қимылдың) басталуы үшін негіздеме болып табылады.</w:t>
      </w:r>
      <w:r>
        <w:br/>
      </w:r>
      <w:r>
        <w:rPr>
          <w:rFonts w:ascii="Times New Roman"/>
          <w:b w:val="false"/>
          <w:i w:val="false"/>
          <w:color w:val="000000"/>
          <w:sz w:val="28"/>
        </w:rPr>
        <w:t>
      6. Мемлекеттік қызмет көрсету үдерісінің құрамына кіретін рәсімдер (іс-қимылдар):</w:t>
      </w:r>
      <w:r>
        <w:br/>
      </w:r>
      <w:r>
        <w:rPr>
          <w:rFonts w:ascii="Times New Roman"/>
          <w:b w:val="false"/>
          <w:i w:val="false"/>
          <w:color w:val="000000"/>
          <w:sz w:val="28"/>
        </w:rPr>
        <w:t>
      1) көрсетілетін қызметті берушінің кеңсе қызметкері құжаттарды қабылдайды және өтінішті тіркейді;</w:t>
      </w:r>
      <w:r>
        <w:br/>
      </w:r>
      <w:r>
        <w:rPr>
          <w:rFonts w:ascii="Times New Roman"/>
          <w:b w:val="false"/>
          <w:i w:val="false"/>
          <w:color w:val="000000"/>
          <w:sz w:val="28"/>
        </w:rPr>
        <w:t>
      2) көрсетілетін қызметті берушінің басшысы өтінішті қарайды және бұрыштама қояды;</w:t>
      </w:r>
      <w:r>
        <w:br/>
      </w:r>
      <w:r>
        <w:rPr>
          <w:rFonts w:ascii="Times New Roman"/>
          <w:b w:val="false"/>
          <w:i w:val="false"/>
          <w:color w:val="000000"/>
          <w:sz w:val="28"/>
        </w:rPr>
        <w:t>
      3) көрсетілетін қызметті берушінің жауапты маманы өтінішті қарайды және түскен құжаттарды тексереді, Алматы қаласы Жер комиссиясысының отырысына материалдарды дайындайды және енгізеді;</w:t>
      </w:r>
      <w:r>
        <w:br/>
      </w:r>
      <w:r>
        <w:rPr>
          <w:rFonts w:ascii="Times New Roman"/>
          <w:b w:val="false"/>
          <w:i w:val="false"/>
          <w:color w:val="000000"/>
          <w:sz w:val="28"/>
        </w:rPr>
        <w:t>
      4) материалдарды комиссияда қарау және шешім қабылдау;</w:t>
      </w:r>
      <w:r>
        <w:br/>
      </w:r>
      <w:r>
        <w:rPr>
          <w:rFonts w:ascii="Times New Roman"/>
          <w:b w:val="false"/>
          <w:i w:val="false"/>
          <w:color w:val="000000"/>
          <w:sz w:val="28"/>
        </w:rPr>
        <w:t>
      5) көрсетілетін қызметті берушінің тиісті құрылымдық бөлімшесі шешім жобасын дайындайды және шешім қабылдау үшін әкімдікке жолдайды;</w:t>
      </w:r>
      <w:r>
        <w:br/>
      </w:r>
      <w:r>
        <w:rPr>
          <w:rFonts w:ascii="Times New Roman"/>
          <w:b w:val="false"/>
          <w:i w:val="false"/>
          <w:color w:val="000000"/>
          <w:sz w:val="28"/>
        </w:rPr>
        <w:t>
      6) әкімдік шешім қабылдайды;</w:t>
      </w:r>
      <w:r>
        <w:br/>
      </w:r>
      <w:r>
        <w:rPr>
          <w:rFonts w:ascii="Times New Roman"/>
          <w:b w:val="false"/>
          <w:i w:val="false"/>
          <w:color w:val="000000"/>
          <w:sz w:val="28"/>
        </w:rPr>
        <w:t>
      7) әкімдік мемлекеттік қызметті көрсету нәтижесін көрсетілетін қызметті берушіге жібереді;</w:t>
      </w:r>
      <w:r>
        <w:br/>
      </w:r>
      <w:r>
        <w:rPr>
          <w:rFonts w:ascii="Times New Roman"/>
          <w:b w:val="false"/>
          <w:i w:val="false"/>
          <w:color w:val="000000"/>
          <w:sz w:val="28"/>
        </w:rPr>
        <w:t>
      8) көрсетілетін қызметті беруші мемлекеттік қызметті көрсету нәтижесін көрсетілетін қызметті алушыға береді.</w:t>
      </w:r>
      <w:r>
        <w:br/>
      </w:r>
      <w:r>
        <w:rPr>
          <w:rFonts w:ascii="Times New Roman"/>
          <w:b w:val="false"/>
          <w:i w:val="false"/>
          <w:color w:val="000000"/>
          <w:sz w:val="28"/>
        </w:rPr>
        <w:t>
      Құжаттар топтамасын тапсыру үшін күтудің рұқсат берілген ең ұзақ уақыты – 15 (он бес) минут.</w:t>
      </w:r>
      <w:r>
        <w:br/>
      </w:r>
      <w:r>
        <w:rPr>
          <w:rFonts w:ascii="Times New Roman"/>
          <w:b w:val="false"/>
          <w:i w:val="false"/>
          <w:color w:val="000000"/>
          <w:sz w:val="28"/>
        </w:rPr>
        <w:t>
      Қызмет көрсетудің рұқсат берілген ең ұзақ уақыты – 15 (он бес) минут.</w:t>
      </w:r>
      <w:r>
        <w:br/>
      </w:r>
      <w:r>
        <w:rPr>
          <w:rFonts w:ascii="Times New Roman"/>
          <w:b w:val="false"/>
          <w:i w:val="false"/>
          <w:color w:val="000000"/>
          <w:sz w:val="28"/>
        </w:rPr>
        <w:t>
</w:t>
      </w:r>
    </w:p>
    <w:bookmarkStart w:name="z49" w:id="16"/>
    <w:p>
      <w:pPr>
        <w:spacing w:after="0"/>
        <w:ind w:left="0"/>
        <w:jc w:val="left"/>
      </w:pPr>
      <w:r>
        <w:rPr>
          <w:rFonts w:ascii="Times New Roman"/>
          <w:b/>
          <w:i w:val="false"/>
          <w:color w:val="000000"/>
        </w:rPr>
        <w:t xml:space="preserve"> 3. Мемлекеттік қызмет көрсету үдерісінде құрылымдық</w:t>
      </w:r>
      <w:r>
        <w:br/>
      </w:r>
      <w:r>
        <w:rPr>
          <w:rFonts w:ascii="Times New Roman"/>
          <w:b/>
          <w:i w:val="false"/>
          <w:color w:val="000000"/>
        </w:rPr>
        <w:t>бөлімшелер (қызметкерлер) мен көрсетілетін қызметті</w:t>
      </w:r>
      <w:r>
        <w:br/>
      </w:r>
      <w:r>
        <w:rPr>
          <w:rFonts w:ascii="Times New Roman"/>
          <w:b/>
          <w:i w:val="false"/>
          <w:color w:val="000000"/>
        </w:rPr>
        <w:t>берушінің өзара іс-қимыл тәртібін сипаттау</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үдерісіне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жауапты қызметкері;</w:t>
      </w:r>
      <w:r>
        <w:br/>
      </w:r>
      <w:r>
        <w:rPr>
          <w:rFonts w:ascii="Times New Roman"/>
          <w:b w:val="false"/>
          <w:i w:val="false"/>
          <w:color w:val="000000"/>
          <w:sz w:val="28"/>
        </w:rPr>
        <w:t>
      3) көрсетілетін қызметті берушінің құрылымдық бөлімшесі;</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әкімдік.</w:t>
      </w:r>
      <w:r>
        <w:br/>
      </w:r>
      <w:r>
        <w:rPr>
          <w:rFonts w:ascii="Times New Roman"/>
          <w:b w:val="false"/>
          <w:i w:val="false"/>
          <w:color w:val="000000"/>
          <w:sz w:val="28"/>
        </w:rPr>
        <w:t xml:space="preserve">
      8. Көрсетілетін қызметті берушінің құрылымдық бөлімшелері арасындағы өзара іс-қимылдың реттілігінің сипаттамасы осы регламенттің </w:t>
      </w:r>
      <w:r>
        <w:rPr>
          <w:rFonts w:ascii="Times New Roman"/>
          <w:b w:val="false"/>
          <w:i w:val="false"/>
          <w:color w:val="000000"/>
          <w:sz w:val="28"/>
        </w:rPr>
        <w:t xml:space="preserve"> 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берушінің кеңсе қызметкері көрсетілетін қызметті алушы тапсырған құжаттарды қабылдайды және тіркейді. Тіркегеннен кейін 1 (бір) жұмыс күні ішінде көрсетілетін қызметті берушінің басшысына құжаттар топтамасын береді;</w:t>
      </w:r>
      <w:r>
        <w:br/>
      </w:r>
      <w:r>
        <w:rPr>
          <w:rFonts w:ascii="Times New Roman"/>
          <w:b w:val="false"/>
          <w:i w:val="false"/>
          <w:color w:val="000000"/>
          <w:sz w:val="28"/>
        </w:rPr>
        <w:t>
      2) көрсетілетін қызметті берушінің басшысы түскен құжаттарды қарайды және 2 (екі) жұмыс күні ішінде көрсетілетін қызметті берушінің жауапты маманына береді;</w:t>
      </w:r>
      <w:r>
        <w:br/>
      </w:r>
      <w:r>
        <w:rPr>
          <w:rFonts w:ascii="Times New Roman"/>
          <w:b w:val="false"/>
          <w:i w:val="false"/>
          <w:color w:val="000000"/>
          <w:sz w:val="28"/>
        </w:rPr>
        <w:t>
      3) көрсетілетін қызметті берушінің жауапты маманы түскен құжаттардың заңнамаға сәйкестігін қарайды, құжаттардың толықтығын тексереді, 10 (он) жұмыс күні ішінде жер учаскелерін беру бойынша комиссия отырысына материалдарды дайындайды және енгізеді;</w:t>
      </w:r>
      <w:r>
        <w:br/>
      </w:r>
      <w:r>
        <w:rPr>
          <w:rFonts w:ascii="Times New Roman"/>
          <w:b w:val="false"/>
          <w:i w:val="false"/>
          <w:color w:val="000000"/>
          <w:sz w:val="28"/>
        </w:rPr>
        <w:t>
      4) комиссия отырысында қаралғаннан кейін жер учаскесінің нысаналы мақсатын өзгерту немесе бас тарту туралы шешім 5 (бес) жұмыс күні ішінде ресімделеді;</w:t>
      </w:r>
      <w:r>
        <w:br/>
      </w:r>
      <w:r>
        <w:rPr>
          <w:rFonts w:ascii="Times New Roman"/>
          <w:b w:val="false"/>
          <w:i w:val="false"/>
          <w:color w:val="000000"/>
          <w:sz w:val="28"/>
        </w:rPr>
        <w:t>
      5) көрсетілетін қызметті берушінің құрылымдық бөлімшесі жер учаскесінің нысаналы мақсатын өзгерту немесе уәжделген бас тарту туралы әкімдік шешімінің жобасын дайындайды және 7 (жеті) жұмыс күні ішінде шешім қабылдау үшін материалдарды әкімдікке жібереді;</w:t>
      </w:r>
      <w:r>
        <w:br/>
      </w:r>
      <w:r>
        <w:rPr>
          <w:rFonts w:ascii="Times New Roman"/>
          <w:b w:val="false"/>
          <w:i w:val="false"/>
          <w:color w:val="000000"/>
          <w:sz w:val="28"/>
        </w:rPr>
        <w:t>
      6) әкімдік 7 (жеті) жұмыс күні ішінде жер учаскесінің нысаналы мақсатын өзгерту немесе бас тарту туралы шешім қабылдайды;</w:t>
      </w:r>
      <w:r>
        <w:br/>
      </w:r>
      <w:r>
        <w:rPr>
          <w:rFonts w:ascii="Times New Roman"/>
          <w:b w:val="false"/>
          <w:i w:val="false"/>
          <w:color w:val="000000"/>
          <w:sz w:val="28"/>
        </w:rPr>
        <w:t>
      7) әкімдік 2 (екі) жұмыс күні ішінде мемлекеттік қызметті көрсету нәтижесін көрсетілетін қызметті берушіге жібереді;</w:t>
      </w:r>
      <w:r>
        <w:br/>
      </w:r>
      <w:r>
        <w:rPr>
          <w:rFonts w:ascii="Times New Roman"/>
          <w:b w:val="false"/>
          <w:i w:val="false"/>
          <w:color w:val="000000"/>
          <w:sz w:val="28"/>
        </w:rPr>
        <w:t>
      8) көрсетілетін қызметті беруші жер учаскесінің нысаналы мақсатын өзгерту немесе бас тарту туралы шешімінің көшірмесін көрсетілетін қызметті алушыға 3 (үш) жұмыс күні ішінде жібереді.</w:t>
      </w:r>
      <w:r>
        <w:br/>
      </w:r>
      <w:r>
        <w:rPr>
          <w:rFonts w:ascii="Times New Roman"/>
          <w:b w:val="false"/>
          <w:i w:val="false"/>
          <w:color w:val="000000"/>
          <w:sz w:val="28"/>
        </w:rPr>
        <w:t xml:space="preserve">
      9. Мемлекеттік қызметті көрсету мерзімі Стандарттың </w:t>
      </w:r>
      <w:r>
        <w:rPr>
          <w:rFonts w:ascii="Times New Roman"/>
          <w:b w:val="false"/>
          <w:i w:val="false"/>
          <w:color w:val="000000"/>
          <w:sz w:val="28"/>
        </w:rPr>
        <w:t xml:space="preserve"> 4 тармағында</w:t>
      </w:r>
      <w:r>
        <w:rPr>
          <w:rFonts w:ascii="Times New Roman"/>
          <w:b w:val="false"/>
          <w:i w:val="false"/>
          <w:color w:val="000000"/>
          <w:sz w:val="28"/>
        </w:rPr>
        <w:t xml:space="preserve"> белгіленген және:</w:t>
      </w:r>
      <w:r>
        <w:br/>
      </w:r>
      <w:r>
        <w:rPr>
          <w:rFonts w:ascii="Times New Roman"/>
          <w:b w:val="false"/>
          <w:i w:val="false"/>
          <w:color w:val="000000"/>
          <w:sz w:val="28"/>
        </w:rPr>
        <w:t>
      1) көрсетілетін қызметті берушіге немесе ХҚО-ға құжаттар топтамасын тапсырған сәттен бастап – 37 (отыз жеті) жұмыс күнін;</w:t>
      </w:r>
      <w:r>
        <w:br/>
      </w:r>
      <w:r>
        <w:rPr>
          <w:rFonts w:ascii="Times New Roman"/>
          <w:b w:val="false"/>
          <w:i w:val="false"/>
          <w:color w:val="000000"/>
          <w:sz w:val="28"/>
        </w:rPr>
        <w:t>
      ХҚО-ға жүгінген кезде құжаттарды қабылдау күні мемлекеттік қызмет көрсету мерзіміне кірмейді (бұл орайда қызмет беруші қызмет көрсетудің мерзімі бітуінен бір күн бұрын мемлекеттік қызмет көрсетудің нәтижесін береді);</w:t>
      </w:r>
      <w:r>
        <w:br/>
      </w:r>
      <w:r>
        <w:rPr>
          <w:rFonts w:ascii="Times New Roman"/>
          <w:b w:val="false"/>
          <w:i w:val="false"/>
          <w:color w:val="000000"/>
          <w:sz w:val="28"/>
        </w:rPr>
        <w:t>
      порталға жүгінгенде – 33 (отыз үш) жұмыс күнін құрайды.</w:t>
      </w:r>
      <w:r>
        <w:br/>
      </w:r>
      <w:r>
        <w:rPr>
          <w:rFonts w:ascii="Times New Roman"/>
          <w:b w:val="false"/>
          <w:i w:val="false"/>
          <w:color w:val="000000"/>
          <w:sz w:val="28"/>
        </w:rPr>
        <w:t>
      2) құжаттар топтамасын тапсыру үшін күтудің рұқсат берілген ең ұзақ уақыты – 15 (он бес) минут;</w:t>
      </w:r>
      <w:r>
        <w:br/>
      </w:r>
      <w:r>
        <w:rPr>
          <w:rFonts w:ascii="Times New Roman"/>
          <w:b w:val="false"/>
          <w:i w:val="false"/>
          <w:color w:val="000000"/>
          <w:sz w:val="28"/>
        </w:rPr>
        <w:t>
      3) қызмет көрсетудің рұқсат берілген ең ұзақ уақыты – 15 (он бес) минут.</w:t>
      </w:r>
      <w:r>
        <w:br/>
      </w:r>
      <w:r>
        <w:rPr>
          <w:rFonts w:ascii="Times New Roman"/>
          <w:b w:val="false"/>
          <w:i w:val="false"/>
          <w:color w:val="000000"/>
          <w:sz w:val="28"/>
        </w:rPr>
        <w:t>
</w:t>
      </w:r>
    </w:p>
    <w:bookmarkStart w:name="z51" w:id="17"/>
    <w:p>
      <w:pPr>
        <w:spacing w:after="0"/>
        <w:ind w:left="0"/>
        <w:jc w:val="left"/>
      </w:pPr>
      <w:r>
        <w:rPr>
          <w:rFonts w:ascii="Times New Roman"/>
          <w:b/>
          <w:i w:val="false"/>
          <w:color w:val="000000"/>
        </w:rPr>
        <w:t xml:space="preserve"> 4. ХҚО-мен өзара іс-қимыл тәртібін, сондай-ақ мемлекеттік</w:t>
      </w:r>
      <w:r>
        <w:br/>
      </w:r>
      <w:r>
        <w:rPr>
          <w:rFonts w:ascii="Times New Roman"/>
          <w:b/>
          <w:i w:val="false"/>
          <w:color w:val="000000"/>
        </w:rPr>
        <w:t>қызмет көрсету үдерісінде ақпараттық жүйелерді пайдалану</w:t>
      </w:r>
      <w:r>
        <w:br/>
      </w:r>
      <w:r>
        <w:rPr>
          <w:rFonts w:ascii="Times New Roman"/>
          <w:b/>
          <w:i w:val="false"/>
          <w:color w:val="000000"/>
        </w:rPr>
        <w:t>тәртібін сипаттау</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Көрсетілетін қызметті алушы немесе оның өкілі (нотариаттық түрде куәландырылған сенімхат бойынша) мемлекеттік қызметті алу үшін ХҚО-ға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ақпараттық жүйелерде қамтылған жеке басын куәландыратын құжат туралы мәліметтерді көрсетілетін қызметті беруші мемлекеттік қызметтерді көрсету мониторингінің ақпараттық жүйесі арқылы тиісті мемлекеттік ақпараттық жүйелерден ЭЦҚ-мен куәландырылған электрондық құжаттар нысанында алады.</w:t>
      </w:r>
      <w:r>
        <w:br/>
      </w:r>
      <w:r>
        <w:rPr>
          <w:rFonts w:ascii="Times New Roman"/>
          <w:b w:val="false"/>
          <w:i w:val="false"/>
          <w:color w:val="000000"/>
          <w:sz w:val="28"/>
        </w:rPr>
        <w:t>
      ХҚО-ның қызметкері мемлекеттік органдардың мемлекеттік ақпараттық жүйелерінен алынған мәліметтер бойынша құжаттардың түпнұсқалылығын салыстырады, кейін түпнұсқаларды көрсетілетін қызметті алушыға қайтарады;</w:t>
      </w:r>
      <w:r>
        <w:br/>
      </w:r>
      <w:r>
        <w:rPr>
          <w:rFonts w:ascii="Times New Roman"/>
          <w:b w:val="false"/>
          <w:i w:val="false"/>
          <w:color w:val="000000"/>
          <w:sz w:val="28"/>
        </w:rPr>
        <w:t>
      Мемлекеттік қызметті көрсету нәтижесін беру "терезе" арқылы ХҚО-ға өзі (немесе оның өкілі (нотариалды куәландырылған сенімхат бойынша) жүгінген жағдайда жүзеге асырылады.</w:t>
      </w:r>
      <w:r>
        <w:br/>
      </w:r>
      <w:r>
        <w:rPr>
          <w:rFonts w:ascii="Times New Roman"/>
          <w:b w:val="false"/>
          <w:i w:val="false"/>
          <w:color w:val="000000"/>
          <w:sz w:val="28"/>
        </w:rPr>
        <w:t>
      11. Құжаттарды көрсетілетін қызметті беруші немесе ХҚО арқылы қабылдаған кезде көрсетілетін қызметті алушыға мыналар көрсетіле отырып, тиісті құжаттардың қабылданғаны туралы талон беріледі:</w:t>
      </w:r>
      <w:r>
        <w:br/>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2) сұрау салынған мемлекеттік көрсетілетін қызметтің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xml:space="preserve">
      ХҚО-ға жүгіну тәртібінің сипаттамасы осы регламенттің </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графикалық формада келтірілген.</w:t>
      </w:r>
      <w:r>
        <w:br/>
      </w:r>
      <w:r>
        <w:rPr>
          <w:rFonts w:ascii="Times New Roman"/>
          <w:b w:val="false"/>
          <w:i w:val="false"/>
          <w:color w:val="000000"/>
          <w:sz w:val="28"/>
        </w:rPr>
        <w:t>
      Егер Қазақстан Республикасының заңдарында өзгеше көзделмесе, ХҚО-ның қызметкері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алушыдан жазбаша келісімін алады.</w:t>
      </w:r>
      <w:r>
        <w:br/>
      </w:r>
      <w:r>
        <w:rPr>
          <w:rFonts w:ascii="Times New Roman"/>
          <w:b w:val="false"/>
          <w:i w:val="false"/>
          <w:color w:val="000000"/>
          <w:sz w:val="28"/>
        </w:rPr>
        <w:t>
      ХҚО-да құжаттарды көрсетілетін қызметті алушыға беруді оның қызметкері жеке басын куәландыратын құжат және сенімхат ұсынылған кезде қолхаттың негізінде жүзеге асырады.</w:t>
      </w:r>
      <w:r>
        <w:br/>
      </w:r>
      <w:r>
        <w:rPr>
          <w:rFonts w:ascii="Times New Roman"/>
          <w:b w:val="false"/>
          <w:i w:val="false"/>
          <w:color w:val="000000"/>
          <w:sz w:val="28"/>
        </w:rPr>
        <w:t>
      Көрсетілетін қызметті алушы көрсетілген мерзімде қызметтің нәтижесін алуға келмеген жағдайда, ХҚО олардың бір ай бойы сақталуын қамтамасыз етеді, одан кейін оларды көрсетілетін қызметті берушіге одан әрі сақтауға береді.</w:t>
      </w:r>
      <w:r>
        <w:br/>
      </w:r>
      <w:r>
        <w:rPr>
          <w:rFonts w:ascii="Times New Roman"/>
          <w:b w:val="false"/>
          <w:i w:val="false"/>
          <w:color w:val="000000"/>
          <w:sz w:val="28"/>
        </w:rPr>
        <w:t>
      Көрсетілетін қызметті алушы дайын құжаттарды алуға ХҚО-ға бір ай өткеннен кейін жүгінген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Портал арқылы жүгінген жағдайда, көрсетілетін қызметті алушының "жеке кабинетіне" мемлекеттік көрсетілетін қызмет нәтижесін алу күні мен уақыты көрсетіле отырып, мемлекеттік көрсетілетін қызметті беру үшін сұрау салудың қабылданғаны туралы хабарлама-есеп жіберіледі.</w:t>
      </w:r>
      <w:r>
        <w:br/>
      </w:r>
      <w:r>
        <w:rPr>
          <w:rFonts w:ascii="Times New Roman"/>
          <w:b w:val="false"/>
          <w:i w:val="false"/>
          <w:color w:val="000000"/>
          <w:sz w:val="28"/>
        </w:rPr>
        <w:t xml:space="preserve">
      12. Көрсетілетін қызметті алушы осы мемлекеттік көрсетілетін қызмет Стандартының </w:t>
      </w:r>
      <w:r>
        <w:rPr>
          <w:rFonts w:ascii="Times New Roman"/>
          <w:b w:val="false"/>
          <w:i w:val="false"/>
          <w:color w:val="000000"/>
          <w:sz w:val="28"/>
        </w:rPr>
        <w:t xml:space="preserve"> 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ХҚО қызметкері осы мемлекеттік көрсетілетін қызмет стандартына </w:t>
      </w:r>
      <w:r>
        <w:rPr>
          <w:rFonts w:ascii="Times New Roman"/>
          <w:b w:val="false"/>
          <w:i w:val="false"/>
          <w:color w:val="000000"/>
          <w:sz w:val="28"/>
        </w:rPr>
        <w:t xml:space="preserve"> 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13. Көрсетілетін қызметті алушының ЭЦҚ-сы болған жағдайда, мемлекеттік көрсетілетін қызметті портал арқылы электрондық нысанда алу мүмкіндігі бар.</w:t>
      </w:r>
      <w:r>
        <w:br/>
      </w:r>
      <w:r>
        <w:rPr>
          <w:rFonts w:ascii="Times New Roman"/>
          <w:b w:val="false"/>
          <w:i w:val="false"/>
          <w:color w:val="000000"/>
          <w:sz w:val="28"/>
        </w:rPr>
        <w:t>
      14. Көрсетілетін қызметті алушының порталдың "жеке кабинеті" арқылы қашықтықтан қол жеткізу режимінде, сондай-ақ мемлекеттік қызметтер көрсету мәселелері жөніндегі бірыңғай байланыс орталығы арқылы мемлекеттік қызметті көрсетудің тәртібі мен мәртебесі туралы ақпаратты алу мүмкіндігі бар.</w:t>
      </w:r>
      <w:r>
        <w:br/>
      </w:r>
      <w:r>
        <w:rPr>
          <w:rFonts w:ascii="Times New Roman"/>
          <w:b w:val="false"/>
          <w:i w:val="false"/>
          <w:color w:val="000000"/>
          <w:sz w:val="28"/>
        </w:rPr>
        <w:t>
      15. Мемлекеттік қызметтер көрсету мәселелері жөніндегі бірыңғай байланыс орталығы: 1414.</w:t>
      </w:r>
      <w:r>
        <w:br/>
      </w:r>
      <w:r>
        <w:rPr>
          <w:rFonts w:ascii="Times New Roman"/>
          <w:b w:val="false"/>
          <w:i w:val="false"/>
          <w:color w:val="000000"/>
          <w:sz w:val="28"/>
        </w:rPr>
        <w:t>
      16. Жұмыс кестесі:</w:t>
      </w:r>
      <w:r>
        <w:br/>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бастап жұманы қоса алғанда, сағат 13.00-ден 14.00-ге дейін түскі үзіліспен, сағат 9.00-ден 18.00-ге дейін. Мемлекеттік қызмет алдын ала жазылусыз және жеделдетіп қызмет көрсетусіз, кезек күту тәртібінде көрсетіледі;</w:t>
      </w:r>
      <w:r>
        <w:br/>
      </w:r>
      <w:r>
        <w:rPr>
          <w:rFonts w:ascii="Times New Roman"/>
          <w:b w:val="false"/>
          <w:i w:val="false"/>
          <w:color w:val="000000"/>
          <w:sz w:val="28"/>
        </w:rPr>
        <w:t>
      2) ХҚО –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 Мемлекеттік қызмет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3) порталда – тәулік бойы (жөндеу жұмыстарын жүргізуге байланысты техникалық үзілістерді қоспағанда).</w:t>
      </w:r>
      <w:r>
        <w:br/>
      </w:r>
      <w:r>
        <w:rPr>
          <w:rFonts w:ascii="Times New Roman"/>
          <w:b w:val="false"/>
          <w:i w:val="false"/>
          <w:color w:val="000000"/>
          <w:sz w:val="28"/>
        </w:rPr>
        <w:t>
      17. Портал арқылы көрсетілетін қызметті берушінің қадамдық іс-қимылдары және шешімдері:</w:t>
      </w:r>
      <w:r>
        <w:br/>
      </w:r>
      <w:r>
        <w:rPr>
          <w:rFonts w:ascii="Times New Roman"/>
          <w:b w:val="false"/>
          <w:i w:val="false"/>
          <w:color w:val="000000"/>
          <w:sz w:val="28"/>
        </w:rPr>
        <w:t>
      1) көрсетілетін қызметті алушы жеке сәйкестендіру нөмірінің (бұдан әрі – ЖСН) және бизнес -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қызметтерді алу үшін Порталда ЖСН/БСН және парольді (авторизациялау үдерісі) енгізу үдерісі;</w:t>
      </w:r>
      <w:r>
        <w:br/>
      </w:r>
      <w:r>
        <w:rPr>
          <w:rFonts w:ascii="Times New Roman"/>
          <w:b w:val="false"/>
          <w:i w:val="false"/>
          <w:color w:val="000000"/>
          <w:sz w:val="28"/>
        </w:rPr>
        <w:t>
      3) 1 шарт –ЖСН/БСН және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4) 2 үдеріс - көрсетілетін қызметті алушының деректерінде бар бұзылыстарға байланысты Порталдың авторизациялаудан бас тарту туралы хабарламаны қалыптастыруы;</w:t>
      </w:r>
      <w:r>
        <w:br/>
      </w:r>
      <w:r>
        <w:rPr>
          <w:rFonts w:ascii="Times New Roman"/>
          <w:b w:val="false"/>
          <w:i w:val="false"/>
          <w:color w:val="000000"/>
          <w:sz w:val="28"/>
        </w:rPr>
        <w:t xml:space="preserve">
      5) 3 үдеріс - көрсетілетін қызметті алушының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құжаттардың қажетті көшірмелерін электрондық түрде сұрау нысанына бекіту, сондай-ақ сұрауды куәландыру (қол қою) үшін көрсетілетін қызметті алушының электрондық-цифрлық қолтаңбаның (бұдан әрі – ЭЦҚ) тіркеу куәлігін таңдауы;</w:t>
      </w:r>
      <w:r>
        <w:br/>
      </w:r>
      <w:r>
        <w:rPr>
          <w:rFonts w:ascii="Times New Roman"/>
          <w:b w:val="false"/>
          <w:i w:val="false"/>
          <w:color w:val="000000"/>
          <w:sz w:val="28"/>
        </w:rPr>
        <w:t>
      6) 2 шарт - Порталда ЭЦҚ-ның тіркеу куәлігінің қолданылу мерзімін және тізімде кері қайтарылған (жойылған) тіркеу куәліктерінің болмауын, сондай-ақ сәйкестендіру деректерінің (сұрауда көрсетілген ЖСН/БСН арасында, және ЭЦҚ-ның тіркеу куәлігінде көрсетілген ЖСН/БСН арасында) сәйкестігін тексеру;</w:t>
      </w:r>
      <w:r>
        <w:br/>
      </w:r>
      <w:r>
        <w:rPr>
          <w:rFonts w:ascii="Times New Roman"/>
          <w:b w:val="false"/>
          <w:i w:val="false"/>
          <w:color w:val="000000"/>
          <w:sz w:val="28"/>
        </w:rPr>
        <w:t>
      7) 4 үдеріс - көрсетілетін қызметті алушының ЭЦҚ-ның дұрыстығы расталмауына байланысты сұралып отырған қызметтен бас тарту туралы хабарламаны қалыптастыру;</w:t>
      </w:r>
      <w:r>
        <w:br/>
      </w:r>
      <w:r>
        <w:rPr>
          <w:rFonts w:ascii="Times New Roman"/>
          <w:b w:val="false"/>
          <w:i w:val="false"/>
          <w:color w:val="000000"/>
          <w:sz w:val="28"/>
        </w:rPr>
        <w:t>
      8) 5 үдеріс - көрсетілетін қызметті алушының ЭЦҚ-мен куәландырылған (қол қойылған) электрондық құжатты (көрсетілетін қызметті алушының сұрауы) көрсетілетін қызметті алушының сұрауын өңдеу үшін "электрондық үкімет" шлюзі (бұдан әрі – ЭҮШ) арқылы "электрондық үкіметтің" өңірлік шлюзінің автоматтандырылған жұмыс орнына (бұдан әрі – ЭҮӨШ АЖО) жіберу;</w:t>
      </w:r>
      <w:r>
        <w:br/>
      </w: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көрсетілетін қызметті алушы қоса берген құжаттарды және қызметтерді көрсету үшін негіздерді сәйкестік тұрғысында тексеруі;</w:t>
      </w:r>
      <w:r>
        <w:br/>
      </w:r>
      <w:r>
        <w:rPr>
          <w:rFonts w:ascii="Times New Roman"/>
          <w:b w:val="false"/>
          <w:i w:val="false"/>
          <w:color w:val="000000"/>
          <w:sz w:val="28"/>
        </w:rPr>
        <w:t>
      10) 6 үдеріс - көрсетілетін қызметті алушының Портал қалыптастырған қызметтің нәтижесін (электрондық құжат нысанындағы хабарлама) алуы. Электрондық құжат көрсетілетін қызметті берушінің уәкілетті тұлғасының ЭЦҚ-н пайдалана отырып қалыптастырылады.</w:t>
      </w:r>
      <w:r>
        <w:br/>
      </w:r>
      <w:r>
        <w:rPr>
          <w:rFonts w:ascii="Times New Roman"/>
          <w:b w:val="false"/>
          <w:i w:val="false"/>
          <w:color w:val="000000"/>
          <w:sz w:val="28"/>
        </w:rPr>
        <w:t xml:space="preserve">
      18.Портал арқылы мемлекеттік қызметті көрсету кезінде жұмылдырылған ақпараттық жүйелердің функционалдық өзара іс-қимыл диаграммасы осы Регламенттің </w:t>
      </w:r>
      <w:r>
        <w:rPr>
          <w:rFonts w:ascii="Times New Roman"/>
          <w:b w:val="false"/>
          <w:i w:val="false"/>
          <w:color w:val="000000"/>
          <w:sz w:val="28"/>
        </w:rPr>
        <w:t xml:space="preserve"> 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19.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Орталықпен өзара іс-қимыл тәртібінің және мемлекеттік қызмет көрсету процесінде ЭҮП пайдалану тәртібінің сипаттамасы осы регламенттің </w:t>
      </w:r>
      <w:r>
        <w:rPr>
          <w:rFonts w:ascii="Times New Roman"/>
          <w:b w:val="false"/>
          <w:i w:val="false"/>
          <w:color w:val="000000"/>
          <w:sz w:val="28"/>
        </w:rPr>
        <w:t xml:space="preserve"> 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19-тармақпен толықтырылды - Алматы қаласы әкімдігінің 26.11.2014 № 4/982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557"/>
        <w:gridCol w:w="8743"/>
      </w:tblGrid>
      <w:tr>
        <w:trPr>
          <w:trHeight w:val="30" w:hRule="atLeast"/>
        </w:trPr>
        <w:tc>
          <w:tcPr>
            <w:tcW w:w="35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743"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1-қосымша</w:t>
            </w:r>
            <w:r>
              <w:br/>
            </w:r>
            <w:r>
              <w:rPr>
                <w:rFonts w:ascii="Times New Roman"/>
                <w:b w:val="false"/>
                <w:i w:val="false"/>
                <w:color w:val="000000"/>
                <w:sz w:val="20"/>
              </w:rPr>
              <w:t>
</w:t>
            </w:r>
          </w:p>
        </w:tc>
      </w:tr>
    </w:tbl>
    <w:bookmarkStart w:name="z54" w:id="18"/>
    <w:p>
      <w:pPr>
        <w:spacing w:after="0"/>
        <w:ind w:left="0"/>
        <w:jc w:val="left"/>
      </w:pPr>
      <w:r>
        <w:rPr>
          <w:rFonts w:ascii="Times New Roman"/>
          <w:b/>
          <w:i w:val="false"/>
          <w:color w:val="000000"/>
        </w:rPr>
        <w:t xml:space="preserve"> Көрсетілетін қызметті берушінің құрылымдық бөлімшелері</w:t>
      </w:r>
      <w:r>
        <w:br/>
      </w:r>
      <w:r>
        <w:rPr>
          <w:rFonts w:ascii="Times New Roman"/>
          <w:b/>
          <w:i w:val="false"/>
          <w:color w:val="000000"/>
        </w:rPr>
        <w:t>арасындағы өзара іс-қимылдың реттілігі сипаттамасының</w:t>
      </w:r>
      <w:r>
        <w:br/>
      </w:r>
      <w:r>
        <w:rPr>
          <w:rFonts w:ascii="Times New Roman"/>
          <w:b/>
          <w:i w:val="false"/>
          <w:color w:val="000000"/>
        </w:rPr>
        <w:t>блок-сызбасы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2"/>
        <w:gridCol w:w="2372"/>
        <w:gridCol w:w="1667"/>
        <w:gridCol w:w="2019"/>
        <w:gridCol w:w="2610"/>
        <w:gridCol w:w="3140"/>
      </w:tblGrid>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іс-әрекеттері (жұмыс барысы, ағыны)</w:t>
            </w: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w:t>
            </w:r>
            <w:r>
              <w:br/>
            </w:r>
            <w:r>
              <w:rPr>
                <w:rFonts w:ascii="Times New Roman"/>
                <w:b w:val="false"/>
                <w:i w:val="false"/>
                <w:color w:val="000000"/>
                <w:sz w:val="20"/>
              </w:rPr>
              <w:t>
әрекеттің</w:t>
            </w:r>
            <w:r>
              <w:br/>
            </w:r>
            <w:r>
              <w:rPr>
                <w:rFonts w:ascii="Times New Roman"/>
                <w:b w:val="false"/>
                <w:i w:val="false"/>
                <w:color w:val="000000"/>
                <w:sz w:val="20"/>
              </w:rPr>
              <w:t>
(жұмыс барысының, ағынының) №</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w:t>
            </w:r>
            <w:r>
              <w:br/>
            </w:r>
            <w:r>
              <w:rPr>
                <w:rFonts w:ascii="Times New Roman"/>
                <w:b w:val="false"/>
                <w:i w:val="false"/>
                <w:color w:val="000000"/>
                <w:sz w:val="20"/>
              </w:rPr>
              <w:t>
функционалды бірліктер атауы</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маманы (орындаушы)</w:t>
            </w: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 отырысында қарау және жер учаскесінің нысаналы мақсатын өзгерту мүмкіндігі немесе бас тарту туралы шешім қабылдау</w:t>
            </w: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әрекеттің (үдерістің, шараның, операцияның) атауы және оның сипаттамасы</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ұсынған құжаттарды қабылдау және тіркеу</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 және бұрыштама қою</w:t>
            </w:r>
            <w:r>
              <w:br/>
            </w:r>
            <w:r>
              <w:rPr>
                <w:rFonts w:ascii="Times New Roman"/>
                <w:b w:val="false"/>
                <w:i w:val="false"/>
                <w:color w:val="000000"/>
                <w:sz w:val="20"/>
              </w:rPr>
              <w:t>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Құжаттардың заңнамаға сәйкестігін қарау, құжаттардың толықтығын тексеру, комиссия отырысына материалдарды дайындау және енгізу</w:t>
            </w: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Түскен материалдарды қарау және өтінішті қанағаттандыру мүмкіндігі туралы шешім қабылдау немесе жер учаскесінің нысаналы мақсатын өзгертуден бас тарту</w:t>
            </w: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құжаттар, ұйымдасты-</w:t>
            </w:r>
            <w:r>
              <w:br/>
            </w:r>
            <w:r>
              <w:rPr>
                <w:rFonts w:ascii="Times New Roman"/>
                <w:b w:val="false"/>
                <w:i w:val="false"/>
                <w:color w:val="000000"/>
                <w:sz w:val="20"/>
              </w:rPr>
              <w:t>
рушылық-</w:t>
            </w:r>
            <w:r>
              <w:br/>
            </w:r>
            <w:r>
              <w:rPr>
                <w:rFonts w:ascii="Times New Roman"/>
                <w:b w:val="false"/>
                <w:i w:val="false"/>
                <w:color w:val="000000"/>
                <w:sz w:val="20"/>
              </w:rPr>
              <w:t>
өкімдік құжаттар)</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 басшысына құжаттарды тапсыру</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Түскен құжаттарды көрсетілетін қызметті берушінің жауапты маманына (орындаушыға) тапсыру</w:t>
            </w:r>
            <w:r>
              <w:br/>
            </w:r>
            <w:r>
              <w:rPr>
                <w:rFonts w:ascii="Times New Roman"/>
                <w:b w:val="false"/>
                <w:i w:val="false"/>
                <w:color w:val="000000"/>
                <w:sz w:val="20"/>
              </w:rPr>
              <w:t>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Материалдарды комиссияның қарауына жіберу</w:t>
            </w: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Түскен материалдарды қарау және өтінішті қанағаттандыру мүмкіндігі туралы шешім қабылдау немесе жер учаскесінің нысаналы мақсатын өзгертуден бас тарту</w:t>
            </w: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(екі) жұмыс күні ішінде</w:t>
            </w:r>
            <w:r>
              <w:br/>
            </w:r>
            <w:r>
              <w:rPr>
                <w:rFonts w:ascii="Times New Roman"/>
                <w:b w:val="false"/>
                <w:i w:val="false"/>
                <w:color w:val="000000"/>
                <w:sz w:val="20"/>
              </w:rPr>
              <w:t>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(он) жұмыс күні ішінде</w:t>
            </w: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бағана</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бағана</w:t>
            </w:r>
            <w:r>
              <w:br/>
            </w:r>
            <w:r>
              <w:rPr>
                <w:rFonts w:ascii="Times New Roman"/>
                <w:b w:val="false"/>
                <w:i w:val="false"/>
                <w:color w:val="000000"/>
                <w:sz w:val="20"/>
              </w:rPr>
              <w:t>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бағана</w:t>
            </w: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бағана</w:t>
            </w:r>
            <w:r>
              <w:br/>
            </w:r>
            <w:r>
              <w:rPr>
                <w:rFonts w:ascii="Times New Roman"/>
                <w:b w:val="false"/>
                <w:i w:val="false"/>
                <w:color w:val="000000"/>
                <w:sz w:val="20"/>
              </w:rPr>
              <w:t>
</w:t>
            </w:r>
          </w:p>
        </w:tc>
      </w:tr>
    </w:tbl>
    <w:p>
      <w:pPr>
        <w:spacing w:after="0"/>
        <w:ind w:left="0"/>
        <w:jc w:val="left"/>
      </w:pPr>
    </w:p>
    <w:p>
      <w:pPr>
        <w:spacing w:after="0"/>
        <w:ind w:left="0"/>
        <w:jc w:val="left"/>
      </w:pPr>
      <w:r>
        <w:rPr>
          <w:rFonts w:ascii="Times New Roman"/>
          <w:b w:val="false"/>
          <w:i w:val="false"/>
          <w:color w:val="000000"/>
          <w:sz w:val="28"/>
        </w:rPr>
        <w:t>      1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0"/>
        <w:gridCol w:w="1627"/>
        <w:gridCol w:w="3581"/>
        <w:gridCol w:w="922"/>
        <w:gridCol w:w="935"/>
        <w:gridCol w:w="2376"/>
        <w:gridCol w:w="2376"/>
        <w:gridCol w:w="3"/>
      </w:tblGrid>
      <w:tr>
        <w:trPr>
          <w:trHeight w:val="30" w:hRule="atLeast"/>
        </w:trPr>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іс-әрекеттері (жұмыс барысы, ағыны)</w:t>
            </w:r>
            <w:r>
              <w:br/>
            </w:r>
            <w:r>
              <w:rPr>
                <w:rFonts w:ascii="Times New Roman"/>
                <w:b w:val="false"/>
                <w:i w:val="false"/>
                <w:color w:val="000000"/>
                <w:sz w:val="20"/>
              </w:rPr>
              <w:t>
</w:t>
            </w:r>
          </w:p>
        </w:tc>
      </w:tr>
      <w:tr>
        <w:trPr>
          <w:trHeight w:val="30" w:hRule="atLeast"/>
        </w:trPr>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w:t>
            </w:r>
            <w:r>
              <w:br/>
            </w:r>
            <w:r>
              <w:rPr>
                <w:rFonts w:ascii="Times New Roman"/>
                <w:b w:val="false"/>
                <w:i w:val="false"/>
                <w:color w:val="000000"/>
                <w:sz w:val="20"/>
              </w:rPr>
              <w:t>
әрекеттің</w:t>
            </w:r>
            <w:r>
              <w:br/>
            </w:r>
            <w:r>
              <w:rPr>
                <w:rFonts w:ascii="Times New Roman"/>
                <w:b w:val="false"/>
                <w:i w:val="false"/>
                <w:color w:val="000000"/>
                <w:sz w:val="20"/>
              </w:rPr>
              <w:t>
(жұмыс барысының, ағынының) №</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 бірліктер атауы</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құрылымдық бөлімшесі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Әкімдік </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 </w:t>
            </w:r>
            <w:r>
              <w:br/>
            </w:r>
            <w:r>
              <w:rPr>
                <w:rFonts w:ascii="Times New Roman"/>
                <w:b w:val="false"/>
                <w:i w:val="false"/>
                <w:color w:val="000000"/>
                <w:sz w:val="20"/>
              </w:rPr>
              <w:t>
</w:t>
            </w:r>
          </w:p>
        </w:tc>
      </w:tr>
      <w:tr>
        <w:trPr>
          <w:trHeight w:val="30" w:hRule="atLeast"/>
        </w:trPr>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әрекеттің (үдеріс-</w:t>
            </w:r>
            <w:r>
              <w:br/>
            </w:r>
            <w:r>
              <w:rPr>
                <w:rFonts w:ascii="Times New Roman"/>
                <w:b w:val="false"/>
                <w:i w:val="false"/>
                <w:color w:val="000000"/>
                <w:sz w:val="20"/>
              </w:rPr>
              <w:t>
тің,</w:t>
            </w:r>
            <w:r>
              <w:br/>
            </w:r>
            <w:r>
              <w:rPr>
                <w:rFonts w:ascii="Times New Roman"/>
                <w:b w:val="false"/>
                <w:i w:val="false"/>
                <w:color w:val="000000"/>
                <w:sz w:val="20"/>
              </w:rPr>
              <w:t>
шараның, операция-</w:t>
            </w:r>
            <w:r>
              <w:br/>
            </w:r>
            <w:r>
              <w:rPr>
                <w:rFonts w:ascii="Times New Roman"/>
                <w:b w:val="false"/>
                <w:i w:val="false"/>
                <w:color w:val="000000"/>
                <w:sz w:val="20"/>
              </w:rPr>
              <w:t>
ның) атауы және оның сипаттамасы</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учаскесінің нысаналы мақсатын өзгерту немесе уәжделген бас тарту туралы әкімдік шешімінің жобасын дайындау және шешім қабылдау үшін материалдарды әкімдікке жіберу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Жер учаскесінің нысаналы мақсатын өзгерту немесе бас тарту туралы шешім қабылдау </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учаскесінің нысаналы мақсатын өзгерту немесе бас тарту туралы шешімді көрсетілетін қызметті берушіге жіберу</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учаскесінің нысаналы мақсатын өзгерту немесе бас тарту туралы шешімді көрсетілетін қызметті алушыға беру</w:t>
            </w:r>
            <w:r>
              <w:br/>
            </w:r>
            <w:r>
              <w:rPr>
                <w:rFonts w:ascii="Times New Roman"/>
                <w:b w:val="false"/>
                <w:i w:val="false"/>
                <w:color w:val="000000"/>
                <w:sz w:val="20"/>
              </w:rPr>
              <w:t>
</w:t>
            </w:r>
          </w:p>
        </w:tc>
      </w:tr>
      <w:tr>
        <w:trPr>
          <w:trHeight w:val="30" w:hRule="atLeast"/>
        </w:trPr>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құжаттар, ұйымдас-</w:t>
            </w:r>
            <w:r>
              <w:br/>
            </w:r>
            <w:r>
              <w:rPr>
                <w:rFonts w:ascii="Times New Roman"/>
                <w:b w:val="false"/>
                <w:i w:val="false"/>
                <w:color w:val="000000"/>
                <w:sz w:val="20"/>
              </w:rPr>
              <w:t>
тыру-</w:t>
            </w:r>
            <w:r>
              <w:br/>
            </w:r>
            <w:r>
              <w:rPr>
                <w:rFonts w:ascii="Times New Roman"/>
                <w:b w:val="false"/>
                <w:i w:val="false"/>
                <w:color w:val="000000"/>
                <w:sz w:val="20"/>
              </w:rPr>
              <w:t>
нұсқау беру сипатын-</w:t>
            </w:r>
            <w:r>
              <w:br/>
            </w:r>
            <w:r>
              <w:rPr>
                <w:rFonts w:ascii="Times New Roman"/>
                <w:b w:val="false"/>
                <w:i w:val="false"/>
                <w:color w:val="000000"/>
                <w:sz w:val="20"/>
              </w:rPr>
              <w:t>
дағы құжаттар)</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учаскесінің нысаналы мақсатын өзгерту немесе уәжделген бас тарту туралы әкімдік шешімінің жобасын дайындау және шешім қабылдау үшін материалдарды әкімдікке жіберу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Жер учаскесінің нысаналы мақсатын өзгерту немесе бас тарту туралы шешім қабылдау </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учаскесінің нысаналы мақсатын өзгерту немесе бас тарту туралы шешімді көрсетілетін қызметті берушіге жіберу</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учаскесінің нысаналы мақсатын өзгерту немесе бас тарту туралы шешімді көрсетілетін қызметті алушыға беру</w:t>
            </w:r>
            <w:r>
              <w:br/>
            </w:r>
            <w:r>
              <w:rPr>
                <w:rFonts w:ascii="Times New Roman"/>
                <w:b w:val="false"/>
                <w:i w:val="false"/>
                <w:color w:val="000000"/>
                <w:sz w:val="20"/>
              </w:rPr>
              <w:t>
</w:t>
            </w:r>
          </w:p>
        </w:tc>
      </w:tr>
      <w:tr>
        <w:trPr>
          <w:trHeight w:val="30" w:hRule="atLeast"/>
        </w:trPr>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(жеті) жұмыс күні ішінде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(жеті) жұмыс күні ішінде</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(екі) жұмыс күні ішінде</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 (үш) жұмыс күні ішінде </w:t>
            </w:r>
            <w:r>
              <w:br/>
            </w:r>
            <w:r>
              <w:rPr>
                <w:rFonts w:ascii="Times New Roman"/>
                <w:b w:val="false"/>
                <w:i w:val="false"/>
                <w:color w:val="000000"/>
                <w:sz w:val="20"/>
              </w:rPr>
              <w:t>
</w:t>
            </w:r>
          </w:p>
        </w:tc>
      </w:tr>
      <w:tr>
        <w:trPr>
          <w:trHeight w:val="30" w:hRule="atLeast"/>
        </w:trPr>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w:t>
            </w:r>
            <w:r>
              <w:br/>
            </w:r>
            <w:r>
              <w:rPr>
                <w:rFonts w:ascii="Times New Roman"/>
                <w:b w:val="false"/>
                <w:i w:val="false"/>
                <w:color w:val="000000"/>
                <w:sz w:val="20"/>
              </w:rPr>
              <w:t>
әрекеттің нөмірі</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6 бағана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бағана</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бағана</w:t>
            </w:r>
            <w:r>
              <w:br/>
            </w:r>
            <w:r>
              <w:rPr>
                <w:rFonts w:ascii="Times New Roman"/>
                <w:b w:val="false"/>
                <w:i w:val="false"/>
                <w:color w:val="000000"/>
                <w:sz w:val="20"/>
              </w:rPr>
              <w:t>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2-қосымша</w:t>
            </w:r>
            <w:r>
              <w:br/>
            </w:r>
            <w:r>
              <w:rPr>
                <w:rFonts w:ascii="Times New Roman"/>
                <w:b w:val="false"/>
                <w:i w:val="false"/>
                <w:color w:val="000000"/>
                <w:sz w:val="20"/>
              </w:rPr>
              <w:t>
</w:t>
            </w:r>
          </w:p>
        </w:tc>
      </w:tr>
    </w:tbl>
    <w:bookmarkStart w:name="z57" w:id="19"/>
    <w:p>
      <w:pPr>
        <w:spacing w:after="0"/>
        <w:ind w:left="0"/>
        <w:jc w:val="left"/>
      </w:pPr>
      <w:r>
        <w:rPr>
          <w:rFonts w:ascii="Times New Roman"/>
          <w:b/>
          <w:i w:val="false"/>
          <w:color w:val="000000"/>
        </w:rPr>
        <w:t xml:space="preserve"> ХҚО арқылы мемлекеттік қызметті көрсету тәртібін сипаттау</w:t>
      </w:r>
    </w:p>
    <w:bookmarkEnd w:id="1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557"/>
        <w:gridCol w:w="8743"/>
      </w:tblGrid>
      <w:tr>
        <w:trPr>
          <w:trHeight w:val="30" w:hRule="atLeast"/>
        </w:trPr>
        <w:tc>
          <w:tcPr>
            <w:tcW w:w="35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743"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3-қосымша</w:t>
            </w:r>
            <w:r>
              <w:br/>
            </w:r>
            <w:r>
              <w:rPr>
                <w:rFonts w:ascii="Times New Roman"/>
                <w:b w:val="false"/>
                <w:i w:val="false"/>
                <w:color w:val="000000"/>
                <w:sz w:val="20"/>
              </w:rPr>
              <w:t>
</w:t>
            </w:r>
          </w:p>
        </w:tc>
      </w:tr>
    </w:tbl>
    <w:bookmarkStart w:name="z59" w:id="20"/>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жұмылдырылған ақпараттық жүйелердің функционалдық</w:t>
      </w:r>
      <w:r>
        <w:br/>
      </w:r>
      <w:r>
        <w:rPr>
          <w:rFonts w:ascii="Times New Roman"/>
          <w:b/>
          <w:i w:val="false"/>
          <w:color w:val="000000"/>
        </w:rPr>
        <w:t>өзара іс-қимыл диаграммасы</w:t>
      </w:r>
    </w:p>
    <w:bookmarkEnd w:id="2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21"/>
    <w:p>
      <w:pPr>
        <w:spacing w:after="0"/>
        <w:ind w:left="0"/>
        <w:jc w:val="left"/>
      </w:pPr>
      <w:r>
        <w:rPr>
          <w:rFonts w:ascii="Times New Roman"/>
          <w:b/>
          <w:i w:val="false"/>
          <w:color w:val="000000"/>
        </w:rPr>
        <w:t xml:space="preserve"> Шартты белгілер:</w:t>
      </w:r>
    </w:p>
    <w:bookmarkEnd w:id="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448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4483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30"/>
        <w:gridCol w:w="9570"/>
      </w:tblGrid>
      <w:tr>
        <w:trPr>
          <w:trHeight w:val="30" w:hRule="atLeast"/>
        </w:trPr>
        <w:tc>
          <w:tcPr>
            <w:tcW w:w="273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57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"Жер учаскесінің нысаналы</w:t>
            </w:r>
            <w:r>
              <w:br/>
            </w:r>
            <w:r>
              <w:rPr>
                <w:rFonts w:ascii="Times New Roman"/>
                <w:b w:val="false"/>
                <w:i w:val="false"/>
                <w:color w:val="000000"/>
                <w:sz w:val="20"/>
              </w:rPr>
              <w:t>
мақсатын өзгертуге шешім</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4 қосымша</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"Жер учаскесінің нысаналы мақсатын өзгертуге шешім беру" мемлекеттік қызмет көрсетудің бизнес-процестерінің анықтамалығы</w:t>
      </w:r>
    </w:p>
    <w:p>
      <w:pPr>
        <w:spacing w:after="0"/>
        <w:ind w:left="0"/>
        <w:jc w:val="left"/>
      </w:pPr>
      <w:r>
        <w:rPr>
          <w:rFonts w:ascii="Times New Roman"/>
          <w:b w:val="false"/>
          <w:i w:val="false"/>
          <w:color w:val="ff0000"/>
          <w:sz w:val="28"/>
        </w:rPr>
        <w:t xml:space="preserve">      Ескерту. Регламент 4-қосымшамен толықтырылды - Алматы қаласы әкімдігінің 26.11.2014 № 4/982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Мемлекеттік қызметті ЭҮП арқылы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Орталық арқылы мемлекеттік қызмет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ХҚО – Халыққа қызмет көрсету орталығы,</w:t>
      </w:r>
      <w:r>
        <w:br/>
      </w:r>
      <w:r>
        <w:rPr>
          <w:rFonts w:ascii="Times New Roman"/>
          <w:b w:val="false"/>
          <w:i w:val="false"/>
          <w:color w:val="000000"/>
          <w:sz w:val="28"/>
        </w:rPr>
        <w:t>
      ЖСН – жеке сәйкестендіру нөмірі,</w:t>
      </w:r>
      <w:r>
        <w:br/>
      </w:r>
      <w:r>
        <w:rPr>
          <w:rFonts w:ascii="Times New Roman"/>
          <w:b w:val="false"/>
          <w:i w:val="false"/>
          <w:color w:val="000000"/>
          <w:sz w:val="28"/>
        </w:rPr>
        <w:t>
      БСН - бизнес - сәйкестендіру нөмірі,</w:t>
      </w:r>
      <w:r>
        <w:br/>
      </w:r>
      <w:r>
        <w:rPr>
          <w:rFonts w:ascii="Times New Roman"/>
          <w:b w:val="false"/>
          <w:i w:val="false"/>
          <w:color w:val="000000"/>
          <w:sz w:val="28"/>
        </w:rPr>
        <w:t>
      ЭЦҚ - электрондық-цифрлық қолтаңба,</w:t>
      </w:r>
      <w:r>
        <w:br/>
      </w:r>
      <w:r>
        <w:rPr>
          <w:rFonts w:ascii="Times New Roman"/>
          <w:b w:val="false"/>
          <w:i w:val="false"/>
          <w:color w:val="000000"/>
          <w:sz w:val="28"/>
        </w:rPr>
        <w:t>
      ЭҮШ - "электрондық үкімет" шлюзі,</w:t>
      </w:r>
      <w:r>
        <w:br/>
      </w:r>
      <w:r>
        <w:rPr>
          <w:rFonts w:ascii="Times New Roman"/>
          <w:b w:val="false"/>
          <w:i w:val="false"/>
          <w:color w:val="000000"/>
          <w:sz w:val="28"/>
        </w:rPr>
        <w:t>
      ЭҮӨШ АЖО - "электрондық үкіметтің" өңірлік шлюзінің автоматтандырылған жұмыс орны,</w:t>
      </w:r>
      <w:r>
        <w:br/>
      </w:r>
      <w:r>
        <w:rPr>
          <w:rFonts w:ascii="Times New Roman"/>
          <w:b w:val="false"/>
          <w:i w:val="false"/>
          <w:color w:val="000000"/>
          <w:sz w:val="28"/>
        </w:rPr>
        <w:t>
      Мемлекеттік қызметті көрсету мерзімі – 37 күн.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31"/>
        <w:gridCol w:w="11669"/>
      </w:tblGrid>
      <w:tr>
        <w:trPr>
          <w:trHeight w:val="30" w:hRule="atLeast"/>
        </w:trPr>
        <w:tc>
          <w:tcPr>
            <w:tcW w:w="631"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69"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әкімдігінің</w:t>
            </w:r>
            <w:r>
              <w:br/>
            </w:r>
            <w:r>
              <w:rPr>
                <w:rFonts w:ascii="Times New Roman"/>
                <w:b w:val="false"/>
                <w:i w:val="false"/>
                <w:color w:val="000000"/>
                <w:sz w:val="20"/>
              </w:rPr>
              <w:t>
2014 жылғы 22 мамырдағы N 2/385</w:t>
            </w:r>
            <w:r>
              <w:br/>
            </w:r>
            <w:r>
              <w:rPr>
                <w:rFonts w:ascii="Times New Roman"/>
                <w:b w:val="false"/>
                <w:i w:val="false"/>
                <w:color w:val="000000"/>
                <w:sz w:val="20"/>
              </w:rPr>
              <w:t>
қаулысымен бекітілді</w:t>
            </w:r>
            <w:r>
              <w:br/>
            </w:r>
            <w:r>
              <w:rPr>
                <w:rFonts w:ascii="Times New Roman"/>
                <w:b w:val="false"/>
                <w:i w:val="false"/>
                <w:color w:val="000000"/>
                <w:sz w:val="20"/>
              </w:rPr>
              <w:t>
</w:t>
            </w:r>
          </w:p>
        </w:tc>
      </w:tr>
    </w:tbl>
    <w:bookmarkStart w:name="z62" w:id="22"/>
    <w:p>
      <w:pPr>
        <w:spacing w:after="0"/>
        <w:ind w:left="0"/>
        <w:jc w:val="left"/>
      </w:pPr>
      <w:r>
        <w:rPr>
          <w:rFonts w:ascii="Times New Roman"/>
          <w:b/>
          <w:i w:val="false"/>
          <w:color w:val="000000"/>
        </w:rPr>
        <w:t xml:space="preserve"> "Іздестіру жұмыстарын жүргізу үшін жер учаскесін</w:t>
      </w:r>
      <w:r>
        <w:br/>
      </w:r>
      <w:r>
        <w:rPr>
          <w:rFonts w:ascii="Times New Roman"/>
          <w:b/>
          <w:i w:val="false"/>
          <w:color w:val="000000"/>
        </w:rPr>
        <w:t>пайдалануға рұқсат беру"</w:t>
      </w:r>
      <w:r>
        <w:br/>
      </w:r>
      <w:r>
        <w:rPr>
          <w:rFonts w:ascii="Times New Roman"/>
          <w:b/>
          <w:i w:val="false"/>
          <w:color w:val="000000"/>
        </w:rPr>
        <w:t>мемлекеттік қызмет регламенті</w:t>
      </w:r>
      <w:r>
        <w:br/>
      </w:r>
      <w:r>
        <w:rPr>
          <w:rFonts w:ascii="Times New Roman"/>
          <w:b/>
          <w:i w:val="false"/>
          <w:color w:val="000000"/>
        </w:rPr>
        <w:t>1. Жалпы ережелер</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1. "Іздестіру жұмыстарын жүргізу үшін жер учаскесін пайдалануға рұқсат беру" мемлекеттік көрсетілетін қызметі (бұдан әрі – мемлекеттік қызмет) "Алматы қаласы Жер қатынастары басқармасы" коммуналдық мемлекеттік мекемесі арқылы (бұдан әрі – көрсетілетін қызметті беруші) Алматы қаласының әкімдігі көрсетеді (бұдан әрі – әкімдік).</w:t>
      </w:r>
      <w:r>
        <w:br/>
      </w:r>
      <w:r>
        <w:rPr>
          <w:rFonts w:ascii="Times New Roman"/>
          <w:b w:val="false"/>
          <w:i w:val="false"/>
          <w:color w:val="000000"/>
          <w:sz w:val="28"/>
        </w:rPr>
        <w:t>
      Құжаттарды қабылдау және мемлекеттік көрсетілетін қызмет нәтижелерін беру көрсетілетін қызметті берушіге, сондай-ақ Халыққа қызмет көрсету орталығы (бұдан әрі – ХҚО), 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іздестіру жұмыстарын жүргізу үшін жер учаскесін пайдалануға рұқсат беру туралы өкім (бұдан әрі – рұқсат).</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Іздестіру жұмыстарын жүргізу үшін жер учаскесін пайдалануға рұқсат беру туралы өкімді қағаз жеткізгіште алуға жүгінген жағдайда, мемлекеттік көрсетілетін қызмет нәтижесі электрондық форматта ресімделеді, басып шығарылады және мөрмен және көрсетілетін қызметті берушінің уәкілетті адамының қолымен куәландырылады.</w:t>
      </w:r>
      <w:r>
        <w:br/>
      </w: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құжаттар нысанында жіберіледі.</w:t>
      </w:r>
      <w:r>
        <w:br/>
      </w:r>
      <w:r>
        <w:rPr>
          <w:rFonts w:ascii="Times New Roman"/>
          <w:b w:val="false"/>
          <w:i w:val="false"/>
          <w:color w:val="000000"/>
          <w:sz w:val="28"/>
        </w:rPr>
        <w:t>
      4. Мемлекеттік қызмет жеке және заңды тұлғаларға (бұдан әрі – көрсетілетін қызметті алушы) тегiн көрсетіледі.</w:t>
      </w:r>
      <w:r>
        <w:br/>
      </w:r>
      <w:r>
        <w:rPr>
          <w:rFonts w:ascii="Times New Roman"/>
          <w:b w:val="false"/>
          <w:i w:val="false"/>
          <w:color w:val="000000"/>
          <w:sz w:val="28"/>
        </w:rPr>
        <w:t>
</w:t>
      </w:r>
    </w:p>
    <w:bookmarkStart w:name="z65" w:id="23"/>
    <w:p>
      <w:pPr>
        <w:spacing w:after="0"/>
        <w:ind w:left="0"/>
        <w:jc w:val="left"/>
      </w:pPr>
      <w:r>
        <w:rPr>
          <w:rFonts w:ascii="Times New Roman"/>
          <w:b/>
          <w:i w:val="false"/>
          <w:color w:val="000000"/>
        </w:rPr>
        <w:t xml:space="preserve"> 2. Мемлекеттік қызмет көрсету үдерісінде құрылымдық</w:t>
      </w:r>
      <w:r>
        <w:br/>
      </w:r>
      <w:r>
        <w:rPr>
          <w:rFonts w:ascii="Times New Roman"/>
          <w:b/>
          <w:i w:val="false"/>
          <w:color w:val="000000"/>
        </w:rPr>
        <w:t>бөлімшелер (қызметкерлер) мен көрсетілетін қызметті</w:t>
      </w:r>
      <w:r>
        <w:br/>
      </w:r>
      <w:r>
        <w:rPr>
          <w:rFonts w:ascii="Times New Roman"/>
          <w:b/>
          <w:i w:val="false"/>
          <w:color w:val="000000"/>
        </w:rPr>
        <w:t>берушінің іс-қимыл тәртібін сипаттау</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Қазақстан Республикасы Үкіметінің 2014 жылғы 16 сәуірдегі № 358 қаулысымен бекітілген "Іздестіру жұмыстарын жүргізу үшін жер учаскесін пайдалануға рұқсат беру" мемлекеттік көрсетілетін қызмет Стандартының (бұдан әрі – Стандарт) </w:t>
      </w:r>
      <w:r>
        <w:rPr>
          <w:rFonts w:ascii="Times New Roman"/>
          <w:b w:val="false"/>
          <w:i w:val="false"/>
          <w:color w:val="000000"/>
          <w:sz w:val="28"/>
        </w:rPr>
        <w:t xml:space="preserve"> 9 тармағында</w:t>
      </w:r>
      <w:r>
        <w:rPr>
          <w:rFonts w:ascii="Times New Roman"/>
          <w:b w:val="false"/>
          <w:i w:val="false"/>
          <w:color w:val="000000"/>
          <w:sz w:val="28"/>
        </w:rPr>
        <w:t xml:space="preserve"> көзделген өтінішті немесе электрондық сұрауды және қажетті құжаттарды көрсетілетін қызметті берушінің алуы мемлекеттік қызметті көрсету жөніндегі рәсімнің (іс-қимылдың) басталуы үшін негіздеме болып табылады.</w:t>
      </w:r>
      <w:r>
        <w:br/>
      </w:r>
      <w:r>
        <w:rPr>
          <w:rFonts w:ascii="Times New Roman"/>
          <w:b w:val="false"/>
          <w:i w:val="false"/>
          <w:color w:val="000000"/>
          <w:sz w:val="28"/>
        </w:rPr>
        <w:t>
      6. Мемлекеттік қызмет көрсету үдерісінің құрамына кіретін рәсімдер (іс-қимылдар):</w:t>
      </w:r>
      <w:r>
        <w:br/>
      </w:r>
      <w:r>
        <w:rPr>
          <w:rFonts w:ascii="Times New Roman"/>
          <w:b w:val="false"/>
          <w:i w:val="false"/>
          <w:color w:val="000000"/>
          <w:sz w:val="28"/>
        </w:rPr>
        <w:t>
      1) көрсетілетін қызметті берушінің кеңсе қызметкері құжаттарды қабылдайды және өтінішті тіркейді;</w:t>
      </w:r>
      <w:r>
        <w:br/>
      </w:r>
      <w:r>
        <w:rPr>
          <w:rFonts w:ascii="Times New Roman"/>
          <w:b w:val="false"/>
          <w:i w:val="false"/>
          <w:color w:val="000000"/>
          <w:sz w:val="28"/>
        </w:rPr>
        <w:t>
      2) көрсетілетін қызметті берушінің басшысы өтінішті қарайды және бұрыштама қояды;</w:t>
      </w:r>
      <w:r>
        <w:br/>
      </w:r>
      <w:r>
        <w:rPr>
          <w:rFonts w:ascii="Times New Roman"/>
          <w:b w:val="false"/>
          <w:i w:val="false"/>
          <w:color w:val="000000"/>
          <w:sz w:val="28"/>
        </w:rPr>
        <w:t>
      3) көрсетілетін қызметті берушінің жауапты маманы өтінішті қарайды және түскен құжаттардың заңнамаға сәйкестігін тексереді, тиісті уәкілетті органдарға келісуге жібереді;</w:t>
      </w:r>
      <w:r>
        <w:br/>
      </w:r>
      <w:r>
        <w:rPr>
          <w:rFonts w:ascii="Times New Roman"/>
          <w:b w:val="false"/>
          <w:i w:val="false"/>
          <w:color w:val="000000"/>
          <w:sz w:val="28"/>
        </w:rPr>
        <w:t>
      4) көрсетілетін қызметті берушінің жауапты маманы әкімдіктің іздестіру жұмыстарын жүргізу үшін жер учаскесін пайдалануға рұқсат беру немесе бас тарту туралы шешімнің жобасын дайындайды және рұқсат беру немесе бас тарту туралы шешім қабылдау үшін материалдарды әкімдікке жібереді;</w:t>
      </w:r>
      <w:r>
        <w:br/>
      </w:r>
      <w:r>
        <w:rPr>
          <w:rFonts w:ascii="Times New Roman"/>
          <w:b w:val="false"/>
          <w:i w:val="false"/>
          <w:color w:val="000000"/>
          <w:sz w:val="28"/>
        </w:rPr>
        <w:t>
      5) әкімдік шешім қабылдайды. Қызметті көрсету нәтижесін көрсетілетін қызметті берушіге жібереді;</w:t>
      </w:r>
      <w:r>
        <w:br/>
      </w:r>
      <w:r>
        <w:rPr>
          <w:rFonts w:ascii="Times New Roman"/>
          <w:b w:val="false"/>
          <w:i w:val="false"/>
          <w:color w:val="000000"/>
          <w:sz w:val="28"/>
        </w:rPr>
        <w:t>
      6) көрсетілетін қызметті беруші мемлекеттік қызметті көрсету нәтижесін көрсетілетін қызметті алушыға береді.</w:t>
      </w:r>
      <w:r>
        <w:br/>
      </w:r>
      <w:r>
        <w:rPr>
          <w:rFonts w:ascii="Times New Roman"/>
          <w:b w:val="false"/>
          <w:i w:val="false"/>
          <w:color w:val="000000"/>
          <w:sz w:val="28"/>
        </w:rPr>
        <w:t>
      Құжаттар топтамасын тапсыру үшін күтудің рұқсат берілген ең ұзақ уақыты – 15 (он бес) минут.</w:t>
      </w:r>
      <w:r>
        <w:br/>
      </w:r>
      <w:r>
        <w:rPr>
          <w:rFonts w:ascii="Times New Roman"/>
          <w:b w:val="false"/>
          <w:i w:val="false"/>
          <w:color w:val="000000"/>
          <w:sz w:val="28"/>
        </w:rPr>
        <w:t>
      Қызмет көрсетудің рұқсат берілген ең ұзақ уақыты – 15 (он бес) минут.</w:t>
      </w:r>
      <w:r>
        <w:br/>
      </w:r>
      <w:r>
        <w:rPr>
          <w:rFonts w:ascii="Times New Roman"/>
          <w:b w:val="false"/>
          <w:i w:val="false"/>
          <w:color w:val="000000"/>
          <w:sz w:val="28"/>
        </w:rPr>
        <w:t>
</w:t>
      </w:r>
    </w:p>
    <w:bookmarkStart w:name="z67" w:id="24"/>
    <w:p>
      <w:pPr>
        <w:spacing w:after="0"/>
        <w:ind w:left="0"/>
        <w:jc w:val="left"/>
      </w:pPr>
      <w:r>
        <w:rPr>
          <w:rFonts w:ascii="Times New Roman"/>
          <w:b/>
          <w:i w:val="false"/>
          <w:color w:val="000000"/>
        </w:rPr>
        <w:t xml:space="preserve"> 3. Мемлекеттік қызмет көрсету үдерісінде құрылымдық</w:t>
      </w:r>
      <w:r>
        <w:br/>
      </w:r>
      <w:r>
        <w:rPr>
          <w:rFonts w:ascii="Times New Roman"/>
          <w:b/>
          <w:i w:val="false"/>
          <w:color w:val="000000"/>
        </w:rPr>
        <w:t>бөлімшелер (қызметкерлер) мен көрсетілетін қызметті</w:t>
      </w:r>
      <w:r>
        <w:br/>
      </w:r>
      <w:r>
        <w:rPr>
          <w:rFonts w:ascii="Times New Roman"/>
          <w:b/>
          <w:i w:val="false"/>
          <w:color w:val="000000"/>
        </w:rPr>
        <w:t>берушінің өзара іс-қимыл тәртібін сипаттау</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үдерісіне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жауапты қызметкері;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4) уәкілетті органдар;</w:t>
      </w:r>
      <w:r>
        <w:br/>
      </w:r>
      <w:r>
        <w:rPr>
          <w:rFonts w:ascii="Times New Roman"/>
          <w:b w:val="false"/>
          <w:i w:val="false"/>
          <w:color w:val="000000"/>
          <w:sz w:val="28"/>
        </w:rPr>
        <w:t>
      5) әкімдік.</w:t>
      </w:r>
      <w:r>
        <w:br/>
      </w:r>
      <w:r>
        <w:rPr>
          <w:rFonts w:ascii="Times New Roman"/>
          <w:b w:val="false"/>
          <w:i w:val="false"/>
          <w:color w:val="000000"/>
          <w:sz w:val="28"/>
        </w:rPr>
        <w:t xml:space="preserve">
      8. Көрсетілетін қызметті берушінің құрылымдық бөлімшелері арасындағы өзара іс-қимылдың реттілігінің сипаттамасы осы регламенттің </w:t>
      </w:r>
      <w:r>
        <w:rPr>
          <w:rFonts w:ascii="Times New Roman"/>
          <w:b w:val="false"/>
          <w:i w:val="false"/>
          <w:color w:val="000000"/>
          <w:sz w:val="28"/>
        </w:rPr>
        <w:t xml:space="preserve"> 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көрсетілетін қызметті берушінің кеңсе маманы көрсетілетін қызметті алушы тапсырған құжаттарды қабылдайды және тіркейді;</w:t>
      </w:r>
      <w:r>
        <w:br/>
      </w:r>
      <w:r>
        <w:rPr>
          <w:rFonts w:ascii="Times New Roman"/>
          <w:b w:val="false"/>
          <w:i w:val="false"/>
          <w:color w:val="000000"/>
          <w:sz w:val="28"/>
        </w:rPr>
        <w:t>
      2) көрсетілетін қызметті берушінің басшысы түскен құжаттарды қарайды және көрсетілетін қызметті берушінің жауапты маманына 1 (бір) жұмыс күні ішінде береді;</w:t>
      </w:r>
      <w:r>
        <w:br/>
      </w:r>
      <w:r>
        <w:rPr>
          <w:rFonts w:ascii="Times New Roman"/>
          <w:b w:val="false"/>
          <w:i w:val="false"/>
          <w:color w:val="000000"/>
          <w:sz w:val="28"/>
        </w:rPr>
        <w:t>
      3) көрсетілетін қызметті берушінің жауапты маманы түскен құжаттардың заңнамаға сәйкестігін қарайды, құжаттардың толықтығын тексереді, тиісті уәкілетті органдарға келісуге жібереді;</w:t>
      </w:r>
      <w:r>
        <w:br/>
      </w:r>
      <w:r>
        <w:rPr>
          <w:rFonts w:ascii="Times New Roman"/>
          <w:b w:val="false"/>
          <w:i w:val="false"/>
          <w:color w:val="000000"/>
          <w:sz w:val="28"/>
        </w:rPr>
        <w:t>
      4) көрсетілетін қызметті берушінің жауапты маманы әкімдіктің іздестіру жұмыстарын жүргізу үшін жер учаскесін пайдалануға рұқсат беру немесе бас тарту туралы шешімнің жобасын дайындайды және рұқсат беру немесе бас тарту туралы шешім қабылдау үшін материалдарды әкімдікке 3 (үш) жұмыс күні ішінде жібереді;</w:t>
      </w:r>
      <w:r>
        <w:br/>
      </w:r>
      <w:r>
        <w:rPr>
          <w:rFonts w:ascii="Times New Roman"/>
          <w:b w:val="false"/>
          <w:i w:val="false"/>
          <w:color w:val="000000"/>
          <w:sz w:val="28"/>
        </w:rPr>
        <w:t>
      5) әкімдік іздестіру жұмыстарын жүргізу үшін жер учаскесін пайдалануға рұқсат беру немесе бас тарту туралы шешім қабылдайды және қызметті көрсету нәтижесін көрсетілетін қызметті берушіге 4 (төрт) жұмыс күні ішінде жібереді;</w:t>
      </w:r>
      <w:r>
        <w:br/>
      </w:r>
      <w:r>
        <w:rPr>
          <w:rFonts w:ascii="Times New Roman"/>
          <w:b w:val="false"/>
          <w:i w:val="false"/>
          <w:color w:val="000000"/>
          <w:sz w:val="28"/>
        </w:rPr>
        <w:t>
      6) көрсетілетін қызметті беруші мемлекеттік қызметті көрсету нәтижесін көрсетілетін қызметті алушыға 1 (бір) жұмыс күні ішінде береді.</w:t>
      </w:r>
      <w:r>
        <w:br/>
      </w:r>
      <w:r>
        <w:rPr>
          <w:rFonts w:ascii="Times New Roman"/>
          <w:b w:val="false"/>
          <w:i w:val="false"/>
          <w:color w:val="000000"/>
          <w:sz w:val="28"/>
        </w:rPr>
        <w:t xml:space="preserve">
      9. Мемлекеттік қызметті көрсету мерзімі Стандарттың </w:t>
      </w:r>
      <w:r>
        <w:rPr>
          <w:rFonts w:ascii="Times New Roman"/>
          <w:b w:val="false"/>
          <w:i w:val="false"/>
          <w:color w:val="000000"/>
          <w:sz w:val="28"/>
        </w:rPr>
        <w:t xml:space="preserve"> 4 тармағында</w:t>
      </w:r>
      <w:r>
        <w:rPr>
          <w:rFonts w:ascii="Times New Roman"/>
          <w:b w:val="false"/>
          <w:i w:val="false"/>
          <w:color w:val="000000"/>
          <w:sz w:val="28"/>
        </w:rPr>
        <w:t xml:space="preserve"> белгіленген және:</w:t>
      </w:r>
      <w:r>
        <w:br/>
      </w:r>
      <w:r>
        <w:rPr>
          <w:rFonts w:ascii="Times New Roman"/>
          <w:b w:val="false"/>
          <w:i w:val="false"/>
          <w:color w:val="000000"/>
          <w:sz w:val="28"/>
        </w:rPr>
        <w:t>
      1) көрсетілетін қызметті берушіге, ХҚО-ға құжаттар топтамасын тапсырған сәттен бастап, сондай-ақ порталға жүгінген кезде – 10 (он) жұмыс күні;</w:t>
      </w:r>
      <w:r>
        <w:br/>
      </w:r>
      <w:r>
        <w:rPr>
          <w:rFonts w:ascii="Times New Roman"/>
          <w:b w:val="false"/>
          <w:i w:val="false"/>
          <w:color w:val="000000"/>
          <w:sz w:val="28"/>
        </w:rPr>
        <w:t>
      ХҚО-ға жүгінген кезде құжаттарды қабылдау күні мемлекеттік қызмет көрсету мерзіміне кірмейді (бұл орайда қызмет беруші қызмет көрсетудің мерзімі бітуінен бір күн бұрын мемлекеттік қызмет көрсетудің нәтижесін береді);</w:t>
      </w:r>
      <w:r>
        <w:br/>
      </w:r>
      <w:r>
        <w:rPr>
          <w:rFonts w:ascii="Times New Roman"/>
          <w:b w:val="false"/>
          <w:i w:val="false"/>
          <w:color w:val="000000"/>
          <w:sz w:val="28"/>
        </w:rPr>
        <w:t>
      2) құжаттар топтамасын тапсыру үшін күтудің рұқсат берілген ең ұзақ уақыты – 15 (он бес) минут;</w:t>
      </w:r>
      <w:r>
        <w:br/>
      </w:r>
      <w:r>
        <w:rPr>
          <w:rFonts w:ascii="Times New Roman"/>
          <w:b w:val="false"/>
          <w:i w:val="false"/>
          <w:color w:val="000000"/>
          <w:sz w:val="28"/>
        </w:rPr>
        <w:t>
      3) қызмет көрсетудің рұқсат берілген ең ұзақ уақыты – 15 (он бес) минут.</w:t>
      </w:r>
      <w:r>
        <w:br/>
      </w:r>
      <w:r>
        <w:rPr>
          <w:rFonts w:ascii="Times New Roman"/>
          <w:b w:val="false"/>
          <w:i w:val="false"/>
          <w:color w:val="000000"/>
          <w:sz w:val="28"/>
        </w:rPr>
        <w:t>
</w:t>
      </w:r>
    </w:p>
    <w:bookmarkStart w:name="z69" w:id="25"/>
    <w:p>
      <w:pPr>
        <w:spacing w:after="0"/>
        <w:ind w:left="0"/>
        <w:jc w:val="left"/>
      </w:pPr>
      <w:r>
        <w:rPr>
          <w:rFonts w:ascii="Times New Roman"/>
          <w:b/>
          <w:i w:val="false"/>
          <w:color w:val="000000"/>
        </w:rPr>
        <w:t xml:space="preserve"> 4. ХҚО-мен өзара іс-қимыл тәртібін, сондай-ақ мемлекеттік</w:t>
      </w:r>
      <w:r>
        <w:br/>
      </w:r>
      <w:r>
        <w:rPr>
          <w:rFonts w:ascii="Times New Roman"/>
          <w:b/>
          <w:i w:val="false"/>
          <w:color w:val="000000"/>
        </w:rPr>
        <w:t>қызмет көрсету үдерісінде ақпараттық жүйелерді</w:t>
      </w:r>
      <w:r>
        <w:br/>
      </w:r>
      <w:r>
        <w:rPr>
          <w:rFonts w:ascii="Times New Roman"/>
          <w:b/>
          <w:i w:val="false"/>
          <w:color w:val="000000"/>
        </w:rPr>
        <w:t>пайдалану тәртібін сипаттау</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Көрсетілетін қызметті алушы немесе оның өкілі (нотариаттық түрде куәландырылған сенімхат бойынша) мемлекеттік қызметті алу үшін ХҚО-ға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ақпараттық жүйелерде қамтылған жеке басын куәландыратын құжат туралы мәліметтерді көрсетілетін қызметті беруші мемлекеттік қызметтерді көрсету мониторингінің ақпараттық жүйесі арқылы тиісті мемлекеттік ақпараттық жүйелерден ЭЦҚ-мен куәландырылған электрондық құжаттар нысанында алады.</w:t>
      </w:r>
      <w:r>
        <w:br/>
      </w:r>
      <w:r>
        <w:rPr>
          <w:rFonts w:ascii="Times New Roman"/>
          <w:b w:val="false"/>
          <w:i w:val="false"/>
          <w:color w:val="000000"/>
          <w:sz w:val="28"/>
        </w:rPr>
        <w:t>
      ХҚО-ның қызметкері мемлекеттік органдардың мемлекеттік ақпараттық жүйелерінен алынған мәліметтер бойынша құжаттардың түпнұсқалылығын салыстырады, кейін түпнұсқаларды көрсетілетін қызметті алушыға қайтарады;</w:t>
      </w:r>
      <w:r>
        <w:br/>
      </w:r>
      <w:r>
        <w:rPr>
          <w:rFonts w:ascii="Times New Roman"/>
          <w:b w:val="false"/>
          <w:i w:val="false"/>
          <w:color w:val="000000"/>
          <w:sz w:val="28"/>
        </w:rPr>
        <w:t>
      Мемлекеттік қызметті көрсету нәтижесін беру "терезе" арқылы ХҚО-ға өзі (немесе оның өкілі (нотариалды куәландырылған сенімхат бойынша) жүгінген жағдайда жүзеге асырылады.</w:t>
      </w:r>
      <w:r>
        <w:br/>
      </w:r>
      <w:r>
        <w:rPr>
          <w:rFonts w:ascii="Times New Roman"/>
          <w:b w:val="false"/>
          <w:i w:val="false"/>
          <w:color w:val="000000"/>
          <w:sz w:val="28"/>
        </w:rPr>
        <w:t>
      11. Құжаттарды көрсетілетін қызметті беруші немесе ХҚО арқылы қабылдаған кезде көрсетілетін қызметті алушыға мыналар көрсетіле отырып, тиісті құжаттардың қабылданғаны туралы талон беріледі:</w:t>
      </w:r>
      <w:r>
        <w:br/>
      </w:r>
      <w:r>
        <w:rPr>
          <w:rFonts w:ascii="Times New Roman"/>
          <w:b w:val="false"/>
          <w:i w:val="false"/>
          <w:color w:val="000000"/>
          <w:sz w:val="28"/>
        </w:rPr>
        <w:t>
      1) сұрау салудың нөмірі және қабылданған күні;</w:t>
      </w:r>
      <w:r>
        <w:br/>
      </w:r>
      <w:r>
        <w:rPr>
          <w:rFonts w:ascii="Times New Roman"/>
          <w:b w:val="false"/>
          <w:i w:val="false"/>
          <w:color w:val="000000"/>
          <w:sz w:val="28"/>
        </w:rPr>
        <w:t>
      2) сұрау салынған мемлекеттік көрсетілетін қызметтің түрі;</w:t>
      </w:r>
      <w:r>
        <w:br/>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5) құжаттарды ресімдеуге өтінішті қабылдаған ХҚО қызметкерінің тегі, аты, әкесінің аты;</w:t>
      </w:r>
      <w:r>
        <w:br/>
      </w:r>
      <w:r>
        <w:rPr>
          <w:rFonts w:ascii="Times New Roman"/>
          <w:b w:val="false"/>
          <w:i w:val="false"/>
          <w:color w:val="000000"/>
          <w:sz w:val="28"/>
        </w:rPr>
        <w:t>
      6)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xml:space="preserve">
      ХҚО-ға жүгіну тәртібінің сипаттамасы осы регламенттің </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графикалық формада келтірілген.</w:t>
      </w:r>
      <w:r>
        <w:br/>
      </w:r>
      <w:r>
        <w:rPr>
          <w:rFonts w:ascii="Times New Roman"/>
          <w:b w:val="false"/>
          <w:i w:val="false"/>
          <w:color w:val="000000"/>
          <w:sz w:val="28"/>
        </w:rPr>
        <w:t>
      Егер Қазақстан Республикасының заңдарында өзгеше көзделмесе, ХҚО-ның қызметкері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алушыдан жазбаша келісімін алады.</w:t>
      </w:r>
      <w:r>
        <w:br/>
      </w:r>
      <w:r>
        <w:rPr>
          <w:rFonts w:ascii="Times New Roman"/>
          <w:b w:val="false"/>
          <w:i w:val="false"/>
          <w:color w:val="000000"/>
          <w:sz w:val="28"/>
        </w:rPr>
        <w:t>
      ХҚО-да құжаттарды көрсетілетін қызметті алушыға беруді оның қызметкері жеке басын куәландыратын құжат және сенімхат ұсынылған кезде қолхаттың негізінде жүзеге асырады.</w:t>
      </w:r>
      <w:r>
        <w:br/>
      </w:r>
      <w:r>
        <w:rPr>
          <w:rFonts w:ascii="Times New Roman"/>
          <w:b w:val="false"/>
          <w:i w:val="false"/>
          <w:color w:val="000000"/>
          <w:sz w:val="28"/>
        </w:rPr>
        <w:t>
      Көрсетілетін қызметті алушы көрсетілген мерзімде қызметтің нәтижесін алуға келмеген жағдайда, ХҚО олардың бір ай бойы сақталуын қамтамасыз етеді, одан кейін оларды көрсетілетін қызметті берушіге одан әрі сақтауға береді.</w:t>
      </w:r>
      <w:r>
        <w:br/>
      </w:r>
      <w:r>
        <w:rPr>
          <w:rFonts w:ascii="Times New Roman"/>
          <w:b w:val="false"/>
          <w:i w:val="false"/>
          <w:color w:val="000000"/>
          <w:sz w:val="28"/>
        </w:rPr>
        <w:t>
      Көрсетілетін қызметті алушы дайын құжаттарды алуға ХҚО-ға бір ай өткеннен кейін жүгінген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Портал арқылы жүгінген жағдайда, көрсетілетін қызметті алушының "жеке кабинетіне" мемлекеттік көрсетілетін қызмет нәтижесін алу күні мен уақыты көрсетіле отырып, мемлекеттік көрсетілетін қызметті беру үшін сұрау салудың қабылданғаны туралы хабарлама-есеп жіберіледі.</w:t>
      </w:r>
      <w:r>
        <w:br/>
      </w:r>
      <w:r>
        <w:rPr>
          <w:rFonts w:ascii="Times New Roman"/>
          <w:b w:val="false"/>
          <w:i w:val="false"/>
          <w:color w:val="000000"/>
          <w:sz w:val="28"/>
        </w:rPr>
        <w:t xml:space="preserve">
      12. Көрсетілетін қызметті алушы осы мемлекеттік көрсетілетін қызмет Стандартының </w:t>
      </w:r>
      <w:r>
        <w:rPr>
          <w:rFonts w:ascii="Times New Roman"/>
          <w:b w:val="false"/>
          <w:i w:val="false"/>
          <w:color w:val="000000"/>
          <w:sz w:val="28"/>
        </w:rPr>
        <w:t xml:space="preserve"> 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ХҚО қызметкері осы мемлекеттік көрсетілетін қызмет стандартына </w:t>
      </w:r>
      <w:r>
        <w:rPr>
          <w:rFonts w:ascii="Times New Roman"/>
          <w:b w:val="false"/>
          <w:i w:val="false"/>
          <w:color w:val="000000"/>
          <w:sz w:val="28"/>
        </w:rPr>
        <w:t xml:space="preserve"> 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13. Көрсетілетін қызметті алушының ЭЦҚ-сы болған жағдайда, мемлекеттік көрсетілетін қызметті портал арқылы электрондық нысанда алу мүмкіндігі бар.</w:t>
      </w:r>
      <w:r>
        <w:br/>
      </w:r>
      <w:r>
        <w:rPr>
          <w:rFonts w:ascii="Times New Roman"/>
          <w:b w:val="false"/>
          <w:i w:val="false"/>
          <w:color w:val="000000"/>
          <w:sz w:val="28"/>
        </w:rPr>
        <w:t>
      14. Көрсетілетін қызметті алушының порталдың "жеке кабинеті" арқылы қашықтықтан қол жеткізу режимінде, сондай-ақ мемлекеттік қызметтер көрсету мәселелері жөніндегі бірыңғай байланыс орталығы арқылы мемлекеттік қызметті көрсетудің тәртібі мен мәртебесі туралы ақпаратты алу мүмкіндігі бар.</w:t>
      </w:r>
      <w:r>
        <w:br/>
      </w:r>
      <w:r>
        <w:rPr>
          <w:rFonts w:ascii="Times New Roman"/>
          <w:b w:val="false"/>
          <w:i w:val="false"/>
          <w:color w:val="000000"/>
          <w:sz w:val="28"/>
        </w:rPr>
        <w:t>
      15. Мемлекеттік қызметтер көрсету мәселелері жөніндегі бірыңғай байланыс орталығы: 1414.</w:t>
      </w:r>
      <w:r>
        <w:br/>
      </w:r>
      <w:r>
        <w:rPr>
          <w:rFonts w:ascii="Times New Roman"/>
          <w:b w:val="false"/>
          <w:i w:val="false"/>
          <w:color w:val="000000"/>
          <w:sz w:val="28"/>
        </w:rPr>
        <w:t>
      16. Жұмыс кестесі:</w:t>
      </w:r>
      <w:r>
        <w:br/>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бастап жұманы қоса алғанда, сағат 13.00-ден 14.00-ге дейін түскі үзіліспен, сағат 9.00-ден 18.00-ге дейін. Мемлекеттік қызмет алдын ала жазылусыз және жеделдетіп қызмет көрсетусіз, кезек күту тәртібінде көрсетіледі;</w:t>
      </w:r>
      <w:r>
        <w:br/>
      </w:r>
      <w:r>
        <w:rPr>
          <w:rFonts w:ascii="Times New Roman"/>
          <w:b w:val="false"/>
          <w:i w:val="false"/>
          <w:color w:val="000000"/>
          <w:sz w:val="28"/>
        </w:rPr>
        <w:t>
      2) ХҚО – Қазақстан Республикасының еңбек заңнамасына сәйкес демалыс және мереке күндерінен басқа, дүйсенбіден бастап сенбіні қоса алғанда, үзіліссіз сағат 9.00-ден 20.00-ге дейін. Мемлекеттік қызмет жеделдетіп қызмет көрсетусіз, "электрондық кезек" тәртібінде көрсетіледі, портал арқылы электрондық кезекті броньдауға болады;</w:t>
      </w:r>
      <w:r>
        <w:br/>
      </w:r>
      <w:r>
        <w:rPr>
          <w:rFonts w:ascii="Times New Roman"/>
          <w:b w:val="false"/>
          <w:i w:val="false"/>
          <w:color w:val="000000"/>
          <w:sz w:val="28"/>
        </w:rPr>
        <w:t>
      3) порталда – тәулік бойы (жөндеу жұмыстарын жүргізуге байланысты техникалық үзілістерді қоспағанда).</w:t>
      </w:r>
      <w:r>
        <w:br/>
      </w:r>
      <w:r>
        <w:rPr>
          <w:rFonts w:ascii="Times New Roman"/>
          <w:b w:val="false"/>
          <w:i w:val="false"/>
          <w:color w:val="000000"/>
          <w:sz w:val="28"/>
        </w:rPr>
        <w:t>
      17. Портал арқылы көрсетілетін қызметті берушінің қадамдық іс-қимылдары және шешімдері:</w:t>
      </w:r>
      <w:r>
        <w:br/>
      </w:r>
      <w:r>
        <w:rPr>
          <w:rFonts w:ascii="Times New Roman"/>
          <w:b w:val="false"/>
          <w:i w:val="false"/>
          <w:color w:val="000000"/>
          <w:sz w:val="28"/>
        </w:rPr>
        <w:t>
      1) көрсетілетін қызметті алушы жеке сәйкестендіру нөмірінің (бұдан әрі – ЖСН) және бизнес -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қызметтерді алу үшін Порталда ЖСН/БСН және парольді (авторизациялау үдерісі) енгізу үдерісі;</w:t>
      </w:r>
      <w:r>
        <w:br/>
      </w:r>
      <w:r>
        <w:rPr>
          <w:rFonts w:ascii="Times New Roman"/>
          <w:b w:val="false"/>
          <w:i w:val="false"/>
          <w:color w:val="000000"/>
          <w:sz w:val="28"/>
        </w:rPr>
        <w:t>
      3) 1 шарт –ЖСН/БСН және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4) 2 үдеріс - көрсетілетін қызметті алушының деректерінде бар бұзылыстарға байланысты Порталдың авторизациялаудан бас тарту туралы хабарламаны қалыптастыруы;</w:t>
      </w:r>
      <w:r>
        <w:br/>
      </w:r>
      <w:r>
        <w:rPr>
          <w:rFonts w:ascii="Times New Roman"/>
          <w:b w:val="false"/>
          <w:i w:val="false"/>
          <w:color w:val="000000"/>
          <w:sz w:val="28"/>
        </w:rPr>
        <w:t xml:space="preserve">
      5) 3 үдеріс - көрсетілетін қызметті алушының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құжаттардың қажетті көшірмелерін электрондық түрде сұрау нысанына бекіту, сондай-ақ сұрауды куәландыру (қол қою) үшін көрсетілетін қызметті алушының электрондық-цифрлық қолтаңбаның (бұдан әрі – ЭЦҚ) тіркеу куәлігін таңдауы;</w:t>
      </w:r>
      <w:r>
        <w:br/>
      </w:r>
      <w:r>
        <w:rPr>
          <w:rFonts w:ascii="Times New Roman"/>
          <w:b w:val="false"/>
          <w:i w:val="false"/>
          <w:color w:val="000000"/>
          <w:sz w:val="28"/>
        </w:rPr>
        <w:t>
      6) 2 шарт - Порталда ЭЦҚ-ның тіркеу куәлігінің қолданылу мерзімін және тізімде кері қайтарылған (жойылған) тіркеу куәліктерінің болмауын, сондай-ақ сәйкестендіру деректерінің (сұрауда көрсетілген ЖСН/БСН арасында, және ЭЦҚ-ның тіркеу куәлігінде көрсетілген ЖСН/БСН арасында) сәйкестігін тексеру;</w:t>
      </w:r>
      <w:r>
        <w:br/>
      </w:r>
      <w:r>
        <w:rPr>
          <w:rFonts w:ascii="Times New Roman"/>
          <w:b w:val="false"/>
          <w:i w:val="false"/>
          <w:color w:val="000000"/>
          <w:sz w:val="28"/>
        </w:rPr>
        <w:t>
      7) 4 үдеріс - көрсетілетін қызметті алушының ЭЦҚ-ның дұрыстығы расталмауына байланысты сұралып отырған қызметтен бас тарту туралы хабарламаны қалыптастыру;</w:t>
      </w:r>
      <w:r>
        <w:br/>
      </w:r>
      <w:r>
        <w:rPr>
          <w:rFonts w:ascii="Times New Roman"/>
          <w:b w:val="false"/>
          <w:i w:val="false"/>
          <w:color w:val="000000"/>
          <w:sz w:val="28"/>
        </w:rPr>
        <w:t>
      8) 5 үдеріс - көрсетілетін қызметті алушының ЭЦҚ-мен куәландырылған (қол қойылған) электрондық құжатты (көрсетілетін қызметті алушының сұрауы) көрсетілетін қызметті алушының сұрауын өңдеу үшін "электрондық үкімет" шлюзі (бұдан әрі – ЭҮШ) арқылы "электрондық үкіметтің" өңірлік шлюзінің автоматтандырылған жұмыс орнына (бұдан әрі – ЭҮӨШ АЖО) жіберу;</w:t>
      </w:r>
      <w:r>
        <w:br/>
      </w: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көрсетілетін қызметті алушы қоса берген құжаттарды және қызметтерді көрсету үшін негіздерді сәйкестік тұрғысында тексеруі;</w:t>
      </w:r>
      <w:r>
        <w:br/>
      </w:r>
      <w:r>
        <w:rPr>
          <w:rFonts w:ascii="Times New Roman"/>
          <w:b w:val="false"/>
          <w:i w:val="false"/>
          <w:color w:val="000000"/>
          <w:sz w:val="28"/>
        </w:rPr>
        <w:t>
      10) 6 үдеріс - көрсетілетін қызметті алушының Портал қалыптастырған қызметтің нәтижесін (электрондық құжат нысанындағы хабарлама) алуы. Электрондық құжат көрсетілетін қызметті берушінің уәкілетті тұлғасының ЭЦҚ-н пайдалана отырып қалыптастырылады.</w:t>
      </w:r>
      <w:r>
        <w:br/>
      </w:r>
      <w:r>
        <w:rPr>
          <w:rFonts w:ascii="Times New Roman"/>
          <w:b w:val="false"/>
          <w:i w:val="false"/>
          <w:color w:val="000000"/>
          <w:sz w:val="28"/>
        </w:rPr>
        <w:t xml:space="preserve">
      18.пПортал арқылы мемлекеттік қызметті көрсету кезінде жұмылдырылған ақпараттық жүйелердің функционалдық өзара іс-қимыл диаграммасы осы Регламенттің </w:t>
      </w:r>
      <w:r>
        <w:rPr>
          <w:rFonts w:ascii="Times New Roman"/>
          <w:b w:val="false"/>
          <w:i w:val="false"/>
          <w:color w:val="000000"/>
          <w:sz w:val="28"/>
        </w:rPr>
        <w:t xml:space="preserve"> 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19.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Орталықпен өзара іс-қимыл тәртібінің және мемлекеттік қызмет көрсету процесінде ЭҮП пайдалану тәртібінің сипаттамасы осы регламенттің </w:t>
      </w:r>
      <w:r>
        <w:rPr>
          <w:rFonts w:ascii="Times New Roman"/>
          <w:b w:val="false"/>
          <w:i w:val="false"/>
          <w:color w:val="000000"/>
          <w:sz w:val="28"/>
        </w:rPr>
        <w:t xml:space="preserve"> 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19-тармақпен толықтырылды - Алматы қаласы әкімдігінің 26.11.2014 № 4/982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557"/>
        <w:gridCol w:w="8743"/>
      </w:tblGrid>
      <w:tr>
        <w:trPr>
          <w:trHeight w:val="30" w:hRule="atLeast"/>
        </w:trPr>
        <w:tc>
          <w:tcPr>
            <w:tcW w:w="35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743"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1-қосымша</w:t>
            </w:r>
            <w:r>
              <w:br/>
            </w:r>
            <w:r>
              <w:rPr>
                <w:rFonts w:ascii="Times New Roman"/>
                <w:b w:val="false"/>
                <w:i w:val="false"/>
                <w:color w:val="000000"/>
                <w:sz w:val="20"/>
              </w:rPr>
              <w:t>
</w:t>
            </w:r>
          </w:p>
        </w:tc>
      </w:tr>
    </w:tbl>
    <w:bookmarkStart w:name="z72" w:id="26"/>
    <w:p>
      <w:pPr>
        <w:spacing w:after="0"/>
        <w:ind w:left="0"/>
        <w:jc w:val="left"/>
      </w:pPr>
      <w:r>
        <w:rPr>
          <w:rFonts w:ascii="Times New Roman"/>
          <w:b/>
          <w:i w:val="false"/>
          <w:color w:val="000000"/>
        </w:rPr>
        <w:t xml:space="preserve"> Көрсетілетін қызметті берушінің құрылымдық бөлімшелері</w:t>
      </w:r>
      <w:r>
        <w:br/>
      </w:r>
      <w:r>
        <w:rPr>
          <w:rFonts w:ascii="Times New Roman"/>
          <w:b/>
          <w:i w:val="false"/>
          <w:color w:val="000000"/>
        </w:rPr>
        <w:t>арасындағы өзара іс-қимылдың реттілігі сипаттамасының</w:t>
      </w:r>
      <w:r>
        <w:br/>
      </w:r>
      <w:r>
        <w:rPr>
          <w:rFonts w:ascii="Times New Roman"/>
          <w:b/>
          <w:i w:val="false"/>
          <w:color w:val="000000"/>
        </w:rPr>
        <w:t>блок-сызбасы</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
        <w:gridCol w:w="1229"/>
        <w:gridCol w:w="1374"/>
        <w:gridCol w:w="1520"/>
        <w:gridCol w:w="1716"/>
        <w:gridCol w:w="1746"/>
        <w:gridCol w:w="2153"/>
        <w:gridCol w:w="2153"/>
        <w:gridCol w:w="3"/>
      </w:tblGrid>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іс-әрекеттері (жұмыс барысы, ағыны)</w:t>
            </w:r>
            <w:r>
              <w:br/>
            </w:r>
            <w:r>
              <w:rPr>
                <w:rFonts w:ascii="Times New Roman"/>
                <w:b w:val="false"/>
                <w:i w:val="false"/>
                <w:color w:val="000000"/>
                <w:sz w:val="20"/>
              </w:rPr>
              <w:t>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w:t>
            </w:r>
            <w:r>
              <w:br/>
            </w:r>
            <w:r>
              <w:rPr>
                <w:rFonts w:ascii="Times New Roman"/>
                <w:b w:val="false"/>
                <w:i w:val="false"/>
                <w:color w:val="000000"/>
                <w:sz w:val="20"/>
              </w:rPr>
              <w:t>
әрекеттің (жұмыс барысының, ағынының) №</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w:t>
            </w:r>
            <w:r>
              <w:br/>
            </w:r>
            <w:r>
              <w:rPr>
                <w:rFonts w:ascii="Times New Roman"/>
                <w:b w:val="false"/>
                <w:i w:val="false"/>
                <w:color w:val="000000"/>
                <w:sz w:val="20"/>
              </w:rPr>
              <w:t>
функционалды бірліктер атауы</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маманы</w:t>
            </w:r>
            <w:r>
              <w:br/>
            </w: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маманы (орындаушы)</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Әкімдік</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w:t>
            </w:r>
            <w:r>
              <w:br/>
            </w:r>
            <w:r>
              <w:rPr>
                <w:rFonts w:ascii="Times New Roman"/>
                <w:b w:val="false"/>
                <w:i w:val="false"/>
                <w:color w:val="000000"/>
                <w:sz w:val="20"/>
              </w:rPr>
              <w:t>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w:t>
            </w:r>
            <w:r>
              <w:br/>
            </w:r>
            <w:r>
              <w:rPr>
                <w:rFonts w:ascii="Times New Roman"/>
                <w:b w:val="false"/>
                <w:i w:val="false"/>
                <w:color w:val="000000"/>
                <w:sz w:val="20"/>
              </w:rPr>
              <w:t>
әрекеттің</w:t>
            </w:r>
            <w:r>
              <w:br/>
            </w:r>
            <w:r>
              <w:rPr>
                <w:rFonts w:ascii="Times New Roman"/>
                <w:b w:val="false"/>
                <w:i w:val="false"/>
                <w:color w:val="000000"/>
                <w:sz w:val="20"/>
              </w:rPr>
              <w:t>
(үдеріс-</w:t>
            </w:r>
            <w:r>
              <w:br/>
            </w:r>
            <w:r>
              <w:rPr>
                <w:rFonts w:ascii="Times New Roman"/>
                <w:b w:val="false"/>
                <w:i w:val="false"/>
                <w:color w:val="000000"/>
                <w:sz w:val="20"/>
              </w:rPr>
              <w:t>
тің,</w:t>
            </w:r>
            <w:r>
              <w:br/>
            </w:r>
            <w:r>
              <w:rPr>
                <w:rFonts w:ascii="Times New Roman"/>
                <w:b w:val="false"/>
                <w:i w:val="false"/>
                <w:color w:val="000000"/>
                <w:sz w:val="20"/>
              </w:rPr>
              <w:t>
шараның,</w:t>
            </w:r>
            <w:r>
              <w:br/>
            </w:r>
            <w:r>
              <w:rPr>
                <w:rFonts w:ascii="Times New Roman"/>
                <w:b w:val="false"/>
                <w:i w:val="false"/>
                <w:color w:val="000000"/>
                <w:sz w:val="20"/>
              </w:rPr>
              <w:t>
опера-</w:t>
            </w:r>
            <w:r>
              <w:br/>
            </w:r>
            <w:r>
              <w:rPr>
                <w:rFonts w:ascii="Times New Roman"/>
                <w:b w:val="false"/>
                <w:i w:val="false"/>
                <w:color w:val="000000"/>
                <w:sz w:val="20"/>
              </w:rPr>
              <w:t>
цияның) атауы және оның сипаттамасы</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ұсынған құжаттарды қабылдауы және тіркеуі</w:t>
            </w:r>
            <w:r>
              <w:br/>
            </w: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қарау және бұрыштама қою</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Құжаттардың заңнамаға сәйкестігін қарау, құжаттардың толықтығын тексеру, тиісті уәкілетті органдарға келісуге жіберу</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Іздестіру жұмыстарын жүргізу үшін жер учаскесін пайдалануға рұқсат беру немесе бас тарту туралы шешім қабылдау</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Іздестіру жұмыстарын жүргізу үшін жер учаскесін пайдалануға рұқсат беру немесе бас тарту туралы шешім беру</w:t>
            </w:r>
            <w:r>
              <w:br/>
            </w:r>
            <w:r>
              <w:rPr>
                <w:rFonts w:ascii="Times New Roman"/>
                <w:b w:val="false"/>
                <w:i w:val="false"/>
                <w:color w:val="000000"/>
                <w:sz w:val="20"/>
              </w:rPr>
              <w:t>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құжаттар, ұйымдастырушылық</w:t>
            </w:r>
            <w:r>
              <w:br/>
            </w:r>
            <w:r>
              <w:rPr>
                <w:rFonts w:ascii="Times New Roman"/>
                <w:b w:val="false"/>
                <w:i w:val="false"/>
                <w:color w:val="000000"/>
                <w:sz w:val="20"/>
              </w:rPr>
              <w:t>
-өкімдік құжаттар)</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 басшысына құжаттарды тапсыру</w:t>
            </w:r>
            <w:r>
              <w:br/>
            </w: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Түскен құжаттарды көрсетілетін қызметті берушінің жауапты маманына (орындау-</w:t>
            </w:r>
            <w:r>
              <w:br/>
            </w:r>
            <w:r>
              <w:rPr>
                <w:rFonts w:ascii="Times New Roman"/>
                <w:b w:val="false"/>
                <w:i w:val="false"/>
                <w:color w:val="000000"/>
                <w:sz w:val="20"/>
              </w:rPr>
              <w:t>
шыға) тапсыру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Іздестіру жұмыстарын жүргізу үшін жер учаскесін пайдалануға рұқсат беру немесе бас тарту туралы әкімдік шешімінің жобасын дайындау және материалдарды шешім қабылдау үшін әкімдікке жіберу</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қызметті көрсету нәтижесін көрсетілетін қызметті берушіге жіберу</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Іздестіру жұмыстарын жүргізу үшін жер учаскесін пайдалануға рұқсат беру немесе бас тарту </w:t>
            </w:r>
            <w:r>
              <w:br/>
            </w:r>
            <w:r>
              <w:rPr>
                <w:rFonts w:ascii="Times New Roman"/>
                <w:b w:val="false"/>
                <w:i w:val="false"/>
                <w:color w:val="000000"/>
                <w:sz w:val="20"/>
              </w:rPr>
              <w:t>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(үш) жұмыс күні ішінде</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(төрт) жұмыс күні ішінде</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 ішінде</w:t>
            </w:r>
            <w:r>
              <w:br/>
            </w:r>
            <w:r>
              <w:rPr>
                <w:rFonts w:ascii="Times New Roman"/>
                <w:b w:val="false"/>
                <w:i w:val="false"/>
                <w:color w:val="000000"/>
                <w:sz w:val="20"/>
              </w:rPr>
              <w:t>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w:t>
            </w:r>
            <w:r>
              <w:br/>
            </w:r>
            <w:r>
              <w:rPr>
                <w:rFonts w:ascii="Times New Roman"/>
                <w:b w:val="false"/>
                <w:i w:val="false"/>
                <w:color w:val="000000"/>
                <w:sz w:val="20"/>
              </w:rPr>
              <w:t>
әрекеттің</w:t>
            </w:r>
            <w:r>
              <w:br/>
            </w:r>
            <w:r>
              <w:rPr>
                <w:rFonts w:ascii="Times New Roman"/>
                <w:b w:val="false"/>
                <w:i w:val="false"/>
                <w:color w:val="000000"/>
                <w:sz w:val="20"/>
              </w:rPr>
              <w:t>
нөмірі</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бағана</w:t>
            </w:r>
            <w:r>
              <w:br/>
            </w: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бағана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бағана</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бағана</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бағана</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2-қосымша</w:t>
            </w:r>
            <w:r>
              <w:br/>
            </w:r>
            <w:r>
              <w:rPr>
                <w:rFonts w:ascii="Times New Roman"/>
                <w:b w:val="false"/>
                <w:i w:val="false"/>
                <w:color w:val="000000"/>
                <w:sz w:val="20"/>
              </w:rPr>
              <w:t>
</w:t>
            </w:r>
          </w:p>
        </w:tc>
      </w:tr>
    </w:tbl>
    <w:bookmarkStart w:name="z74" w:id="27"/>
    <w:p>
      <w:pPr>
        <w:spacing w:after="0"/>
        <w:ind w:left="0"/>
        <w:jc w:val="left"/>
      </w:pPr>
      <w:r>
        <w:rPr>
          <w:rFonts w:ascii="Times New Roman"/>
          <w:b/>
          <w:i w:val="false"/>
          <w:color w:val="000000"/>
        </w:rPr>
        <w:t xml:space="preserve"> ХҚО арқылы мемлекеттік қызметті көрсету тәртібін сипаттау</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557"/>
        <w:gridCol w:w="8743"/>
      </w:tblGrid>
      <w:tr>
        <w:trPr>
          <w:trHeight w:val="30" w:hRule="atLeast"/>
        </w:trPr>
        <w:tc>
          <w:tcPr>
            <w:tcW w:w="355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743"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3-қосымша</w:t>
            </w:r>
            <w:r>
              <w:br/>
            </w:r>
            <w:r>
              <w:rPr>
                <w:rFonts w:ascii="Times New Roman"/>
                <w:b w:val="false"/>
                <w:i w:val="false"/>
                <w:color w:val="000000"/>
                <w:sz w:val="20"/>
              </w:rPr>
              <w:t>
</w:t>
            </w:r>
          </w:p>
        </w:tc>
      </w:tr>
    </w:tbl>
    <w:bookmarkStart w:name="z76" w:id="28"/>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жұмылдырылған ақпараттық жүйелердің функционалдық өзара</w:t>
      </w:r>
      <w:r>
        <w:br/>
      </w:r>
      <w:r>
        <w:rPr>
          <w:rFonts w:ascii="Times New Roman"/>
          <w:b/>
          <w:i w:val="false"/>
          <w:color w:val="000000"/>
        </w:rPr>
        <w:t>іс-қимыл диаграммасы</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29"/>
    <w:p>
      <w:pPr>
        <w:spacing w:after="0"/>
        <w:ind w:left="0"/>
        <w:jc w:val="left"/>
      </w:pPr>
      <w:r>
        <w:rPr>
          <w:rFonts w:ascii="Times New Roman"/>
          <w:b/>
          <w:i w:val="false"/>
          <w:color w:val="000000"/>
        </w:rPr>
        <w:t xml:space="preserve"> Шартты белгілер:</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448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4483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171"/>
        <w:gridCol w:w="9129"/>
      </w:tblGrid>
      <w:tr>
        <w:trPr>
          <w:trHeight w:val="30" w:hRule="atLeast"/>
        </w:trPr>
        <w:tc>
          <w:tcPr>
            <w:tcW w:w="3171"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129"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"Іздестіру жұмыстарын жүргізу</w:t>
            </w:r>
            <w:r>
              <w:br/>
            </w:r>
            <w:r>
              <w:rPr>
                <w:rFonts w:ascii="Times New Roman"/>
                <w:b w:val="false"/>
                <w:i w:val="false"/>
                <w:color w:val="000000"/>
                <w:sz w:val="20"/>
              </w:rPr>
              <w:t>
үшін жер учаскесін пайдалануға</w:t>
            </w:r>
            <w:r>
              <w:br/>
            </w:r>
            <w:r>
              <w:rPr>
                <w:rFonts w:ascii="Times New Roman"/>
                <w:b w:val="false"/>
                <w:i w:val="false"/>
                <w:color w:val="000000"/>
                <w:sz w:val="20"/>
              </w:rPr>
              <w:t>
рұқсат беру"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4 қосымша</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қызмет көрсетудің бизнес-процестерінің анықтамалығы</w:t>
      </w:r>
    </w:p>
    <w:p>
      <w:pPr>
        <w:spacing w:after="0"/>
        <w:ind w:left="0"/>
        <w:jc w:val="left"/>
      </w:pPr>
      <w:r>
        <w:rPr>
          <w:rFonts w:ascii="Times New Roman"/>
          <w:b w:val="false"/>
          <w:i w:val="false"/>
          <w:color w:val="ff0000"/>
          <w:sz w:val="28"/>
        </w:rPr>
        <w:t xml:space="preserve">      Ескерту. Регламент 4-қосымшамен толықтырылды - Алматы қаласы әкімдігінің 26.11.2014 № 4/982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Мемлекеттік қызметті ЭҮП арқылы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Орталық арқылы мемлекеттік қызмет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color w:val="000000"/>
          <w:sz w:val="28"/>
        </w:rPr>
        <w:t>ХҚО – Халыққа қызмет көрсету орталығы,</w:t>
      </w:r>
      <w:r>
        <w:br/>
      </w:r>
      <w:r>
        <w:rPr>
          <w:rFonts w:ascii="Times New Roman"/>
          <w:b w:val="false"/>
          <w:i w:val="false"/>
          <w:color w:val="000000"/>
          <w:sz w:val="28"/>
        </w:rPr>
        <w:t>
      ЖСН – жеке сәйкестендіру нөмірі,</w:t>
      </w:r>
      <w:r>
        <w:br/>
      </w:r>
      <w:r>
        <w:rPr>
          <w:rFonts w:ascii="Times New Roman"/>
          <w:b w:val="false"/>
          <w:i w:val="false"/>
          <w:color w:val="000000"/>
          <w:sz w:val="28"/>
        </w:rPr>
        <w:t>
      БСН - бизнес - сәйкестендіру нөмірі,</w:t>
      </w:r>
      <w:r>
        <w:br/>
      </w:r>
      <w:r>
        <w:rPr>
          <w:rFonts w:ascii="Times New Roman"/>
          <w:b w:val="false"/>
          <w:i w:val="false"/>
          <w:color w:val="000000"/>
          <w:sz w:val="28"/>
        </w:rPr>
        <w:t>
      ЭЦҚ - электрондық-цифрлық қолтаңба,</w:t>
      </w:r>
      <w:r>
        <w:br/>
      </w:r>
      <w:r>
        <w:rPr>
          <w:rFonts w:ascii="Times New Roman"/>
          <w:b w:val="false"/>
          <w:i w:val="false"/>
          <w:color w:val="000000"/>
          <w:sz w:val="28"/>
        </w:rPr>
        <w:t>
      ЭҮШ - "электрондық үкімет" шлюзі,</w:t>
      </w:r>
      <w:r>
        <w:br/>
      </w:r>
      <w:r>
        <w:rPr>
          <w:rFonts w:ascii="Times New Roman"/>
          <w:b w:val="false"/>
          <w:i w:val="false"/>
          <w:color w:val="000000"/>
          <w:sz w:val="28"/>
        </w:rPr>
        <w:t>
      ЭҮӨШ АЖО - "электрондық үкіметтің" өңірлік шлюзінің автоматтандырылған жұмыс орны,</w:t>
      </w:r>
      <w:r>
        <w:br/>
      </w:r>
      <w:r>
        <w:rPr>
          <w:rFonts w:ascii="Times New Roman"/>
          <w:b w:val="false"/>
          <w:i w:val="false"/>
          <w:color w:val="000000"/>
          <w:sz w:val="28"/>
        </w:rPr>
        <w:t>
      Мемлекеттік қызметті көрсету мерзімі – 10 күн.</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