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2196" w14:textId="fff2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 көрсетілетін кәсіпкерлік қызметті қолдау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2014 жылғы 27 мамырдағы N 2/404 қаулысы. Алматы қаласы Әділет департаментінде 2014 жылғы 5 маусымда N 1057 болып тіркелді. Күші жойылды - Алматы қаласы әкімдігінің 2015 жылғы 21 мамырдағы N 2/305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Алматы қаласы әкімдігінің 2015 ж. 05.21  № 2/305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>,2006 жылғы 31 қаңтардағы </w:t>
      </w:r>
      <w:r>
        <w:rPr>
          <w:rFonts w:ascii="Times New Roman"/>
          <w:b w:val="false"/>
          <w:i w:val="false"/>
          <w:color w:val="000000"/>
          <w:sz w:val="28"/>
        </w:rPr>
        <w:t>«Жеке кәсіпкерлік туралы»</w:t>
      </w:r>
      <w:r>
        <w:rPr>
          <w:rFonts w:ascii="Times New Roman"/>
          <w:b w:val="false"/>
          <w:i w:val="false"/>
          <w:color w:val="000000"/>
          <w:sz w:val="28"/>
        </w:rPr>
        <w:t>, 2013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«Мемлекеттік көрсетілетін қызметтер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Қазақстан Республикасы Үкіметінің 2014 жылғы 5 мамырдағы № 434 «Кәсіпкерлік қызметті қолдау саласындағы мемлекеттік көрсетілетін қызметтер стандарттарын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көрсетілетін қызметтер регламенттері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«Бизнестің жол картасы 2020 бағдарламасы» шеңберінде сыйақы мөлшерлемесін субсидиялауды беру»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«Бизнестің жол картасы 2020 бағдарламасы» шеңберінде кепілдіктер беру»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«Бизнестің жол картасы 2020 бағдарламасы» шеңберінде гранттар беру»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«Бизнестің жол картасы 2020 бағдарламасы» шеңберінде өндірістік (индустриялық) инфрақұрылымды дамыту бойынша қолдау көрсету»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қаласы Кәсіпкерлік, индустриалды-инновациялық даму және ауыл шаруашылығы басқармасы осы қаулыны Алматы қаласы әкімдігінің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Е. Шормановқа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Алматы қаласының әкімі                     А. Есімов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27 мамырдағы N 2/404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«Бизнестің жол картасы 2020 бағдарламасы» шеңберінде</w:t>
      </w:r>
      <w:r>
        <w:br/>
      </w:r>
      <w:r>
        <w:rPr>
          <w:rFonts w:ascii="Times New Roman"/>
          <w:b/>
          <w:i w:val="false"/>
          <w:color w:val="000000"/>
        </w:rPr>
        <w:t>
сыйақы мөлшерлемесін субсидиялауды беру»</w:t>
      </w:r>
      <w:r>
        <w:br/>
      </w:r>
      <w:r>
        <w:rPr>
          <w:rFonts w:ascii="Times New Roman"/>
          <w:b/>
          <w:i w:val="false"/>
          <w:color w:val="000000"/>
        </w:rPr>
        <w:t>
мемлекеттік көрсетілетін қызмет регламенті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«Бизнестің жол картасы 2020 бағдарламасы» шеңберінде сыйақы мөлшерлемесін субсидиялауды беру» мемлекеттік көрсетілетін қызметін «Алматы қаласы Кәсіпкерлік, индустриалды-инновациялық даму және ауыл шаруашылығы басқармасы» коммуналдық мемлекеттік мекемесі (бұдан әрі -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мен мемлекеттік қызмет көрсету нәтижелерін беру көрсетілетін қызметті берушінің кеңсесінде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нәтижесі - Өңірлік үйлестіру кеңесі отырысының хаттамасынан үзінді көшірме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жеке және заңды тұлғаларға тегін көрсетіледі (бұдан әрі – көрсетілетін қызметті алушы).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үдерісіндегі көрсетілетін</w:t>
      </w:r>
      <w:r>
        <w:br/>
      </w:r>
      <w:r>
        <w:rPr>
          <w:rFonts w:ascii="Times New Roman"/>
          <w:b/>
          <w:i w:val="false"/>
          <w:color w:val="000000"/>
        </w:rPr>
        <w:t>
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
(қызметкерлерінің) іс-қимылдар тәртібін сипаттау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Үкіметінің 2014 жылғы 5 мамырдағы № 434 қаулысымен бекітілген «Бизнестің жол картасы 2020» бағдарламасы шеңберінде сыйақы мөлшерлемесін субсидиялауды беру» мемлекеттік көрсетілетін қызмет стандартының (бұдан әрі – Стандарт) 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мемлекеттік немесе орыс тіліндегі өтінішті және мемлекеттік қызметті көрсету үшін қажетті құжаттарды көрсетілетін қызметті алушыдан көрсетілетін қызметті берушінің алуы мемлекеттік қызметті көрсету бойынша рәсімнің (іс-қимылдың) басталуы үшін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үдерісінің құрамына кіретін рәсімдер (іс-қимылдар):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маманының құжаттарды қабылдауы және өтінішті тіркеуі;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 маманының өтінішті қарауы және ұсынылған құжаттарды тексеруі;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 маманының мемлекеттік қызметті көрсету нәтижесін ресімдеуі;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 маманының мемлекеттік қызмет көрсету нәтижесін беруі.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 топтамасын өткізу үшін күтудің рұқсат етілетін ең ұзақ уақыты – 30 (отыз)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көрсетудің рұқсат етілетін ең ұзақ уақыты – 20 (жиырма) минут.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үдерісіндегі көрсетілетін</w:t>
      </w:r>
      <w:r>
        <w:br/>
      </w:r>
      <w:r>
        <w:rPr>
          <w:rFonts w:ascii="Times New Roman"/>
          <w:b/>
          <w:i w:val="false"/>
          <w:color w:val="000000"/>
        </w:rPr>
        <w:t>
қызметті берушінің құрылымдық 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
өзара іс-қимыл тәртібін сипаттау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үдерісіне қатысатын көрсетілетін мемлекеттік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Көрсетілетін қызметті берушінің құрылымдық бөлімшелерінің (қызметкерлерінің) арасындағы рәсімдер (іс-қимылдар) жүйелілігін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өтініш пен мемлекеттік қызметті көрсету үшін қажетті құжаттар келіп түскеннен кейін көрсетілетін қызметті берушінің Бірыңғай электрондық құжат айналымы жүйесінде тіркейді, Стандарттың </w:t>
      </w:r>
      <w:r>
        <w:rPr>
          <w:rFonts w:ascii="Times New Roman"/>
          <w:b w:val="false"/>
          <w:i w:val="false"/>
          <w:color w:val="000000"/>
          <w:sz w:val="28"/>
        </w:rPr>
        <w:t>4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мерзімге сәйкес бақылауға қояды және көрсетілетін қызметті берушінің басшысына қарауға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бұрыштамаға сәйкес өтінішті орындау үшін маманға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маманы ұсынылған құжаттардың Стандарттың </w:t>
      </w:r>
      <w:r>
        <w:rPr>
          <w:rFonts w:ascii="Times New Roman"/>
          <w:b w:val="false"/>
          <w:i w:val="false"/>
          <w:color w:val="000000"/>
          <w:sz w:val="28"/>
        </w:rPr>
        <w:t>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сәйкестігін тексереді;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ұсынылған құжаттарды тексеріп, талдағаннан кейін көрсетілетін қызметті берушінің маманы мемлекеттік қызмет көрсету нәтижесін ресімдейді.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Құжаттарды қабылдау және мемлекеттік қызметті көрсету нәтижесін беруді көрсетілетін қызметті беруші Қазақстан Республикасының еңбек заңнамасына сәйкес демалыс және мереке күндерінен басқа, дүйсенбіден бастап жұманы қоса алғанда сағат 13.00-ден 14.00-ге дейінгі түскі үзіліспен сағат 9.00-ден 18.00-ге дейін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Стандарттың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қызметті көрсету мерзімі көрсетілетін қызметті берушіге құжаттар топтамасын тапсырған сәттен бастап күнтiзбелiк 15 (он бес) күн iшiнде.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алдын ала жазылусыз және жеделдетілген қызмет көрсетусіз, кезек тәртібінде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Көрсетілетін қызметті берушінің мамандары арасындағы рәсімдер жүйелілігін сипаттау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кестеде берілген.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«Бизнестің жол картасы 2020 бағдарламасы»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шеңберінде сыйақы мөлшерлемесін субсидиялауды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көрсетілетін қызметтің</w:t>
      </w:r>
      <w:r>
        <w:br/>
      </w:r>
      <w:r>
        <w:rPr>
          <w:rFonts w:ascii="Times New Roman"/>
          <w:b/>
          <w:i w:val="false"/>
          <w:color w:val="000000"/>
        </w:rPr>
        <w:t>
бизнес-процесстерінің анықтамасы</w:t>
      </w:r>
      <w:r>
        <w:br/>
      </w:r>
      <w:r>
        <w:rPr>
          <w:rFonts w:ascii="Times New Roman"/>
          <w:b/>
          <w:i w:val="false"/>
          <w:color w:val="000000"/>
        </w:rPr>
        <w:t>
«Бизнестің жол картасы 2020 бағдарламасы»</w:t>
      </w:r>
      <w:r>
        <w:br/>
      </w:r>
      <w:r>
        <w:rPr>
          <w:rFonts w:ascii="Times New Roman"/>
          <w:b/>
          <w:i w:val="false"/>
          <w:color w:val="000000"/>
        </w:rPr>
        <w:t>
шеңберінде сыйақы мөлшерлемесін субсидиялауды беру»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8051800" cy="515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27 мамырдағы N 2/404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«Бизнестің жол картасы 2020»</w:t>
      </w:r>
      <w:r>
        <w:br/>
      </w:r>
      <w:r>
        <w:rPr>
          <w:rFonts w:ascii="Times New Roman"/>
          <w:b/>
          <w:i w:val="false"/>
          <w:color w:val="000000"/>
        </w:rPr>
        <w:t>
бағдарламасы шеңберінде кепілдіктер беру»</w:t>
      </w:r>
      <w:r>
        <w:br/>
      </w:r>
      <w:r>
        <w:rPr>
          <w:rFonts w:ascii="Times New Roman"/>
          <w:b/>
          <w:i w:val="false"/>
          <w:color w:val="000000"/>
        </w:rPr>
        <w:t>
мемлекеттік көрсетілетін қызмет регламенті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«Бизнестің жол картасы 2020» бағдарламасы шеңберінде кепілдіктер беру» мемлекеттік көрсетілетін қызметін «Алматы қаласы Кәсіпкерлік, индустриалды-инновациялық даму және ауыл шаруашылығы басқармасы» коммуналдық мемлекеттік мекемесі (бұдан әрі -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мен мемлекеттік қызмет көрсету нәтижелерін беру көрсетілетін қызметті берушінің кеңсесінде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Көрсетілетін қызметті берушіге өтініш берген кезде мемлекеттік қызмет көрсету нәтижесі - Өңірлік үйлестіру кеңесі отырысының хаттамасынан үзінді көшірме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жеке және заңды тұлғаларға тегін көрсетіледі (бұдан әрі - көрсетілетін қызметті алушы).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үдерісіндегі көрсетілетін</w:t>
      </w:r>
      <w:r>
        <w:br/>
      </w:r>
      <w:r>
        <w:rPr>
          <w:rFonts w:ascii="Times New Roman"/>
          <w:b/>
          <w:i w:val="false"/>
          <w:color w:val="000000"/>
        </w:rPr>
        <w:t>
қызметті берушінің құрылымдық 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
іс-қимылдар тәртібін сипаттау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Үкіметінің 2014 жылғы 5 мамырдағы № 434 қаулысымен бекітілген «Бизнестің жол картасы 2020» бағдарламасы шеңберінде кепілдіктер беру» мемлекеттік көрсетілетін қызмет стандартының (бұдан әрі – Стандарт) 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мемлекеттік немесе орыс тіліндегі өтінішті және мемлекеттік қызметті көрсету үшін қажетті құжаттарды көрсетілетін қызметті алушыдан көрсетілетін қызметті берушінің алуы мемлекеттік қызметті көрсету бойынша рәсімнің (іс-қимылдың) басталуы үшін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үдерісінің құрамына кіретін рәсімдер (іс-қимылдар):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маманының құжаттарды қабылдауы және өтінішті тіркеуі;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 маманының өтінішті қарауы және ұсынылған құжаттарды тексеруі;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 маманының мемлекеттік қызметті көрсету нәтижесін ресімдеуі;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 маманының мемлекеттік қызмет көрсету нәтижесін беруі.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 топтамасын өткізу үшін күтудің рұқсат етілетін ең ұзақ уақыты – 30 (отыз)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көрсетудің рұқсат етілетін ең ұзақ уақыты – 20 (жиырма) минут.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үдерісіндегі көрсетілетін</w:t>
      </w:r>
      <w:r>
        <w:br/>
      </w:r>
      <w:r>
        <w:rPr>
          <w:rFonts w:ascii="Times New Roman"/>
          <w:b/>
          <w:i w:val="false"/>
          <w:color w:val="000000"/>
        </w:rPr>
        <w:t>
қызметті берушінің құрылымдық 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
өзара іс-қимыл тәртібін сипаттау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үдерісіне қатысатын көрсетілетін мемлекеттік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Көрсетілетін қызметті берушінің құрылымдық бөлімшелерінің (қызметкерлерінің) арасындағы рәсімдер (іс-қимылдар) жүйелілігін сипаттау, рәсімнің (іс-қимылдың)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өтініш пен мемлекеттік қызметті көрсету үшін қажетті құжаттар келіп түскеннен кейін көрсетілетін қызметті берушінің Бірыңғай электрондық құжат айналымы жүйесінде тіркейді, Стандарттың </w:t>
      </w:r>
      <w:r>
        <w:rPr>
          <w:rFonts w:ascii="Times New Roman"/>
          <w:b w:val="false"/>
          <w:i w:val="false"/>
          <w:color w:val="000000"/>
          <w:sz w:val="28"/>
        </w:rPr>
        <w:t>4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мерзімге сәйкес бақылауға қояды және көрсетілетін қызметті берушінің басшысына қарауға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бұрыштамаға сәйкес өтінішті орындау үшін маманға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маманы ұсынылған құжаттардың Стандарттың </w:t>
      </w:r>
      <w:r>
        <w:rPr>
          <w:rFonts w:ascii="Times New Roman"/>
          <w:b w:val="false"/>
          <w:i w:val="false"/>
          <w:color w:val="000000"/>
          <w:sz w:val="28"/>
        </w:rPr>
        <w:t>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сәйкестігін тексереді;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ұсынылған құжаттарды тексеріп, талдағаннан кейін көрсетілетін қызметті берушінің маманы мемлекеттік қызмет көрсету нәтижесін ресімдейді.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Құжаттарды қабылдау және мемлекеттік қызметті көрсету нәтижесін беруді көрсетілетін қызметті беруші Қазақстан Республикасының еңбек заңнамасына сәйкес демалыс және мереке күндерінен басқа, дүйсенбіден бастап жұманы қоса алғанда сағат 13.00-ден 14.00-ге дейінгі түскі үзіліспен сағат 9.00-ден 18.00-ге дейін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алдын ала жазылусыз және жеделдетілген қызмет көрсетусіз, кезек тәртібінде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Стандарттың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қызметті көрсету мерзімі көрсетілетін қызметті берушіге құжаттар топтамасын тапсырған сәттен бастап күнтiзбелiк 15 (он бес) күн iшiнде.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алдын ала жазылусыз және жеделдетілген қызмет көрсетусіз, кезек тәртібінде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Көрсетілетін қызметті берушінің мамандары арасындағы рәсімдер жүйелілігін сипаттау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кестеде берілген.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«Бизнестің жол картасы 2020» бағдарламасы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шеңберінде кепілдіктер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көрсетілетін қызметтің</w:t>
      </w:r>
      <w:r>
        <w:br/>
      </w:r>
      <w:r>
        <w:rPr>
          <w:rFonts w:ascii="Times New Roman"/>
          <w:b/>
          <w:i w:val="false"/>
          <w:color w:val="000000"/>
        </w:rPr>
        <w:t>
бизнес-процесстерінің анықтамасы</w:t>
      </w:r>
      <w:r>
        <w:br/>
      </w:r>
      <w:r>
        <w:rPr>
          <w:rFonts w:ascii="Times New Roman"/>
          <w:b/>
          <w:i w:val="false"/>
          <w:color w:val="000000"/>
        </w:rPr>
        <w:t>
«Бизнестің жол картасы 2020» бағдарламасы шеңберінде</w:t>
      </w:r>
      <w:r>
        <w:br/>
      </w:r>
      <w:r>
        <w:rPr>
          <w:rFonts w:ascii="Times New Roman"/>
          <w:b/>
          <w:i w:val="false"/>
          <w:color w:val="000000"/>
        </w:rPr>
        <w:t>
кепілдіктер беру»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8051800" cy="515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27 мамырдағы N 2/404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«Бизнестің жол картасы 2020 бағдарламасы»</w:t>
      </w:r>
      <w:r>
        <w:br/>
      </w:r>
      <w:r>
        <w:rPr>
          <w:rFonts w:ascii="Times New Roman"/>
          <w:b/>
          <w:i w:val="false"/>
          <w:color w:val="000000"/>
        </w:rPr>
        <w:t>
шеңберінде гранттар беру»</w:t>
      </w:r>
      <w:r>
        <w:br/>
      </w:r>
      <w:r>
        <w:rPr>
          <w:rFonts w:ascii="Times New Roman"/>
          <w:b/>
          <w:i w:val="false"/>
          <w:color w:val="000000"/>
        </w:rPr>
        <w:t>
мемлекеттік көрсетілетін қызмет регламенті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</w:t>
      </w:r>
      <w:r>
        <w:rPr>
          <w:rFonts w:ascii="Times New Roman"/>
          <w:b w:val="false"/>
          <w:i w:val="false"/>
          <w:color w:val="0d0d0d"/>
          <w:sz w:val="28"/>
        </w:rPr>
        <w:t>Бизнестің жол картасы 2020 бағдарламасы» шеңберінде гранттар беру</w:t>
      </w:r>
      <w:r>
        <w:rPr>
          <w:rFonts w:ascii="Times New Roman"/>
          <w:b w:val="false"/>
          <w:i w:val="false"/>
          <w:color w:val="000000"/>
          <w:sz w:val="28"/>
        </w:rPr>
        <w:t>» мемлекеттік көрсетілетін қызметін «Алматы қаласы Кәсіпкерлік, индустриалды-инновациялық даму және ауыл шаруашылығы басқармасы» коммуналдық мемлекеттік мекемесі (бұдан әрі -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мен мемлекеттік қызмет көрсету нәтижелерін беру көрсетілетін қызметті берушінің кеңсесінде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Көрсетілетін қызметті берушіге өтініш берген кезде мемлекеттік қызмет көрсету нәтижесі - Өңірлік үйлестіру кеңесі отырысының хаттамасынан үзінді көшірме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жеке және заңды тұлғаларға тегін көрсетіледі (бұдан әрі - көрсетілетін қызметті алушы).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үдерісіндегі көрсетілетін</w:t>
      </w:r>
      <w:r>
        <w:br/>
      </w:r>
      <w:r>
        <w:rPr>
          <w:rFonts w:ascii="Times New Roman"/>
          <w:b/>
          <w:i w:val="false"/>
          <w:color w:val="000000"/>
        </w:rPr>
        <w:t>
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
(қызметкерлерінің) іс-қимылдар тәртібін сипаттау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Үкіметінің 2014 жылғы 5 мамырдағы № 434 қаулысымен бекітілген «Бизнестің жол картасы 2020» бағдарламасы шеңберінде </w:t>
      </w:r>
      <w:r>
        <w:rPr>
          <w:rFonts w:ascii="Times New Roman"/>
          <w:b w:val="false"/>
          <w:i w:val="false"/>
          <w:color w:val="0d0d0d"/>
          <w:sz w:val="28"/>
        </w:rPr>
        <w:t>гранттар беру</w:t>
      </w:r>
      <w:r>
        <w:rPr>
          <w:rFonts w:ascii="Times New Roman"/>
          <w:b w:val="false"/>
          <w:i w:val="false"/>
          <w:color w:val="000000"/>
          <w:sz w:val="28"/>
        </w:rPr>
        <w:t>» мемлекеттік көрсетілетін қызмет стандартының (бұдан әрі – Стандарт) 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мемлекеттік немесе орыс тіліндегі өтінішті және мемлекеттік қызметті көрсету үшін қажетті құжаттарды көрсетілетін қызметті алушыдан көрсетілетін қызметті берушінің алуы мемлекеттік қызметті көрсету бойынша рәсімнің (іс-қимылдың) басталуы үшін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үдерісінің құрамына кіретін рәсімдер (іс-қимылдар):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маманының құжаттарды қабылдауы және өтінішті тіркеуі;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 маманының өтінішті қарауы және ұсынылған құжаттарды тексеруі;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 маманының мемлекеттік қызметті көрсету нәтижесін ресімдеуі;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 маманының мемлекеттік қызмет көрсету нәтижесін беруі.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 топтамасын өткізу үшін күтудің рұқсат етілетін ең ұзақ уақыты – 30 (отыз)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көрсетудің рұқсат етілетін ең ұзақ уақыты – 20 (жиырма) минут.</w:t>
      </w:r>
    </w:p>
    <w:bookmarkEnd w:id="26"/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үдерісіндегі көрсетілетін</w:t>
      </w:r>
      <w:r>
        <w:br/>
      </w:r>
      <w:r>
        <w:rPr>
          <w:rFonts w:ascii="Times New Roman"/>
          <w:b/>
          <w:i w:val="false"/>
          <w:color w:val="000000"/>
        </w:rPr>
        <w:t>
қызметті берушінің құрылымдық 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
өзара іс-қимыл тәртібін сипаттау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үдерісіне қатысатын көрсетілетін мемлекеттік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Көрсетілетін қызметті берушінің құрылымдық бөлімшелерінің (қызметкерлерінің) арасындағы рәсімдер (іс-қимылдар) жүйелілігін сипаттау, рәсімнің (іс-қимылдың)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өтініш пен мемлекеттік қызметті көрсету үшін қажетті құжаттар келіп түскеннен кейін көрсетілетін қызметті берушінің Бірыңғай электрондық құжат айналымы жүйесінде тіркейді, Стандарттың </w:t>
      </w:r>
      <w:r>
        <w:rPr>
          <w:rFonts w:ascii="Times New Roman"/>
          <w:b w:val="false"/>
          <w:i w:val="false"/>
          <w:color w:val="000000"/>
          <w:sz w:val="28"/>
        </w:rPr>
        <w:t>4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мерзімге сәйкес бақылауға қояды және көрсетілетін қызметті берушінің басшысына қарауға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бұрыштамаға сәйкес өтінішті орындау үшін маманға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маманы ұсынылған құжаттардың Стандарттың </w:t>
      </w:r>
      <w:r>
        <w:rPr>
          <w:rFonts w:ascii="Times New Roman"/>
          <w:b w:val="false"/>
          <w:i w:val="false"/>
          <w:color w:val="000000"/>
          <w:sz w:val="28"/>
        </w:rPr>
        <w:t>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сәйкестігін тексереді;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ұсынылған құжаттарды тексеріп, талдағаннан кейін көрсетілетін қызметті берушінің маманы мемлекеттік қызмет көрсету нәтижесін ресімдейді.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Құжаттарды қабылдау және мемлекеттік қызметті көрсету нәтижесін беруді көрсетілетін қызметті беруші Қазақстан Республикасының еңбек заңнамасына сәйкес демалыс және мереке күндерінен басқа, дүйсенбіден бастап жұманы қоса алғанда сағат 13.00-ден 14.00-ге дейінгі түскі үзіліспен сағат 9.00-ден 18.00-ге дейін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алдын ала жазылусыз және жеделдетілген қызмет көрсетусіз, кезек тәртібінде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Стандарттың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қызметті көрсету мерзімі көрсетілетін қызметті берушіге құжаттар топтамасын тапсырған сәттен бастап күнтiзбелiк 15 (он бес) күн iшiнде.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алдын ала жазылусыз және жеделдетілген қызмет көрсетусіз, кезек тәртібінде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Көрсетілетін қызметті берушінің мамандары арасындағы рәсімдер жүйелілігін сипаттау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кестеде берілген.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«Бизнестің жол картасы 2020»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бағдарламасы шеңберінде </w:t>
      </w:r>
      <w:r>
        <w:rPr>
          <w:rFonts w:ascii="Times New Roman"/>
          <w:b w:val="false"/>
          <w:i w:val="false"/>
          <w:color w:val="0d0d0d"/>
          <w:sz w:val="28"/>
        </w:rPr>
        <w:t>гранттар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29"/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көрсетілетін қызметтің</w:t>
      </w:r>
      <w:r>
        <w:br/>
      </w:r>
      <w:r>
        <w:rPr>
          <w:rFonts w:ascii="Times New Roman"/>
          <w:b/>
          <w:i w:val="false"/>
          <w:color w:val="000000"/>
        </w:rPr>
        <w:t>
бизнес-процесстерінің анықтамасы</w:t>
      </w:r>
      <w:r>
        <w:br/>
      </w:r>
      <w:r>
        <w:rPr>
          <w:rFonts w:ascii="Times New Roman"/>
          <w:b/>
          <w:i w:val="false"/>
          <w:color w:val="000000"/>
        </w:rPr>
        <w:t>
«Бизнестің жол картасы 2020» бағдарламасы</w:t>
      </w:r>
      <w:r>
        <w:br/>
      </w:r>
      <w:r>
        <w:rPr>
          <w:rFonts w:ascii="Times New Roman"/>
          <w:b/>
          <w:i w:val="false"/>
          <w:color w:val="000000"/>
        </w:rPr>
        <w:t>
шеңберінде гранттар беру»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8051800" cy="515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27 мамырдағы N 2/404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bookmarkEnd w:id="31"/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«Бизнестің жол картасы 2020 бағдарламасы»</w:t>
      </w:r>
      <w:r>
        <w:br/>
      </w:r>
      <w:r>
        <w:rPr>
          <w:rFonts w:ascii="Times New Roman"/>
          <w:b/>
          <w:i w:val="false"/>
          <w:color w:val="000000"/>
        </w:rPr>
        <w:t>
шеңберінде өндірістік (индустриялық) инфрақұрылымды</w:t>
      </w:r>
      <w:r>
        <w:br/>
      </w:r>
      <w:r>
        <w:rPr>
          <w:rFonts w:ascii="Times New Roman"/>
          <w:b/>
          <w:i w:val="false"/>
          <w:color w:val="000000"/>
        </w:rPr>
        <w:t>
дамыту бойынша қолдау көрсету»</w:t>
      </w:r>
      <w:r>
        <w:br/>
      </w:r>
      <w:r>
        <w:rPr>
          <w:rFonts w:ascii="Times New Roman"/>
          <w:b/>
          <w:i w:val="false"/>
          <w:color w:val="000000"/>
        </w:rPr>
        <w:t>
мемлекеттік көрсетілетін қызмет регламенті</w:t>
      </w:r>
    </w:p>
    <w:bookmarkEnd w:id="32"/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«Бизнестің жол картасы 2020 бағдарламасы» шеңберінде өндірістік (индустриялық) инфрақұрылымды дамыту бойынша қолдау көрсету» мемлекеттік көрсетілетін қызметін «Алматы қаласы Кәсіпкерлік, индустриалды-инновациялық даму және ауыл шаруашылығы басқармасы» коммуналдық мемлекеттік мекемесі (бұдан әрі -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мен мемлекеттік қызмет көрсету нәтижелерін беру көрсетілетін қызметті берушінің кеңсесінде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Көрсетілетін қызметті берушіге өтініш берген кезде мемлекеттік қызмет көрсету нәтижесі - Өңірлік үйлестіру кеңесі отырысының хаттамасынан үзінді көшірме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жеке және заңды тұлғаларға тегін көрсетіледі (бұдан әрі – көрсетілген қызметті алушы).</w:t>
      </w:r>
    </w:p>
    <w:bookmarkEnd w:id="34"/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үдерісіндегі көрсетілетін</w:t>
      </w:r>
      <w:r>
        <w:br/>
      </w:r>
      <w:r>
        <w:rPr>
          <w:rFonts w:ascii="Times New Roman"/>
          <w:b/>
          <w:i w:val="false"/>
          <w:color w:val="000000"/>
        </w:rPr>
        <w:t>
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
(қызметкерлерінің) іс-қимылдар тәртібін сипаттау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Үкіметінің 2014 жылғы 5 мамырдағы № 434 қаулысымен бекітілген «Бизнестің жол картасы 2020» бағдарламасы шеңберінде өндірістік (индустриялық) инфрақұрылымды дамыту бойынша қолдау көрсету» мемлекеттік көрсетілетін қызмет стандартының (бұдан әрі – Стандарт) 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мемлекеттік немесе орыс тіліндегі өтінішті және мемлекеттік қызметті көрсету үшін қажетті құжаттарды көрсетілетін қызметті алушыдан көрсетілетін қызметті берушінің алуы мемлекеттік қызметті көрсету бойынша рәсімнің (іс-қимылдың) басталуы үшін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үдерісінің құрамына кіретін рәсімдер (іс-қимылдар):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маманының құжаттарды қабылдауы және өтінішті тіркеуі;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 маманының өтінішті қарауы және ұсынылған құжаттарды тексеруі;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 маманының мемлекеттік қызметті көрсету нәтижесін ресімдеуі;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 маманының мемлекеттік қызмет көрсету нәтижесін беруі.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 топтамасын өткізу үшін күтудің рұқсат етілетін ең ұзақ уақыты – 30 (отыз)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көрсетудің рұқсат етілетін ең ұзақ уақыты – 20 (жиырма) минут.</w:t>
      </w:r>
    </w:p>
    <w:bookmarkEnd w:id="36"/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үдерісіндегі көрсетілетін</w:t>
      </w:r>
      <w:r>
        <w:br/>
      </w:r>
      <w:r>
        <w:rPr>
          <w:rFonts w:ascii="Times New Roman"/>
          <w:b/>
          <w:i w:val="false"/>
          <w:color w:val="000000"/>
        </w:rPr>
        <w:t>
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
(қызметкерлерінің) өзара іс-қимыл тәртібін сипаттау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үдерісіне қатысатын көрсетілетін мемлекеттік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Көрсетілетін қызметті берушінің құрылымдық бөлімшелерінің (қызметкерлерінің) арасындағы рәсімдер (іс-қимылдар) жүйелілігін сипаттау, рәсімнің (іс-қимылдың)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өтініш пен мемлекеттік қызметті көрсету үшін қажетті құжаттар келіп түскеннен кейін көрсетілетін қызметті берушінің Бірыңғай электрондық құжат айналымы жүйесінде тіркейді, Стандарттың </w:t>
      </w:r>
      <w:r>
        <w:rPr>
          <w:rFonts w:ascii="Times New Roman"/>
          <w:b w:val="false"/>
          <w:i w:val="false"/>
          <w:color w:val="000000"/>
          <w:sz w:val="28"/>
        </w:rPr>
        <w:t>4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мерзімге сәйкес бақылауға қояды және көрсетілетін қызметті берушінің басшысына қарауға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бұрыштамаға сәйкес өтінішті орындау үшін маманға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маманы ұсынылған құжаттардың Стандарттың </w:t>
      </w:r>
      <w:r>
        <w:rPr>
          <w:rFonts w:ascii="Times New Roman"/>
          <w:b w:val="false"/>
          <w:i w:val="false"/>
          <w:color w:val="000000"/>
          <w:sz w:val="28"/>
        </w:rPr>
        <w:t>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сәйкестігін тексереді;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ұсынылған құжаттарды тексеріп, талдағаннан кейін көрсетілетін қызметті берушінің маманы мемлекеттік қызмет көрсету нәтижесін ресімдейді.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Құжаттарды қабылдау және мемлекеттік қызметті көрсету нәтижесін беруді көрсетілетін қызметті беруші Қазақстан Республикасының еңбек заңнамасына сәйкес демалыс және мереке күндерінен басқа, дүйсенбіден бастап жұманы қоса алғанда сағат 13.00-ден 14.00-ге дейінгі түскі үзіліспен сағат 9.00-ден 18.00-ге дейін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алдын ала жазылусыз және жеделдетілген қызмет көрсетусіз, кезек тәртібінде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Стандарттың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қызметті көрсету мерзімі көрсетілетін қызметті берушіге құжаттар топтамасын тапсырған сәттен бастап күнтiзбелiк 15 (он бес) күн iшiнде.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алдын ала жазылусыз және жеделдетілген қызмет көрсетусіз, кезек тәртібінде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Көрсетілетін қызметті берушінің мамандары арасындағы рәсімдер жүйелілігін сипаттау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кестеде берілген.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«Бизнестің жол картасы 2020 бағдарламасы»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шеңберінде өндірістік (индустриялық) инфрақұрылымды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дамыту бойынша қолдау көрсету»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39"/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көрсетілетін қызметтің</w:t>
      </w:r>
      <w:r>
        <w:br/>
      </w:r>
      <w:r>
        <w:rPr>
          <w:rFonts w:ascii="Times New Roman"/>
          <w:b/>
          <w:i w:val="false"/>
          <w:color w:val="000000"/>
        </w:rPr>
        <w:t>
бизнес-процесстерінің анықтамасы</w:t>
      </w:r>
      <w:r>
        <w:br/>
      </w:r>
      <w:r>
        <w:rPr>
          <w:rFonts w:ascii="Times New Roman"/>
          <w:b/>
          <w:i w:val="false"/>
          <w:color w:val="000000"/>
        </w:rPr>
        <w:t>
«Бизнестің жол картасы 2020 бағдарламасы»</w:t>
      </w:r>
      <w:r>
        <w:br/>
      </w:r>
      <w:r>
        <w:rPr>
          <w:rFonts w:ascii="Times New Roman"/>
          <w:b/>
          <w:i w:val="false"/>
          <w:color w:val="000000"/>
        </w:rPr>
        <w:t>
шеңберінде өндірістік (индустриялық)</w:t>
      </w:r>
      <w:r>
        <w:br/>
      </w:r>
      <w:r>
        <w:rPr>
          <w:rFonts w:ascii="Times New Roman"/>
          <w:b/>
          <w:i w:val="false"/>
          <w:color w:val="000000"/>
        </w:rPr>
        <w:t>
инфрақұрылымды дамыту бойынша қолдау көрсету»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8051800" cy="515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