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e7c6" w14:textId="dd8e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11 мамырдағы N 2/341 қаулысы. Алматы қаласы Әділет департаментінде 2014 жылғы 13 мамырда N 1045 болып тіркелді. Күші жойылды - Алматы қаласы әкімдігінің 2015 жылғы 29 маусымдағы  № 2/404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xml:space="preserve">      Ескерту. Күші жойылды - Алматы қаласы әкімдігінің 2015 ж. 29.06  № 2/404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7"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Алматы қаласы Тұрғын үй және тұрғын үй инспекциясының басқармасы осы қаулыны Алматы қаласы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орынбасары Е. Шормановқа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Алматы қаласының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Есімов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Алматы қаласы әкімдігінің</w:t>
            </w:r>
            <w:r>
              <w:br/>
            </w:r>
            <w:r>
              <w:rPr>
                <w:rFonts w:ascii="Times New Roman"/>
                <w:b w:val="false"/>
                <w:i w:val="false"/>
                <w:color w:val="000000"/>
                <w:sz w:val="20"/>
              </w:rPr>
              <w:t>
2014 жылғы «11» мамырдағы</w:t>
            </w:r>
            <w:r>
              <w:br/>
            </w:r>
            <w:r>
              <w:rPr>
                <w:rFonts w:ascii="Times New Roman"/>
                <w:b w:val="false"/>
                <w:i w:val="false"/>
                <w:color w:val="000000"/>
                <w:sz w:val="20"/>
              </w:rPr>
              <w:t>
№ 2/341 қаулысымен бекітілген</w:t>
            </w:r>
          </w:p>
          <w:bookmarkEnd w:id="1"/>
        </w:tc>
      </w:tr>
    </w:tbl>
    <w:bookmarkStart w:name="z6" w:id="2"/>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 регламент</w:t>
      </w:r>
      <w:r>
        <w:br/>
      </w:r>
      <w:r>
        <w:rPr>
          <w:rFonts w:ascii="Times New Roman"/>
          <w:b/>
          <w:i w:val="false"/>
          <w:color w:val="000000"/>
        </w:rPr>
        <w:t>
і
</w:t>
      </w:r>
      <w:r>
        <w:rPr>
          <w:rFonts w:ascii="Times New Roman"/>
          <w:b/>
          <w:i w:val="false"/>
          <w:color w:val="000000"/>
        </w:rPr>
        <w:t>
 1. Жалпы ережелер</w:t>
      </w:r>
    </w:p>
    <w:bookmarkEnd w:id="2"/>
    <w:p>
      <w:pPr>
        <w:spacing w:after="0"/>
        <w:ind w:left="0"/>
        <w:jc w:val="both"/>
      </w:pPr>
      <w:r>
        <w:rPr>
          <w:rFonts w:ascii="Times New Roman"/>
          <w:b w:val="false"/>
          <w:i w:val="false"/>
          <w:color w:val="000000"/>
          <w:sz w:val="28"/>
        </w:rPr>
        <w:t>      1. Осы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 регламенті (бұдан әрі – Регламент) Қазақстан Республикасы Үкіметінің 2014 жылғы 5 наурыздағы № 185 қаулысымен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әзірленді.</w:t>
      </w:r>
      <w:r>
        <w:br/>
      </w:r>
      <w:r>
        <w:rPr>
          <w:rFonts w:ascii="Times New Roman"/>
          <w:b w:val="false"/>
          <w:i w:val="false"/>
          <w:color w:val="000000"/>
          <w:sz w:val="28"/>
        </w:rPr>
        <w:t>
      «Мемлекеттік тұрғын үй қорынан берілетін тұрғын үйге немесе</w:t>
      </w:r>
      <w:r>
        <w:br/>
      </w:r>
      <w:r>
        <w:rPr>
          <w:rFonts w:ascii="Times New Roman"/>
          <w:b w:val="false"/>
          <w:i w:val="false"/>
          <w:color w:val="000000"/>
          <w:sz w:val="28"/>
        </w:rPr>
        <w:t>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қызметті (бұдан әрі – мемлекеттік көрсетілетін қызмет) көрсетілетін қызметті алушыларға «Алматы қаласы Тұрғын үй және тұрғын үй инспекциясының басқармасы» коммуналдық мемлекеттік мекемесі (бұдан әрі – Көрсетілетін қызметті беруші), мекенжайы және телефондары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сондай-ақ тізбесі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«Халыққа қызмет көрсету орталығы» республикалық мемлекеттік кәсіпорнының Алматы қаласы бойынша филиалының аудандық бөлімдері (бұдан әрі - ХҚО) арқылы, және көрсетілетін қызметті алушының электрондық цифрлық қолтаңбасы (бұдан әрі - ЭЦҚ) болған жағдайда «электрондық үкіметтің: www.egov.kz» веб-порталы (бұдан әрі – Портал) арқылы көрсетеді.</w:t>
      </w:r>
      <w:r>
        <w:br/>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Мемлекеттік көрсетілген қызмет Стандарттың </w:t>
      </w:r>
      <w:r>
        <w:rPr>
          <w:rFonts w:ascii="Times New Roman"/>
          <w:b w:val="false"/>
          <w:i w:val="false"/>
          <w:color w:val="000000"/>
          <w:sz w:val="28"/>
        </w:rPr>
        <w:t>7 тармағында</w:t>
      </w:r>
      <w:r>
        <w:rPr>
          <w:rFonts w:ascii="Times New Roman"/>
          <w:b w:val="false"/>
          <w:i w:val="false"/>
          <w:color w:val="000000"/>
          <w:sz w:val="28"/>
        </w:rPr>
        <w:t xml:space="preserve"> көзделген жеке тұлғаларға (бұдан әрі – көрсетілетін қызметті алушылар) тегін көрсетіледі.</w:t>
      </w:r>
      <w:r>
        <w:br/>
      </w:r>
      <w:r>
        <w:rPr>
          <w:rFonts w:ascii="Times New Roman"/>
          <w:b w:val="false"/>
          <w:i w:val="false"/>
          <w:color w:val="000000"/>
          <w:sz w:val="28"/>
        </w:rPr>
        <w:t>
      3. Мемлекеттік қызмет көрсету нәтижесі:</w:t>
      </w:r>
      <w:r>
        <w:br/>
      </w:r>
      <w:r>
        <w:rPr>
          <w:rFonts w:ascii="Times New Roman"/>
          <w:b w:val="false"/>
          <w:i w:val="false"/>
          <w:color w:val="000000"/>
          <w:sz w:val="28"/>
        </w:rPr>
        <w:t>
      1) Өтініштерді қабылдау және мемлекеттік көрсетілетін қызметтің нәтижесін беру ХҚО арқылы жүзеге асырылады.</w:t>
      </w:r>
      <w:r>
        <w:br/>
      </w:r>
      <w:r>
        <w:rPr>
          <w:rFonts w:ascii="Times New Roman"/>
          <w:b w:val="false"/>
          <w:i w:val="false"/>
          <w:color w:val="000000"/>
          <w:sz w:val="28"/>
        </w:rPr>
        <w:t>
      Мемлекеттік қызмет көрсету нәтижесі - кезектің реттік нөмірін көрсете отырып, есепке қою туралы хабарлама не мемлекеттік көрсетілетін қызмет Стандартының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(тұрғын үй комиссиясының шешіміне сәйкес) бас тарту туралы дәлелді жауап.</w:t>
      </w:r>
      <w:r>
        <w:br/>
      </w:r>
      <w:r>
        <w:rPr>
          <w:rFonts w:ascii="Times New Roman"/>
          <w:b w:val="false"/>
          <w:i w:val="false"/>
          <w:color w:val="000000"/>
          <w:sz w:val="28"/>
        </w:rPr>
        <w:t>
      Мемлекеттік көрсетілетін қызметтің нәтижесін беру нысаны: қағаз түрінде.</w:t>
      </w:r>
      <w:r>
        <w:br/>
      </w:r>
      <w:r>
        <w:rPr>
          <w:rFonts w:ascii="Times New Roman"/>
          <w:b w:val="false"/>
          <w:i w:val="false"/>
          <w:color w:val="000000"/>
          <w:sz w:val="28"/>
        </w:rPr>
        <w:t>
      2) Көрсетілетін қызметті алушы Портал арқылы өтініш берген кезде электрондық сұрауды жіберу көрсетілетін қызмет алушының «жеке кабинетінен» жүзеге асырылады. Сұрау салу автоматты түрде Көрсетілетін қызметті берушіге жіберіледі.</w:t>
      </w:r>
      <w:r>
        <w:br/>
      </w:r>
      <w:r>
        <w:rPr>
          <w:rFonts w:ascii="Times New Roman"/>
          <w:b w:val="false"/>
          <w:i w:val="false"/>
          <w:color w:val="000000"/>
          <w:sz w:val="28"/>
        </w:rPr>
        <w:t>
      Көрсетілетін қызметті алушының сұрауын қарау нәтижесі аяқталғаннан кейін Көрсетілетін қызметті берушінің есепке алу бөлімінің қызметкері мемлекеттік қызметті көрсету нәтижесін қалыптастырады (тұрғын үйге мұқтаж азаматтарды есепке алу туралы хабарлама немесе есепке алудан бас тарту туралы дәлелді себеп (тұрғын үй комиссиясының шешіміне сәйкес). Электрондық құжат көрсетілетін қызметті беруші қызметкерінің ЭЦҚ пайдалану арқылы жасалады және мемлекеттік көрсетілетін қызметті алушының «жеке кабинетіне» не (өтініште көрсеткен жағдайда) электрондық поштасына жіберіледі.</w:t>
      </w:r>
      <w:r>
        <w:br/>
      </w:r>
      <w:r>
        <w:rPr>
          <w:rFonts w:ascii="Times New Roman"/>
          <w:b w:val="false"/>
          <w:i w:val="false"/>
          <w:color w:val="000000"/>
          <w:sz w:val="28"/>
        </w:rPr>
        <w:t>
      Мемлекеттік қызметті көрсету нәтижесін беру нысаны: электрондық (ішінара автоматтандырылған).</w:t>
      </w:r>
      <w:r>
        <w:br/>
      </w:r>
      <w:r>
        <w:rPr>
          <w:rFonts w:ascii="Times New Roman"/>
          <w:b w:val="false"/>
          <w:i w:val="false"/>
          <w:color w:val="000000"/>
          <w:sz w:val="28"/>
        </w:rPr>
        <w:t>
      3) Қазақстан Республикасы Үкіметінің 2011 жылғы 1 желтоқсандағы № 1420 қаулысымен бекітілген Мемлекеттік тұрғын үй қорынан тұрғын үй немесе жеке тұрғын үй қорынан жергілікті атқарушы орган жалдаған тұрғын үй беру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Алматы қаласы жергілікті атқарушы органының (бұдан әрі – ЖАО)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азаматтарға тұрғын үй беру туралы шешім қабылдауы кезектілік тізімдеріне сәйкес жүзеге асырылады.</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4. Мемлекеттік қызметті көрсету сұрау салу ресімделген тілге байланысты мемлекеттік немесе орыс тілінде жүзеге асырылады.</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2. Мемлекеттік қызметті көрсету үдерісіндегі көрсетілетін қызметті берушінің құрылымдық бөлімшелерінің (қызметкерлерінің) іс-әрекеттер тәртібінің сипаттамасы</w:t>
      </w:r>
    </w:p>
    <w:bookmarkEnd w:id="3"/>
    <w:p>
      <w:pPr>
        <w:spacing w:after="0"/>
        <w:ind w:left="0"/>
        <w:jc w:val="both"/>
      </w:pPr>
      <w:r>
        <w:rPr>
          <w:rFonts w:ascii="Times New Roman"/>
          <w:b w:val="false"/>
          <w:i w:val="false"/>
          <w:color w:val="000000"/>
          <w:sz w:val="28"/>
        </w:rPr>
        <w:t>      5. Мемлекеттік қызметті көрсету бойынша рәсімді (іс-әрекетті) бастау үшін Көрсетілетін қызметті берушінің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үлгі бойынша) өтінішті және көрсетілетін қызметті алушыдан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мемлекеттік қызметті көрсету үшін қажетті құжаттарды мемлекеттік немесе орыс тілінде алуы негіз болып табылады.</w:t>
      </w:r>
      <w:r>
        <w:br/>
      </w:r>
      <w:r>
        <w:rPr>
          <w:rFonts w:ascii="Times New Roman"/>
          <w:b w:val="false"/>
          <w:i w:val="false"/>
          <w:color w:val="000000"/>
          <w:sz w:val="28"/>
        </w:rPr>
        <w:t>
      6. Мемлекеттік қызмет көрсету үдерісінің құрамына кіретін рәсімдер (іс-әрекеттер):</w:t>
      </w:r>
      <w:r>
        <w:br/>
      </w:r>
      <w:r>
        <w:rPr>
          <w:rFonts w:ascii="Times New Roman"/>
          <w:b w:val="false"/>
          <w:i w:val="false"/>
          <w:color w:val="000000"/>
          <w:sz w:val="28"/>
        </w:rPr>
        <w:t>
      1) ХҚО қызметкерінің құжаттарды қабылдауы және өтінішті тіркеуі;</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ХҚО қызметкеріне мемлекеттік қызмет көрсету нәтижесін беру;</w:t>
      </w:r>
      <w:r>
        <w:br/>
      </w:r>
      <w:r>
        <w:rPr>
          <w:rFonts w:ascii="Times New Roman"/>
          <w:b w:val="false"/>
          <w:i w:val="false"/>
          <w:color w:val="000000"/>
          <w:sz w:val="28"/>
        </w:rPr>
        <w:t>
      Құжаттар топтамасын кеңседе тіркеудің рұқсат етілген ең ұзақ уақыты - 15 (он бес) минут;</w:t>
      </w:r>
      <w:r>
        <w:br/>
      </w:r>
      <w:r>
        <w:rPr>
          <w:rFonts w:ascii="Times New Roman"/>
          <w:b w:val="false"/>
          <w:i w:val="false"/>
          <w:color w:val="000000"/>
          <w:sz w:val="28"/>
        </w:rPr>
        <w:t>
      Көрсетілетін қызметті берушінің маманына құжаттар топтамасын қарауға берудің рұқсат етілген ең ұзақ уақыты - 15 (он бес) минут.</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3. Мемлекеттік қызмет көрсету үдерісіндегі көрсетілетін қызметті берушінің құрылымдық бөлімшелерінің (қызметкерлерінің) өзара іс-қимыл тәртібінің сипаттамасы</w:t>
      </w:r>
    </w:p>
    <w:bookmarkEnd w:id="4"/>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 берушінің есепке алу бөлімінің маманы;</w:t>
      </w:r>
      <w:r>
        <w:br/>
      </w:r>
      <w:r>
        <w:rPr>
          <w:rFonts w:ascii="Times New Roman"/>
          <w:b w:val="false"/>
          <w:i w:val="false"/>
          <w:color w:val="000000"/>
          <w:sz w:val="28"/>
        </w:rPr>
        <w:t>
      Құжаттар топтамасын кеңседе тіркеудің рұқсат етілген ең ұзақ уақыты - 15 (он бес) минут;</w:t>
      </w:r>
      <w:r>
        <w:br/>
      </w:r>
      <w:r>
        <w:rPr>
          <w:rFonts w:ascii="Times New Roman"/>
          <w:b w:val="false"/>
          <w:i w:val="false"/>
          <w:color w:val="000000"/>
          <w:sz w:val="28"/>
        </w:rPr>
        <w:t>
      Көрсетілетін қызметті берушінің маманына құжаттар топтамасын қарауға берудің рұқсат етілген ең ұзақ уақыты - 15 (он бес) минут.</w:t>
      </w:r>
      <w:r>
        <w:br/>
      </w:r>
      <w:r>
        <w:rPr>
          <w:rFonts w:ascii="Times New Roman"/>
          <w:b w:val="false"/>
          <w:i w:val="false"/>
          <w:color w:val="000000"/>
          <w:sz w:val="28"/>
        </w:rPr>
        <w:t>
      8. Ішінара автоматтандырылған электрондық мемлекеттік қызмет көрсету кезіндегі Көрсетілетін қызметті берушінің ХҚО арқылы адымдық әрекеттері мен шешімдері (диаграмма)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1) 1 үдеріс – ХҚО инспекторы құжаттарды қабылдауды жүзеге асырады, ол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құжаттардың толықтығын тексереді, журналға тіркейді және құжаттарды жинақтау бөлімінің инспекторына жібереді.</w:t>
      </w:r>
      <w:r>
        <w:br/>
      </w:r>
      <w:r>
        <w:rPr>
          <w:rFonts w:ascii="Times New Roman"/>
          <w:b w:val="false"/>
          <w:i w:val="false"/>
          <w:color w:val="000000"/>
          <w:sz w:val="28"/>
        </w:rPr>
        <w:t>
      2) 2 үдеріс – құжаттарды қабылдауды Көрсетілетін қызметті берушінің есепке алу, тұрғын үйді бөлу және құқық белгілеуші құжаттарды беру бөлімінің маманы жүзеге асырады, қабылданған өтініш кіріс хат-хабарларын (өтініштерді) есепке алу базасына тіркеледі.</w:t>
      </w:r>
      <w:r>
        <w:br/>
      </w:r>
      <w:r>
        <w:rPr>
          <w:rFonts w:ascii="Times New Roman"/>
          <w:b w:val="false"/>
          <w:i w:val="false"/>
          <w:color w:val="000000"/>
          <w:sz w:val="28"/>
        </w:rPr>
        <w:t>
      Қабылданған құжаттар қаралады, тіркеледі және лауазымды тұлғаның – Көрсетілетін қызметті берушінің басшысына немесе басшының орынбасарына қарауға ұсынылады.</w:t>
      </w:r>
      <w:r>
        <w:br/>
      </w:r>
      <w:r>
        <w:rPr>
          <w:rFonts w:ascii="Times New Roman"/>
          <w:b w:val="false"/>
          <w:i w:val="false"/>
          <w:color w:val="000000"/>
          <w:sz w:val="28"/>
        </w:rPr>
        <w:t>
      3) 3 үдеріс – Көрсетілетін қызметті берушінің лауазымды тұлғасы құжаттарды қарауға жауапты орындаушыны белгілейді және құжаттамалық қамтамасыз ету бөліміне орындауға береді.</w:t>
      </w:r>
      <w:r>
        <w:br/>
      </w:r>
      <w:r>
        <w:rPr>
          <w:rFonts w:ascii="Times New Roman"/>
          <w:b w:val="false"/>
          <w:i w:val="false"/>
          <w:color w:val="000000"/>
          <w:sz w:val="28"/>
        </w:rPr>
        <w:t>
      4) 4 үдеріс – өтініш пен құжаттарды құжаттамалық қамтамасыз ету бөлімінен есепке алу, тұрғын үйді бөлу және құқық белгілеуші құжаттарды беру бөлімінің (бұдан әрі – есепке алу бөлімі) орындаушысына қарауға жіберу.</w:t>
      </w:r>
      <w:r>
        <w:br/>
      </w:r>
      <w:r>
        <w:rPr>
          <w:rFonts w:ascii="Times New Roman"/>
          <w:b w:val="false"/>
          <w:i w:val="false"/>
          <w:color w:val="000000"/>
          <w:sz w:val="28"/>
        </w:rPr>
        <w:t>
      5) 5 үдеріс – орындаушы есепке қою туралы құжаттардың толықтығын қарастырады;</w:t>
      </w:r>
      <w:r>
        <w:br/>
      </w:r>
      <w:r>
        <w:rPr>
          <w:rFonts w:ascii="Times New Roman"/>
          <w:b w:val="false"/>
          <w:i w:val="false"/>
          <w:color w:val="000000"/>
          <w:sz w:val="28"/>
        </w:rPr>
        <w:t>
      6) 1 шарт – барлық қажетті құжаттар берілді;</w:t>
      </w:r>
      <w:r>
        <w:br/>
      </w:r>
      <w:r>
        <w:rPr>
          <w:rFonts w:ascii="Times New Roman"/>
          <w:b w:val="false"/>
          <w:i w:val="false"/>
          <w:color w:val="000000"/>
          <w:sz w:val="28"/>
        </w:rPr>
        <w:t>
      7) 6 үдеріс – коммуналдық тұрғын үй қорынан тұрғын үйге мұқтаждар есебіне қою туралы немесе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бас тарту туралы тиісті анықтама дайындалады;</w:t>
      </w:r>
      <w:r>
        <w:br/>
      </w:r>
      <w:r>
        <w:rPr>
          <w:rFonts w:ascii="Times New Roman"/>
          <w:b w:val="false"/>
          <w:i w:val="false"/>
          <w:color w:val="000000"/>
          <w:sz w:val="28"/>
        </w:rPr>
        <w:t>
      8) 7 үдеріс – құжаттар 30 күннің ішінде тұрғын үй комиссиясының қарауына енгізіледі, отырыстың нәтижелері бойынша комиссия шешімі хаттамасының жобасы дайындалады;</w:t>
      </w:r>
      <w:r>
        <w:br/>
      </w:r>
      <w:r>
        <w:rPr>
          <w:rFonts w:ascii="Times New Roman"/>
          <w:b w:val="false"/>
          <w:i w:val="false"/>
          <w:color w:val="000000"/>
          <w:sz w:val="28"/>
        </w:rPr>
        <w:t>
      9) 8 үдеріс – есепке қою туралы (есепке қою күні және нөмірін көрсетіп) немесе негізделген себебін көрсете отырып, есепке қоюдан бас тарту туралы хабарламаны дайындау және лауазымды тұлғаға – Көрсетілетін қызметті берушінің басшысына немесе басшының орынбасарына қол қоюға беру;</w:t>
      </w:r>
      <w:r>
        <w:br/>
      </w:r>
      <w:r>
        <w:rPr>
          <w:rFonts w:ascii="Times New Roman"/>
          <w:b w:val="false"/>
          <w:i w:val="false"/>
          <w:color w:val="000000"/>
          <w:sz w:val="28"/>
        </w:rPr>
        <w:t>
      10) 9 үдеріс – есепке қою туралы немесе есепке қоюдан бас тарту туралы хабарламаға қол қою және тіркеу үшін құжаттамалық қамтамасыз ету бөліміне беру;</w:t>
      </w:r>
      <w:r>
        <w:br/>
      </w:r>
      <w:r>
        <w:rPr>
          <w:rFonts w:ascii="Times New Roman"/>
          <w:b w:val="false"/>
          <w:i w:val="false"/>
          <w:color w:val="000000"/>
          <w:sz w:val="28"/>
        </w:rPr>
        <w:t>
      11) 10 үдеріс – есепке қою туралы немесе бас тартудың негізделген себебін көрсете отырып, есепке қоюдан бас тарту туралы хабарламаны құжаттамалық қамтамасыз ету бөлімінде тіркеу және ХҚО курьеріне беру;</w:t>
      </w:r>
      <w:r>
        <w:br/>
      </w:r>
      <w:r>
        <w:rPr>
          <w:rFonts w:ascii="Times New Roman"/>
          <w:b w:val="false"/>
          <w:i w:val="false"/>
          <w:color w:val="000000"/>
          <w:sz w:val="28"/>
        </w:rPr>
        <w:t>
      12) 11 үдеріс – ХҚО қызметкерінің көрсетілетін қызметті алушыға мемлекеттік қызметті көрсетудің аяқталуы туралы хабарламаны беруі;</w:t>
      </w:r>
      <w:r>
        <w:br/>
      </w:r>
      <w:r>
        <w:rPr>
          <w:rFonts w:ascii="Times New Roman"/>
          <w:b w:val="false"/>
          <w:i w:val="false"/>
          <w:color w:val="000000"/>
          <w:sz w:val="28"/>
        </w:rPr>
        <w:t>
      13) 2 шарт – құжаттардың толық еместігі анықталған жағдайда;</w:t>
      </w:r>
      <w:r>
        <w:br/>
      </w:r>
      <w:r>
        <w:rPr>
          <w:rFonts w:ascii="Times New Roman"/>
          <w:b w:val="false"/>
          <w:i w:val="false"/>
          <w:color w:val="000000"/>
          <w:sz w:val="28"/>
        </w:rPr>
        <w:t>
      14) 12 үдеріс – құжаттардың толық болмауына байланысты ХҚО-ға құжаттарды қайтару туралы хаттың жобасын лауазымды тұлғаның – Көрсетілетін қызметті беруші басшысының немесе басшының орынбасарының қол қоюына әзірлеу;</w:t>
      </w:r>
      <w:r>
        <w:br/>
      </w:r>
      <w:r>
        <w:rPr>
          <w:rFonts w:ascii="Times New Roman"/>
          <w:b w:val="false"/>
          <w:i w:val="false"/>
          <w:color w:val="000000"/>
          <w:sz w:val="28"/>
        </w:rPr>
        <w:t>
      15) 13 үдеріс – хатқа қол қою және тіркеу үшін құжаттамалық қамтамасыз ету бөліміне беру;</w:t>
      </w:r>
      <w:r>
        <w:br/>
      </w:r>
      <w:r>
        <w:rPr>
          <w:rFonts w:ascii="Times New Roman"/>
          <w:b w:val="false"/>
          <w:i w:val="false"/>
          <w:color w:val="000000"/>
          <w:sz w:val="28"/>
        </w:rPr>
        <w:t>
      16) 14 үдеріс – құжаттардың толық еместігін көрсетіп, ХҚО курьеріне хатты беру;</w:t>
      </w:r>
      <w:r>
        <w:br/>
      </w:r>
      <w:r>
        <w:rPr>
          <w:rFonts w:ascii="Times New Roman"/>
          <w:b w:val="false"/>
          <w:i w:val="false"/>
          <w:color w:val="000000"/>
          <w:sz w:val="28"/>
        </w:rPr>
        <w:t>
      17) 15 үдеріс - ХҚО қызметкерінің көрсетілетін қызметті алушыға қосымша құжаттарды ұсыну қажеттігі туралы хатты беру.</w:t>
      </w:r>
      <w:r>
        <w:br/>
      </w:r>
      <w:r>
        <w:rPr>
          <w:rFonts w:ascii="Times New Roman"/>
          <w:b w:val="false"/>
          <w:i w:val="false"/>
          <w:color w:val="000000"/>
          <w:sz w:val="28"/>
        </w:rPr>
        <w:t>
      9. Көрсетілетін қызметті берушінің ЭҮП арқылы адымдық әрекеттері және шешімдері (функционалдық өзара іс-қимыл диаграммасы)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Көрсетілетін қызметті алушы Портал арқылы барлық қажетті құжаттарды берген кезде – көрсетілетін қызметті алушының «жеке кабинетінде» мемлекеттік қызметті көрсету нәтижесін алу күнін көрсете отырып, мемлекеттік қызмет көрсету үшін сұраудың қабылдағандығы туралы мәртебе шығады.</w:t>
      </w:r>
      <w:r>
        <w:br/>
      </w:r>
      <w:r>
        <w:rPr>
          <w:rFonts w:ascii="Times New Roman"/>
          <w:b w:val="false"/>
          <w:i w:val="false"/>
          <w:color w:val="000000"/>
          <w:sz w:val="28"/>
        </w:rPr>
        <w:t>
      Сонымен қатар, Портал арқылы өтініш білдірген кезде электрондық сұрауды жіберу көрсетілетін қызметті алушының «жеке кабинетінен» жүзеге асырылады. Сұрау автоматты түрде Көрсетілетін қызметті берушіге – таңдап алынған қызметке сәйкес адресатқа жолданады:</w:t>
      </w:r>
      <w:r>
        <w:br/>
      </w:r>
      <w:r>
        <w:rPr>
          <w:rFonts w:ascii="Times New Roman"/>
          <w:b w:val="false"/>
          <w:i w:val="false"/>
          <w:color w:val="000000"/>
          <w:sz w:val="28"/>
        </w:rPr>
        <w:t>
      1) көрсетілетін қызметті алушы жеке сәйкестендіру нөмерінің (бұдан әрі - ЖСН) көмегімен Порталдан тіркеуден өтуге тиіс, Порталда тіркелмеген көрсетілетін қызметті алушылар үшін жүзеге асырылады;</w:t>
      </w:r>
      <w:r>
        <w:br/>
      </w:r>
      <w:r>
        <w:rPr>
          <w:rFonts w:ascii="Times New Roman"/>
          <w:b w:val="false"/>
          <w:i w:val="false"/>
          <w:color w:val="000000"/>
          <w:sz w:val="28"/>
        </w:rPr>
        <w:t>
      2) 1 үдеріс – Порталда көрсетілетін қызметті алушы туралы мәліметтердің (ЖСН және пароль) түпнұсқалығын тексеру, ақпараттық жүйеден қажетті ақпаратты сұрату үдерісі;</w:t>
      </w:r>
      <w:r>
        <w:br/>
      </w:r>
      <w:r>
        <w:rPr>
          <w:rFonts w:ascii="Times New Roman"/>
          <w:b w:val="false"/>
          <w:i w:val="false"/>
          <w:color w:val="000000"/>
          <w:sz w:val="28"/>
        </w:rPr>
        <w:t>
      3) 1 шарт – көрсетілетін қызметті алушының криптографиялық қорғау құралын пайдалана отырып (бұдан әрі – көрсетілетін қызметті алушының АКҚҚ), куәландырушы орталықтың ақпараттық жүйесіндегі көрсетілетін қызметті алушының ЭЦҚ түпнұсқалылығын және тіркеу куәлігінің қолданылу мерзімін тексеру;</w:t>
      </w:r>
      <w:r>
        <w:br/>
      </w:r>
      <w:r>
        <w:rPr>
          <w:rFonts w:ascii="Times New Roman"/>
          <w:b w:val="false"/>
          <w:i w:val="false"/>
          <w:color w:val="000000"/>
          <w:sz w:val="28"/>
        </w:rPr>
        <w:t>
      4) 2 үдеріс – көрсетілетін қызметті алушының деректерінде бұзушылықтар болуына байланысты немесе көрсетілетін қызметті алушының ЭЦҚ түпнұсқалылығының расталмауына байланысты сұрау салынған мемлекеттік қызметтен бас тарту туралы хабарлама қалыптастыру;</w:t>
      </w:r>
      <w:r>
        <w:br/>
      </w:r>
      <w:r>
        <w:rPr>
          <w:rFonts w:ascii="Times New Roman"/>
          <w:b w:val="false"/>
          <w:i w:val="false"/>
          <w:color w:val="000000"/>
          <w:sz w:val="28"/>
        </w:rPr>
        <w:t>
      5) 3 үдеріс – көрсетілетін қызметті алушының осы Регламентте көрсетілген қызметті таңдауы, қызметті көрсету және оның құрылымы мен форматтық талаптарын ескере отырып, көрсетілетін қызметті алушының нысанды толтыруы үшін сұрау салу нысанын экранға шығаруы (деректерді енгізуі және сканерленген,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бекітуі);</w:t>
      </w:r>
      <w:r>
        <w:br/>
      </w:r>
      <w:r>
        <w:rPr>
          <w:rFonts w:ascii="Times New Roman"/>
          <w:b w:val="false"/>
          <w:i w:val="false"/>
          <w:color w:val="000000"/>
          <w:sz w:val="28"/>
        </w:rPr>
        <w:t>
      6) 4 үдеріс – мемлекеттік қызмет көрсетуге сұрау салудың толтырылған нысанына (енгізілген мәліметтерді, сканерленген құжаттарды) көрсетілетін қызметті алушының ЭЦҚ арқылы қол қоюы;</w:t>
      </w:r>
      <w:r>
        <w:br/>
      </w:r>
      <w:r>
        <w:rPr>
          <w:rFonts w:ascii="Times New Roman"/>
          <w:b w:val="false"/>
          <w:i w:val="false"/>
          <w:color w:val="000000"/>
          <w:sz w:val="28"/>
        </w:rPr>
        <w:t>
      7) 5 үдеріс – көрсетілетін қызметті алушының ЭЦҚ қол қойған электрондық құжаттарын (көрсетілетін қызметті алушының сұрауы) ЭҮШ/ЭҮӨШ арқылы ЖАО АЖ-не жіберу және Көрсетілетін қызметті беруші қызметкерінің электрондық мемлекеттік қызметтерді өңдеуі;</w:t>
      </w:r>
      <w:r>
        <w:br/>
      </w:r>
      <w:r>
        <w:rPr>
          <w:rFonts w:ascii="Times New Roman"/>
          <w:b w:val="false"/>
          <w:i w:val="false"/>
          <w:color w:val="000000"/>
          <w:sz w:val="28"/>
        </w:rPr>
        <w:t>
      8) 2 шарт – ақпараттық жүйеден келіп түскен деректердің және сканерден өткізілген құжаттардың мемлекеттік қызмет көрсету үшін Заңмен және Қағидалармен көзделген талаптар мен шарттарға сәйкестігіне тексеру;</w:t>
      </w:r>
      <w:r>
        <w:br/>
      </w:r>
      <w:r>
        <w:rPr>
          <w:rFonts w:ascii="Times New Roman"/>
          <w:b w:val="false"/>
          <w:i w:val="false"/>
          <w:color w:val="000000"/>
          <w:sz w:val="28"/>
        </w:rPr>
        <w:t>
      9) 6 үдеріс – құжаттардың толық еместігі анықталған жағдайда, құжаттардың толық болмауына байланысты сұралып отырған электрондық мемлекеттік қызметтен бас тарту туралы хабарламаны қалыптастыру;</w:t>
      </w:r>
      <w:r>
        <w:br/>
      </w:r>
      <w:r>
        <w:rPr>
          <w:rFonts w:ascii="Times New Roman"/>
          <w:b w:val="false"/>
          <w:i w:val="false"/>
          <w:color w:val="000000"/>
          <w:sz w:val="28"/>
        </w:rPr>
        <w:t>
      10) 7 үдеріс – барлық қажетті құжаттар берілді, коммуналдық тұрғын үй қорынан тұрғын үйге мұқтаждар есебіне қою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негіздер бойынша бас тарту туралы тиісті анықтама дайындалады;</w:t>
      </w:r>
      <w:r>
        <w:br/>
      </w:r>
      <w:r>
        <w:rPr>
          <w:rFonts w:ascii="Times New Roman"/>
          <w:b w:val="false"/>
          <w:i w:val="false"/>
          <w:color w:val="000000"/>
          <w:sz w:val="28"/>
        </w:rPr>
        <w:t>
      11) 8 үдеріс – құжаттар 30 күннің ішінде Алматы қаласы әкімдігінің жанындағы тұрғын үй комиссиясының қарауына енгізіледі;</w:t>
      </w:r>
      <w:r>
        <w:br/>
      </w:r>
      <w:r>
        <w:rPr>
          <w:rFonts w:ascii="Times New Roman"/>
          <w:b w:val="false"/>
          <w:i w:val="false"/>
          <w:color w:val="000000"/>
          <w:sz w:val="28"/>
        </w:rPr>
        <w:t>
      12) 9 үдеріс - Көрсетілетін қызметті беруші қызметкерінің мемлекеттік қызметті көрсету нәтижесін қалыптастыруы (тұрғын үй мұқтаждарды есепке қою туралы хабарлама не азаматты есепке қою туралы дәлелді бас тарту). Электрондық құжат Көрсетілетін қызметті берушінің ЭЦҚ-ын пайдалана отырып жасалады және мемлекеттік көрсетілетін қызметті алушының «жеке кабинетіне» не (өтініште көрсетілген жағдайда) электрондық поштасына жіберіледі.</w:t>
      </w:r>
      <w:r>
        <w:br/>
      </w:r>
      <w:r>
        <w:rPr>
          <w:rFonts w:ascii="Times New Roman"/>
          <w:b w:val="false"/>
          <w:i w:val="false"/>
          <w:color w:val="000000"/>
          <w:sz w:val="28"/>
        </w:rPr>
        <w:t>
      10. Мемлекеттік қызметті көрсетудің мерзімі:</w:t>
      </w:r>
      <w:r>
        <w:br/>
      </w:r>
      <w:r>
        <w:rPr>
          <w:rFonts w:ascii="Times New Roman"/>
          <w:b w:val="false"/>
          <w:i w:val="false"/>
          <w:color w:val="000000"/>
          <w:sz w:val="28"/>
        </w:rPr>
        <w:t>
      1) құжаттар топтамасын ХҚО өткізген, сондай-ақ порталға өтініш берген сәттен бастап - 30 (отыз) күнтізбелік күн.</w:t>
      </w:r>
      <w:r>
        <w:br/>
      </w:r>
      <w:r>
        <w:rPr>
          <w:rFonts w:ascii="Times New Roman"/>
          <w:b w:val="false"/>
          <w:i w:val="false"/>
          <w:color w:val="000000"/>
          <w:sz w:val="28"/>
        </w:rPr>
        <w:t>
      ХҚО-ға құжаттар топтамасы өткізілген күн мемлекеттік қызмет көрсетілетін мерзімге кірмейді, бұл ретте Көрсетілетін қызметті беруші мемлекеттік қызмет көрсету нәтижесін мемлекеттік қызметті көрсету мерзімінің аяқталуынан бір күн бұрын береді:</w:t>
      </w:r>
      <w:r>
        <w:br/>
      </w:r>
      <w:r>
        <w:rPr>
          <w:rFonts w:ascii="Times New Roman"/>
          <w:b w:val="false"/>
          <w:i w:val="false"/>
          <w:color w:val="000000"/>
          <w:sz w:val="28"/>
        </w:rPr>
        <w:t>
      11. Мемлекеттік қызмет бойынша сұрау салудың орындалу мәртебесі туралы көрсетілетін қызметті алушының ақпарат алу тәсілі: ХҚО бөлімдерінде, сондай-ақ Порталдың интернет-ресурсында.</w:t>
      </w:r>
      <w:r>
        <w:br/>
      </w:r>
      <w:r>
        <w:rPr>
          <w:rFonts w:ascii="Times New Roman"/>
          <w:b w:val="false"/>
          <w:i w:val="false"/>
          <w:color w:val="000000"/>
          <w:sz w:val="28"/>
        </w:rPr>
        <w:t>
      12. Көрсетілетін қызметті алушылар мемлекеттік қызметті көрсету бойынша ақпаратты:</w:t>
      </w:r>
      <w:r>
        <w:br/>
      </w:r>
      <w:r>
        <w:rPr>
          <w:rFonts w:ascii="Times New Roman"/>
          <w:b w:val="false"/>
          <w:i w:val="false"/>
          <w:color w:val="000000"/>
          <w:sz w:val="28"/>
        </w:rPr>
        <w:t>
      1) Қазақстан Республикасы Өңірлік даму министрлігінің Құрылыс және тұрғын үй-коммуналдық шаруашылық icтерi комитетiнің (бұдан әрі – Комитет) «www.minregion.gov.kz» мекенжайы бойынша интернет-ресурсындағы «Мемлекеттік қызметтер мен стандарттар» бөлімінен;</w:t>
      </w:r>
      <w:r>
        <w:br/>
      </w:r>
      <w:r>
        <w:rPr>
          <w:rFonts w:ascii="Times New Roman"/>
          <w:b w:val="false"/>
          <w:i w:val="false"/>
          <w:color w:val="000000"/>
          <w:sz w:val="28"/>
        </w:rPr>
        <w:t>
      2) «Халыққа қызмет көрсету орталығы» республикалық мемлекеттік кәсіпорнының www.con.gov.kz интернет-ресурсынан;</w:t>
      </w:r>
      <w:r>
        <w:br/>
      </w:r>
      <w:r>
        <w:rPr>
          <w:rFonts w:ascii="Times New Roman"/>
          <w:b w:val="false"/>
          <w:i w:val="false"/>
          <w:color w:val="000000"/>
          <w:sz w:val="28"/>
        </w:rPr>
        <w:t>
      3) Порталдан;</w:t>
      </w:r>
      <w:r>
        <w:br/>
      </w:r>
      <w:r>
        <w:rPr>
          <w:rFonts w:ascii="Times New Roman"/>
          <w:b w:val="false"/>
          <w:i w:val="false"/>
          <w:color w:val="000000"/>
          <w:sz w:val="28"/>
        </w:rPr>
        <w:t>
      4) ХҚО бөлімдерінің стендтерінде және call-орталықтан 1414 телефоны бойынша;</w:t>
      </w:r>
      <w:r>
        <w:br/>
      </w:r>
      <w:r>
        <w:rPr>
          <w:rFonts w:ascii="Times New Roman"/>
          <w:b w:val="false"/>
          <w:i w:val="false"/>
          <w:color w:val="000000"/>
          <w:sz w:val="28"/>
        </w:rPr>
        <w:t>
      5) Көрсетілетін қызметті берушінің тұрғын үйлерді есепке алу бөлімінен келесі мекенжай бойынша алуына болады: Алматы қаласы, Жароков көшесі, 215, № 212 кабинет, телефондары: 380-04-85, 380-05-10, 380-05-30.</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4. Мемлекеттік қызмет көрсету үдерісінде ХҚО-мен және көрсетілетін қызметті берушімен өзара іс-қимыл тәртібінің, сондай-ақ ақпараттық жүйелерді пайдалану тәртібінің сипаттамасы</w:t>
      </w:r>
    </w:p>
    <w:bookmarkEnd w:id="5"/>
    <w:bookmarkStart w:name="z18" w:id="6"/>
    <w:p>
      <w:pPr>
        <w:spacing w:after="0"/>
        <w:ind w:left="0"/>
        <w:jc w:val="both"/>
      </w:pPr>
      <w:r>
        <w:rPr>
          <w:rFonts w:ascii="Times New Roman"/>
          <w:b w:val="false"/>
          <w:i w:val="false"/>
          <w:color w:val="000000"/>
          <w:sz w:val="28"/>
        </w:rPr>
        <w:t>      13. Мемлекеттік қызметті көрсету үдерісіне келесі құрылымдық-функционалдық бірліктер (бұдан әрі - ҚФБ) қатысады:</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ХҚО инспекторы;</w:t>
      </w:r>
      <w:r>
        <w:br/>
      </w:r>
      <w:r>
        <w:rPr>
          <w:rFonts w:ascii="Times New Roman"/>
          <w:b w:val="false"/>
          <w:i w:val="false"/>
          <w:color w:val="000000"/>
          <w:sz w:val="28"/>
        </w:rPr>
        <w:t>
      3) ЭҮП - «электрондық үкіметтің» веб-порталы;</w:t>
      </w:r>
      <w:r>
        <w:br/>
      </w:r>
      <w:r>
        <w:rPr>
          <w:rFonts w:ascii="Times New Roman"/>
          <w:b w:val="false"/>
          <w:i w:val="false"/>
          <w:color w:val="000000"/>
          <w:sz w:val="28"/>
        </w:rPr>
        <w:t>
      4) ЭҮШ – «электрондық үкіметтің» шлюзі;</w:t>
      </w:r>
      <w:r>
        <w:br/>
      </w:r>
      <w:r>
        <w:rPr>
          <w:rFonts w:ascii="Times New Roman"/>
          <w:b w:val="false"/>
          <w:i w:val="false"/>
          <w:color w:val="000000"/>
          <w:sz w:val="28"/>
        </w:rPr>
        <w:t>
      5) ЭҮӨШ – «электрондық үкіметтің» өңірлік шлюзі;</w:t>
      </w:r>
      <w:r>
        <w:br/>
      </w:r>
      <w:r>
        <w:rPr>
          <w:rFonts w:ascii="Times New Roman"/>
          <w:b w:val="false"/>
          <w:i w:val="false"/>
          <w:color w:val="000000"/>
          <w:sz w:val="28"/>
        </w:rPr>
        <w:t>
      6) ЭҮӨШ АЖО – «электрондық үкіметтің» Өңірлік шлюзі» автоматтандырылған жұмыс орны;</w:t>
      </w:r>
      <w:r>
        <w:br/>
      </w:r>
      <w:r>
        <w:rPr>
          <w:rFonts w:ascii="Times New Roman"/>
          <w:b w:val="false"/>
          <w:i w:val="false"/>
          <w:color w:val="000000"/>
          <w:sz w:val="28"/>
        </w:rPr>
        <w:t>
      7) ХҚО АЖ АЖО – халыққа қызмет көрсету орталығының ақпараттық жүйесінің автоматтандырылған жұмыс орны;</w:t>
      </w:r>
      <w:r>
        <w:br/>
      </w:r>
      <w:r>
        <w:rPr>
          <w:rFonts w:ascii="Times New Roman"/>
          <w:b w:val="false"/>
          <w:i w:val="false"/>
          <w:color w:val="000000"/>
          <w:sz w:val="28"/>
        </w:rPr>
        <w:t>
      8) ЖТ МДБ – «жеке тұлғалар» мемлекеттік деректер базасы.</w:t>
      </w:r>
      <w:r>
        <w:br/>
      </w:r>
      <w:r>
        <w:rPr>
          <w:rFonts w:ascii="Times New Roman"/>
          <w:b w:val="false"/>
          <w:i w:val="false"/>
          <w:color w:val="000000"/>
          <w:sz w:val="28"/>
        </w:rPr>
        <w:t>
      14. Әрбір іс-әрекеттің орындалу мерзімі көрсетіле отырып, іс-әрекеттер (рәсімдер, функциялар, операциялар) кезектілігінің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15. Іс-әрекеттердің қисынды дәйектілігі (электрондық мемлекеттік қызметті көрсету үдерісінде) мен ҚФБ арасындағы өзара байланысты көрсететін диаграммалар осы Регламенттің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қосымшаларында берілген.</w:t>
      </w:r>
      <w:r>
        <w:br/>
      </w:r>
      <w:r>
        <w:rPr>
          <w:rFonts w:ascii="Times New Roman"/>
          <w:b w:val="false"/>
          <w:i w:val="false"/>
          <w:color w:val="000000"/>
          <w:sz w:val="28"/>
        </w:rPr>
        <w:t>
      16. Құжаттарды қабылдау және мемлекеттік қызмет көрсету нәтижесін беру ХҚО-да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09.00-ен 20.00-ге дейін үзіліссіз жүзеге асырылады.</w:t>
      </w:r>
      <w:r>
        <w:br/>
      </w:r>
      <w:r>
        <w:rPr>
          <w:rFonts w:ascii="Times New Roman"/>
          <w:b w:val="false"/>
          <w:i w:val="false"/>
          <w:color w:val="000000"/>
          <w:sz w:val="28"/>
        </w:rPr>
        <w:t>
      Мемлекеттік қызмет жылдамдатылған қызмет көрсетусіз «электрондық кезек» тәртібінде көрсетіледі, портал арқылы электрондық кезекті броньдауға болады.</w:t>
      </w:r>
      <w:r>
        <w:br/>
      </w:r>
      <w:r>
        <w:rPr>
          <w:rFonts w:ascii="Times New Roman"/>
          <w:b w:val="false"/>
          <w:i w:val="false"/>
          <w:color w:val="000000"/>
          <w:sz w:val="28"/>
        </w:rPr>
        <w:t>
      ХҚО-да көрсетілетін қызметті алушы барлық қажетті құжаттарды тапсырған кезде:</w:t>
      </w:r>
      <w:r>
        <w:br/>
      </w:r>
      <w:r>
        <w:rPr>
          <w:rFonts w:ascii="Times New Roman"/>
          <w:b w:val="false"/>
          <w:i w:val="false"/>
          <w:color w:val="000000"/>
          <w:sz w:val="28"/>
        </w:rPr>
        <w:t>
      құжаттардың қабылданған күні мен нөмірі;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қосымша тіркелген құжаттардың саны мен атаулары;</w:t>
      </w:r>
      <w:r>
        <w:br/>
      </w:r>
      <w:r>
        <w:rPr>
          <w:rFonts w:ascii="Times New Roman"/>
          <w:b w:val="false"/>
          <w:i w:val="false"/>
          <w:color w:val="000000"/>
          <w:sz w:val="28"/>
        </w:rPr>
        <w:t>
      мемлекеттік қызметті алу күні (уақыты) мен құжаттарды беру орны;</w:t>
      </w:r>
      <w:r>
        <w:br/>
      </w:r>
      <w:r>
        <w:rPr>
          <w:rFonts w:ascii="Times New Roman"/>
          <w:b w:val="false"/>
          <w:i w:val="false"/>
          <w:color w:val="000000"/>
          <w:sz w:val="28"/>
        </w:rPr>
        <w:t>
      құжатты қабылдаған жауапты тұлғаның тегі, аты-жөні;</w:t>
      </w:r>
      <w:r>
        <w:br/>
      </w:r>
      <w:r>
        <w:rPr>
          <w:rFonts w:ascii="Times New Roman"/>
          <w:b w:val="false"/>
          <w:i w:val="false"/>
          <w:color w:val="000000"/>
          <w:sz w:val="28"/>
        </w:rPr>
        <w:t>
      қызмет алушының тегі, аты-жөні, байланыс мәліметтері көрсетіле отырып, тиісті құжаттардың қабылданғаны туралы қолхат беріледі.</w:t>
      </w:r>
      <w:r>
        <w:br/>
      </w:r>
      <w:r>
        <w:rPr>
          <w:rFonts w:ascii="Times New Roman"/>
          <w:b w:val="false"/>
          <w:i w:val="false"/>
          <w:color w:val="000000"/>
          <w:sz w:val="28"/>
        </w:rPr>
        <w:t>
      Көрсетілетін қызметті алушының жеке басын куәландыратын, жеке тұлғаның уәкілетті өкілінің жеке басын куәландыратын құжаттардың мәліметтерін және мемлекеттік ақпараттық жүйелердегі құжаттарды ХҚО қызметкері мемлекеттік органдардың уәкілетті тұлғаларының ЭЦҚ куәландырылған электрондық құжат түрінде тиісті мемлекеттік ақпараттық жүйелерден алады.</w:t>
      </w:r>
      <w:r>
        <w:br/>
      </w:r>
      <w:r>
        <w:rPr>
          <w:rFonts w:ascii="Times New Roman"/>
          <w:b w:val="false"/>
          <w:i w:val="false"/>
          <w:color w:val="000000"/>
          <w:sz w:val="28"/>
        </w:rPr>
        <w:t>
      ХҚО қызметкері құжаттардың түпнұсқаларын мемлекеттік органдардың мемлекеттік ақпараттық жүйелерінен берілген мәліметтермен түпнұсқалығын салыстырып тексереді, сондан кейін түпнұсқаларды көрсетілетін қызметті алушыға қайтарады.</w:t>
      </w:r>
      <w:r>
        <w:br/>
      </w:r>
      <w:r>
        <w:rPr>
          <w:rFonts w:ascii="Times New Roman"/>
          <w:b w:val="false"/>
          <w:i w:val="false"/>
          <w:color w:val="000000"/>
          <w:sz w:val="28"/>
        </w:rPr>
        <w:t>
      Қажетті құжаттардың тізбесі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Егер көрсетілетін қызметті алушы мемлекеттік қызметтің нәтижесіне белгіленген мерзімде келмеген жағдайда, ХҚО бір ай көлемінде оның сақталуын қамтамасыз етеді, содан кейін Стандарттың </w:t>
      </w:r>
      <w:r>
        <w:rPr>
          <w:rFonts w:ascii="Times New Roman"/>
          <w:b w:val="false"/>
          <w:i w:val="false"/>
          <w:color w:val="000000"/>
          <w:sz w:val="28"/>
        </w:rPr>
        <w:t>2 қосымшадағы</w:t>
      </w:r>
      <w:r>
        <w:rPr>
          <w:rFonts w:ascii="Times New Roman"/>
          <w:b w:val="false"/>
          <w:i w:val="false"/>
          <w:color w:val="000000"/>
          <w:sz w:val="28"/>
        </w:rPr>
        <w:t xml:space="preserve"> үлгіге сәйкес тізілім бойынша әрі қарай сақтау үшін Көрсетілетін қызметті берушіге жібереді.</w:t>
      </w:r>
      <w:r>
        <w:br/>
      </w:r>
      <w:r>
        <w:rPr>
          <w:rFonts w:ascii="Times New Roman"/>
          <w:b w:val="false"/>
          <w:i w:val="false"/>
          <w:color w:val="000000"/>
          <w:sz w:val="28"/>
        </w:rPr>
        <w:t>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тізбеге сәйкес құжаттар топтамасын толық ұсынбаған жағдайда ХҚО қызметкері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үлгі бойынша өтінішті қабылдаудан бас тартады және құжаттарды қабылдаудан бас тарту туралы қол хат береді.</w:t>
      </w:r>
      <w:r>
        <w:br/>
      </w:r>
      <w:r>
        <w:rPr>
          <w:rFonts w:ascii="Times New Roman"/>
          <w:b w:val="false"/>
          <w:i w:val="false"/>
          <w:color w:val="000000"/>
          <w:sz w:val="28"/>
        </w:rPr>
        <w:t>
      17. Көрсетілетін қызметті алушыларға мемлекеттік қызмет көрсету үдерісіне қойылатын талаптар:</w:t>
      </w:r>
      <w:r>
        <w:br/>
      </w:r>
      <w:r>
        <w:rPr>
          <w:rFonts w:ascii="Times New Roman"/>
          <w:b w:val="false"/>
          <w:i w:val="false"/>
          <w:color w:val="000000"/>
          <w:sz w:val="28"/>
        </w:rPr>
        <w:t>
      1) көрсетілетін қызметті алушының құжаттарындағы ақпараттың сақталуын, қорғалуын және құпиялылығын қамтамасыз ету;</w:t>
      </w:r>
      <w:r>
        <w:br/>
      </w:r>
      <w:r>
        <w:rPr>
          <w:rFonts w:ascii="Times New Roman"/>
          <w:b w:val="false"/>
          <w:i w:val="false"/>
          <w:color w:val="000000"/>
          <w:sz w:val="28"/>
        </w:rPr>
        <w:t>
      2) адамның конституциялық құқықтары мен бостандығын сақтау;</w:t>
      </w:r>
      <w:r>
        <w:br/>
      </w:r>
      <w:r>
        <w:rPr>
          <w:rFonts w:ascii="Times New Roman"/>
          <w:b w:val="false"/>
          <w:i w:val="false"/>
          <w:color w:val="000000"/>
          <w:sz w:val="28"/>
        </w:rPr>
        <w:t>
      3) қызметтік парызын орындауда заңдылықты сақтау;</w:t>
      </w:r>
      <w:r>
        <w:br/>
      </w:r>
      <w:r>
        <w:rPr>
          <w:rFonts w:ascii="Times New Roman"/>
          <w:b w:val="false"/>
          <w:i w:val="false"/>
          <w:color w:val="000000"/>
          <w:sz w:val="28"/>
        </w:rPr>
        <w:t>
      4) сыпайылық;</w:t>
      </w:r>
      <w:r>
        <w:br/>
      </w:r>
      <w:r>
        <w:rPr>
          <w:rFonts w:ascii="Times New Roman"/>
          <w:b w:val="false"/>
          <w:i w:val="false"/>
          <w:color w:val="000000"/>
          <w:sz w:val="28"/>
        </w:rPr>
        <w:t>
      5) жан-жақты және толық ақпарат беру.</w:t>
      </w:r>
      <w:r>
        <w:br/>
      </w:r>
      <w:r>
        <w:rPr>
          <w:rFonts w:ascii="Times New Roman"/>
          <w:b w:val="false"/>
          <w:i w:val="false"/>
          <w:color w:val="000000"/>
          <w:sz w:val="28"/>
        </w:rPr>
        <w:t>
      18. Мемлекеттік қызмет көрсетудің техникалық шарттары: электрондық мемлекеттік қызметтерге қол жеткізудің және оларды көрсетудің қолданылатын құрылғылары (компьютер, Интернет, қоғамдық қолжетімділік пункті, ХҚО, ЖСН болуы, ЭҮП авторизациялау, көрсетілетін қызметті алушының ЭЦҚ болуы).</w:t>
      </w:r>
      <w:r>
        <w:br/>
      </w:r>
      <w:r>
        <w:rPr>
          <w:rFonts w:ascii="Times New Roman"/>
          <w:b w:val="false"/>
          <w:i w:val="false"/>
          <w:color w:val="000000"/>
          <w:sz w:val="28"/>
        </w:rPr>
        <w:t>
</w:t>
      </w:r>
      <w:r>
        <w:rPr>
          <w:rFonts w:ascii="Times New Roman"/>
          <w:b w:val="false"/>
          <w:i w:val="false"/>
          <w:color w:val="000000"/>
          <w:sz w:val="28"/>
        </w:rPr>
        <w:t>
      19. Мемлекеттік қызмет көрсету процесінде рәсімдердің (іс – әрекеттердің) кезектілігін, көрсетілетін қызметті берушінің құрылымдық бөлімшелерінің (қызметкерлерінің) өзара іс-қимылдарының толық сипаттамасы, сонымен қатар халыққа қызмет көрсету орталығымен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19-тармақпен толықтырылды - Алматы қаласы әкімдігінің 28.10.2014 № 4/893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«Мемлекеттік тұрғын үй қорынан</w:t>
            </w:r>
            <w:r>
              <w:br/>
            </w:r>
            <w:r>
              <w:rPr>
                <w:rFonts w:ascii="Times New Roman"/>
                <w:b w:val="false"/>
                <w:i w:val="false"/>
                <w:color w:val="000000"/>
                <w:sz w:val="20"/>
              </w:rPr>
              <w:t>
берілетін тұрғын үйге немесе жеке</w:t>
            </w:r>
            <w:r>
              <w:br/>
            </w:r>
            <w:r>
              <w:rPr>
                <w:rFonts w:ascii="Times New Roman"/>
                <w:b w:val="false"/>
                <w:i w:val="false"/>
                <w:color w:val="000000"/>
                <w:sz w:val="20"/>
              </w:rPr>
              <w:t>
тұрғын үй қорынан Алматы</w:t>
            </w:r>
            <w:r>
              <w:br/>
            </w:r>
            <w:r>
              <w:rPr>
                <w:rFonts w:ascii="Times New Roman"/>
                <w:b w:val="false"/>
                <w:i w:val="false"/>
                <w:color w:val="000000"/>
                <w:sz w:val="20"/>
              </w:rPr>
              <w:t>
қаласының жергілікті атқарушы</w:t>
            </w:r>
            <w:r>
              <w:br/>
            </w:r>
            <w:r>
              <w:rPr>
                <w:rFonts w:ascii="Times New Roman"/>
                <w:b w:val="false"/>
                <w:i w:val="false"/>
                <w:color w:val="000000"/>
                <w:sz w:val="20"/>
              </w:rPr>
              <w:t>
органы жалдаған тұрғын үйге</w:t>
            </w:r>
            <w:r>
              <w:br/>
            </w:r>
            <w:r>
              <w:rPr>
                <w:rFonts w:ascii="Times New Roman"/>
                <w:b w:val="false"/>
                <w:i w:val="false"/>
                <w:color w:val="000000"/>
                <w:sz w:val="20"/>
              </w:rPr>
              <w:t>
мұқтаж азаматтарды есепке алу</w:t>
            </w:r>
            <w:r>
              <w:br/>
            </w:r>
            <w:r>
              <w:rPr>
                <w:rFonts w:ascii="Times New Roman"/>
                <w:b w:val="false"/>
                <w:i w:val="false"/>
                <w:color w:val="000000"/>
                <w:sz w:val="20"/>
              </w:rPr>
              <w:t>
және кезекке қою, сондай-ақ</w:t>
            </w:r>
            <w:r>
              <w:br/>
            </w:r>
            <w:r>
              <w:rPr>
                <w:rFonts w:ascii="Times New Roman"/>
                <w:b w:val="false"/>
                <w:i w:val="false"/>
                <w:color w:val="000000"/>
                <w:sz w:val="20"/>
              </w:rPr>
              <w:t>
Алматы қаласы жергілікті</w:t>
            </w:r>
            <w:r>
              <w:br/>
            </w:r>
            <w:r>
              <w:rPr>
                <w:rFonts w:ascii="Times New Roman"/>
                <w:b w:val="false"/>
                <w:i w:val="false"/>
                <w:color w:val="000000"/>
                <w:sz w:val="20"/>
              </w:rPr>
              <w:t>
атқарушы органының тұрғын үй</w:t>
            </w:r>
            <w:r>
              <w:br/>
            </w:r>
            <w:r>
              <w:rPr>
                <w:rFonts w:ascii="Times New Roman"/>
                <w:b w:val="false"/>
                <w:i w:val="false"/>
                <w:color w:val="000000"/>
                <w:sz w:val="20"/>
              </w:rPr>
              <w:t>
беру туралы шешім қабылдауы»</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1 қосымша</w:t>
            </w:r>
          </w:p>
          <w:bookmarkEnd w:id="7"/>
        </w:tc>
      </w:tr>
    </w:tbl>
    <w:p>
      <w:pPr>
        <w:spacing w:after="0"/>
        <w:ind w:left="0"/>
        <w:jc w:val="left"/>
      </w:pPr>
      <w:r>
        <w:rPr>
          <w:rFonts w:ascii="Times New Roman"/>
          <w:b/>
          <w:i w:val="false"/>
          <w:color w:val="000000"/>
        </w:rPr>
        <w:t xml:space="preserve"> Көрсетілетін қызметті берушінің мекенжайы және жұмыс кестесі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2118"/>
        <w:gridCol w:w="1350"/>
        <w:gridCol w:w="2324"/>
        <w:gridCol w:w="6162"/>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Тұрғын үй және тұрғын үй инспекциясының басқармасы» коммуналдық мемлекеттік мекемесі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Жароков көшесі, 215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380-04-99</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18.00-ге дейін, үзіліс: 13.00 – 14.00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«Мемлекеттік тұрғын үй қорынан</w:t>
            </w:r>
            <w:r>
              <w:br/>
            </w:r>
            <w:r>
              <w:rPr>
                <w:rFonts w:ascii="Times New Roman"/>
                <w:b w:val="false"/>
                <w:i w:val="false"/>
                <w:color w:val="000000"/>
                <w:sz w:val="20"/>
              </w:rPr>
              <w:t>
берілетін тұрғын үйге немесе жеке</w:t>
            </w:r>
            <w:r>
              <w:br/>
            </w:r>
            <w:r>
              <w:rPr>
                <w:rFonts w:ascii="Times New Roman"/>
                <w:b w:val="false"/>
                <w:i w:val="false"/>
                <w:color w:val="000000"/>
                <w:sz w:val="20"/>
              </w:rPr>
              <w:t>
тұрғын үй қорынан Алматы</w:t>
            </w:r>
            <w:r>
              <w:br/>
            </w:r>
            <w:r>
              <w:rPr>
                <w:rFonts w:ascii="Times New Roman"/>
                <w:b w:val="false"/>
                <w:i w:val="false"/>
                <w:color w:val="000000"/>
                <w:sz w:val="20"/>
              </w:rPr>
              <w:t>
қаласының жергілікті атқарушы</w:t>
            </w:r>
            <w:r>
              <w:br/>
            </w:r>
            <w:r>
              <w:rPr>
                <w:rFonts w:ascii="Times New Roman"/>
                <w:b w:val="false"/>
                <w:i w:val="false"/>
                <w:color w:val="000000"/>
                <w:sz w:val="20"/>
              </w:rPr>
              <w:t>
органы жалдаған тұрғын үйге</w:t>
            </w:r>
            <w:r>
              <w:br/>
            </w:r>
            <w:r>
              <w:rPr>
                <w:rFonts w:ascii="Times New Roman"/>
                <w:b w:val="false"/>
                <w:i w:val="false"/>
                <w:color w:val="000000"/>
                <w:sz w:val="20"/>
              </w:rPr>
              <w:t>
мұқтаж азаматтарды есепке алу</w:t>
            </w:r>
            <w:r>
              <w:br/>
            </w:r>
            <w:r>
              <w:rPr>
                <w:rFonts w:ascii="Times New Roman"/>
                <w:b w:val="false"/>
                <w:i w:val="false"/>
                <w:color w:val="000000"/>
                <w:sz w:val="20"/>
              </w:rPr>
              <w:t>
және кезекке қою, сондай-ақ</w:t>
            </w:r>
            <w:r>
              <w:br/>
            </w:r>
            <w:r>
              <w:rPr>
                <w:rFonts w:ascii="Times New Roman"/>
                <w:b w:val="false"/>
                <w:i w:val="false"/>
                <w:color w:val="000000"/>
                <w:sz w:val="20"/>
              </w:rPr>
              <w:t>
Алматы қаласы жергілікті</w:t>
            </w:r>
            <w:r>
              <w:br/>
            </w:r>
            <w:r>
              <w:rPr>
                <w:rFonts w:ascii="Times New Roman"/>
                <w:b w:val="false"/>
                <w:i w:val="false"/>
                <w:color w:val="000000"/>
                <w:sz w:val="20"/>
              </w:rPr>
              <w:t>
атқарушы органының тұрғын үй</w:t>
            </w:r>
            <w:r>
              <w:br/>
            </w:r>
            <w:r>
              <w:rPr>
                <w:rFonts w:ascii="Times New Roman"/>
                <w:b w:val="false"/>
                <w:i w:val="false"/>
                <w:color w:val="000000"/>
                <w:sz w:val="20"/>
              </w:rPr>
              <w:t>
беру туралы шешім қабылдауы»</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2 қосымша</w:t>
            </w:r>
          </w:p>
          <w:bookmarkEnd w:id="8"/>
        </w:tc>
      </w:tr>
    </w:tbl>
    <w:p>
      <w:pPr>
        <w:spacing w:after="0"/>
        <w:ind w:left="0"/>
        <w:jc w:val="left"/>
      </w:pPr>
      <w:r>
        <w:rPr>
          <w:rFonts w:ascii="Times New Roman"/>
          <w:b/>
          <w:i w:val="false"/>
          <w:color w:val="000000"/>
        </w:rPr>
        <w:t xml:space="preserve"> «Халыққа қызмет көрсету орталығы» республикалық мемлекеттік кәсіпорнының Алматы қаласы бойынша филиалының жеті аудандағы бөлімдерінің мекенжайы және жұмыс кестесі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685"/>
        <w:gridCol w:w="3306"/>
        <w:gridCol w:w="2774"/>
        <w:gridCol w:w="3016"/>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 республикалық мемлекеттік кәсіпорнының Алматы қаласы бойынша филиалының Алатау аудандық бөлімі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395 36 11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20.00 дейін</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кәсіпорнының Алматы қаласы бойынша филиалының Алмалы аудандық бөлімі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Бөгенбай батыр</w:t>
            </w:r>
            <w:r>
              <w:br/>
            </w:r>
            <w:r>
              <w:rPr>
                <w:rFonts w:ascii="Times New Roman"/>
                <w:b w:val="false"/>
                <w:i w:val="false"/>
                <w:color w:val="000000"/>
                <w:sz w:val="20"/>
              </w:rPr>
              <w:t>
көшесі, 221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r>
              <w:br/>
            </w:r>
            <w:r>
              <w:rPr>
                <w:rFonts w:ascii="Times New Roman"/>
                <w:b w:val="false"/>
                <w:i w:val="false"/>
                <w:color w:val="000000"/>
                <w:sz w:val="20"/>
              </w:rPr>
              <w:t>
378-09-09</w:t>
            </w:r>
            <w:r>
              <w:br/>
            </w:r>
            <w:r>
              <w:rPr>
                <w:rFonts w:ascii="Times New Roman"/>
                <w:b w:val="false"/>
                <w:i w:val="false"/>
                <w:color w:val="000000"/>
                <w:sz w:val="20"/>
              </w:rPr>
              <w:t>
қабылдау бөлімі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20.00 дейін</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кәсіпорнының Алматы қаласы бойынша филиалының Әуезов аудандық бөлімі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247-16-25</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20.00 дейін</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 республикалық мемлекеттік кәсіпорнының Алматы қаласы бойынша филиалының Бостандық аудандық бөлімі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«Алмагүл» шағынауданы, 9 –А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330-98-22,</w:t>
            </w:r>
            <w:r>
              <w:br/>
            </w:r>
            <w:r>
              <w:rPr>
                <w:rFonts w:ascii="Times New Roman"/>
                <w:b w:val="false"/>
                <w:i w:val="false"/>
                <w:color w:val="000000"/>
                <w:sz w:val="20"/>
              </w:rPr>
              <w:t>
396 21 99</w:t>
            </w:r>
            <w:r>
              <w:br/>
            </w:r>
            <w:r>
              <w:rPr>
                <w:rFonts w:ascii="Times New Roman"/>
                <w:b w:val="false"/>
                <w:i w:val="false"/>
                <w:color w:val="000000"/>
                <w:sz w:val="20"/>
              </w:rPr>
              <w:t>
қабылдау бөлімі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20.00 дейін</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кәсіпорнының Алматы қаласы бойынша филиалының Жетісу аудандық бөлімі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 би көшесі, 155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r>
              <w:br/>
            </w:r>
            <w:r>
              <w:rPr>
                <w:rFonts w:ascii="Times New Roman"/>
                <w:b w:val="false"/>
                <w:i w:val="false"/>
                <w:color w:val="000000"/>
                <w:sz w:val="20"/>
              </w:rPr>
              <w:t>
378-47-01</w:t>
            </w:r>
            <w:r>
              <w:br/>
            </w:r>
            <w:r>
              <w:rPr>
                <w:rFonts w:ascii="Times New Roman"/>
                <w:b w:val="false"/>
                <w:i w:val="false"/>
                <w:color w:val="000000"/>
                <w:sz w:val="20"/>
              </w:rPr>
              <w:t>
қабылдау бөлімі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20.00 дейін</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кәсіпорнының Алматы қаласы бойынша филиалының Медеу аудандық бөлімі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Марков көшесі, 44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386-90-18,</w:t>
            </w:r>
            <w:r>
              <w:br/>
            </w:r>
            <w:r>
              <w:rPr>
                <w:rFonts w:ascii="Times New Roman"/>
                <w:b w:val="false"/>
                <w:i w:val="false"/>
                <w:color w:val="000000"/>
                <w:sz w:val="20"/>
              </w:rPr>
              <w:t>
239-65-52</w:t>
            </w:r>
            <w:r>
              <w:br/>
            </w:r>
            <w:r>
              <w:rPr>
                <w:rFonts w:ascii="Times New Roman"/>
                <w:b w:val="false"/>
                <w:i w:val="false"/>
                <w:color w:val="000000"/>
                <w:sz w:val="20"/>
              </w:rPr>
              <w:t>
қабылдау бөлімі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20.00 дейін</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кәсіпорнының Алматы қаласы бойынша филиалының Түрксіб аудандық бөлімі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Зорге көшесі, 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r>
              <w:br/>
            </w:r>
            <w:r>
              <w:rPr>
                <w:rFonts w:ascii="Times New Roman"/>
                <w:b w:val="false"/>
                <w:i w:val="false"/>
                <w:color w:val="000000"/>
                <w:sz w:val="20"/>
              </w:rPr>
              <w:t>
234-09-35</w:t>
            </w:r>
            <w:r>
              <w:br/>
            </w:r>
            <w:r>
              <w:rPr>
                <w:rFonts w:ascii="Times New Roman"/>
                <w:b w:val="false"/>
                <w:i w:val="false"/>
                <w:color w:val="000000"/>
                <w:sz w:val="20"/>
              </w:rPr>
              <w:t>
қабылдау бөлімі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20.00 дейін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«Мемлекеттік тұрғын үй қорынан</w:t>
            </w:r>
            <w:r>
              <w:br/>
            </w:r>
            <w:r>
              <w:rPr>
                <w:rFonts w:ascii="Times New Roman"/>
                <w:b w:val="false"/>
                <w:i w:val="false"/>
                <w:color w:val="000000"/>
                <w:sz w:val="20"/>
              </w:rPr>
              <w:t>
берілетін тұрғын үйге немесе жеке</w:t>
            </w:r>
            <w:r>
              <w:br/>
            </w:r>
            <w:r>
              <w:rPr>
                <w:rFonts w:ascii="Times New Roman"/>
                <w:b w:val="false"/>
                <w:i w:val="false"/>
                <w:color w:val="000000"/>
                <w:sz w:val="20"/>
              </w:rPr>
              <w:t>
тұрғын үй қорынан Алматы</w:t>
            </w:r>
            <w:r>
              <w:br/>
            </w:r>
            <w:r>
              <w:rPr>
                <w:rFonts w:ascii="Times New Roman"/>
                <w:b w:val="false"/>
                <w:i w:val="false"/>
                <w:color w:val="000000"/>
                <w:sz w:val="20"/>
              </w:rPr>
              <w:t>
қаласының жергілікті атқарушы</w:t>
            </w:r>
            <w:r>
              <w:br/>
            </w:r>
            <w:r>
              <w:rPr>
                <w:rFonts w:ascii="Times New Roman"/>
                <w:b w:val="false"/>
                <w:i w:val="false"/>
                <w:color w:val="000000"/>
                <w:sz w:val="20"/>
              </w:rPr>
              <w:t>
органы жалдаған тұрғын үйге</w:t>
            </w:r>
            <w:r>
              <w:br/>
            </w:r>
            <w:r>
              <w:rPr>
                <w:rFonts w:ascii="Times New Roman"/>
                <w:b w:val="false"/>
                <w:i w:val="false"/>
                <w:color w:val="000000"/>
                <w:sz w:val="20"/>
              </w:rPr>
              <w:t>
мұқтаж азаматтарды есепке алу</w:t>
            </w:r>
            <w:r>
              <w:br/>
            </w:r>
            <w:r>
              <w:rPr>
                <w:rFonts w:ascii="Times New Roman"/>
                <w:b w:val="false"/>
                <w:i w:val="false"/>
                <w:color w:val="000000"/>
                <w:sz w:val="20"/>
              </w:rPr>
              <w:t>
және кезекке қою, сондай-ақ</w:t>
            </w:r>
            <w:r>
              <w:br/>
            </w:r>
            <w:r>
              <w:rPr>
                <w:rFonts w:ascii="Times New Roman"/>
                <w:b w:val="false"/>
                <w:i w:val="false"/>
                <w:color w:val="000000"/>
                <w:sz w:val="20"/>
              </w:rPr>
              <w:t>
Алматы қаласы жергілікті</w:t>
            </w:r>
            <w:r>
              <w:br/>
            </w:r>
            <w:r>
              <w:rPr>
                <w:rFonts w:ascii="Times New Roman"/>
                <w:b w:val="false"/>
                <w:i w:val="false"/>
                <w:color w:val="000000"/>
                <w:sz w:val="20"/>
              </w:rPr>
              <w:t>
атқарушы органының тұрғын үй</w:t>
            </w:r>
            <w:r>
              <w:br/>
            </w:r>
            <w:r>
              <w:rPr>
                <w:rFonts w:ascii="Times New Roman"/>
                <w:b w:val="false"/>
                <w:i w:val="false"/>
                <w:color w:val="000000"/>
                <w:sz w:val="20"/>
              </w:rPr>
              <w:t>
беру туралы шешім қабылдауы»</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3 қосымша</w:t>
            </w:r>
          </w:p>
          <w:bookmarkEnd w:id="9"/>
        </w:tc>
      </w:tr>
    </w:tbl>
    <w:p>
      <w:pPr>
        <w:spacing w:after="0"/>
        <w:ind w:left="0"/>
        <w:jc w:val="left"/>
      </w:pPr>
      <w:r>
        <w:rPr>
          <w:rFonts w:ascii="Times New Roman"/>
          <w:b/>
          <w:i w:val="false"/>
          <w:color w:val="000000"/>
        </w:rPr>
        <w:t xml:space="preserve"> Әрбір іс-әрекеттің орындалу мерзімін көрсете отырып, іс-әрекеттердің (рәсімдердің, функциялардың, операциялардың) кезектілігінің мәтінді кестелік сипаттамасы</w:t>
      </w:r>
    </w:p>
    <w:p>
      <w:pPr>
        <w:spacing w:after="0"/>
        <w:ind w:left="0"/>
        <w:jc w:val="left"/>
      </w:pPr>
      <w:r>
        <w:rPr>
          <w:rFonts w:ascii="Times New Roman"/>
          <w:b/>
          <w:i w:val="false"/>
          <w:color w:val="000000"/>
        </w:rPr>
        <w:t xml:space="preserve">       1 кесте. ХҚО арқылы іс-әрекеттердің сипаттамасы</w:t>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24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46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кесте. ЭҮП арқылы іс-әрекеттерді сипаттау</w:t>
      </w:r>
      <w:r>
        <w:br/>
      </w:r>
      <w:r>
        <w:rPr>
          <w:rFonts w:ascii="Times New Roman"/>
          <w:b w:val="false"/>
          <w:i w:val="false"/>
          <w:color w:val="000000"/>
          <w:sz w:val="28"/>
        </w:rPr>
        <w:t>
</w:t>
      </w: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05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«Мемлекеттік тұрғын үй қорынан</w:t>
            </w:r>
            <w:r>
              <w:br/>
            </w:r>
            <w:r>
              <w:rPr>
                <w:rFonts w:ascii="Times New Roman"/>
                <w:b w:val="false"/>
                <w:i w:val="false"/>
                <w:color w:val="000000"/>
                <w:sz w:val="20"/>
              </w:rPr>
              <w:t>
берілетін тұрғын үйге немесе жеке</w:t>
            </w:r>
            <w:r>
              <w:br/>
            </w:r>
            <w:r>
              <w:rPr>
                <w:rFonts w:ascii="Times New Roman"/>
                <w:b w:val="false"/>
                <w:i w:val="false"/>
                <w:color w:val="000000"/>
                <w:sz w:val="20"/>
              </w:rPr>
              <w:t>
тұрғын үй қорынан Алматы</w:t>
            </w:r>
            <w:r>
              <w:br/>
            </w:r>
            <w:r>
              <w:rPr>
                <w:rFonts w:ascii="Times New Roman"/>
                <w:b w:val="false"/>
                <w:i w:val="false"/>
                <w:color w:val="000000"/>
                <w:sz w:val="20"/>
              </w:rPr>
              <w:t>
қаласының жергілікті атқарушы</w:t>
            </w:r>
            <w:r>
              <w:br/>
            </w:r>
            <w:r>
              <w:rPr>
                <w:rFonts w:ascii="Times New Roman"/>
                <w:b w:val="false"/>
                <w:i w:val="false"/>
                <w:color w:val="000000"/>
                <w:sz w:val="20"/>
              </w:rPr>
              <w:t>
органы жалдаған тұрғын үйге</w:t>
            </w:r>
            <w:r>
              <w:br/>
            </w:r>
            <w:r>
              <w:rPr>
                <w:rFonts w:ascii="Times New Roman"/>
                <w:b w:val="false"/>
                <w:i w:val="false"/>
                <w:color w:val="000000"/>
                <w:sz w:val="20"/>
              </w:rPr>
              <w:t>
мұқтаж азаматтарды есепке алу</w:t>
            </w:r>
            <w:r>
              <w:br/>
            </w:r>
            <w:r>
              <w:rPr>
                <w:rFonts w:ascii="Times New Roman"/>
                <w:b w:val="false"/>
                <w:i w:val="false"/>
                <w:color w:val="000000"/>
                <w:sz w:val="20"/>
              </w:rPr>
              <w:t>
және кезекке қою, сондай-ақ</w:t>
            </w:r>
            <w:r>
              <w:br/>
            </w:r>
            <w:r>
              <w:rPr>
                <w:rFonts w:ascii="Times New Roman"/>
                <w:b w:val="false"/>
                <w:i w:val="false"/>
                <w:color w:val="000000"/>
                <w:sz w:val="20"/>
              </w:rPr>
              <w:t>
Алматы қаласы жергілікті</w:t>
            </w:r>
            <w:r>
              <w:br/>
            </w:r>
            <w:r>
              <w:rPr>
                <w:rFonts w:ascii="Times New Roman"/>
                <w:b w:val="false"/>
                <w:i w:val="false"/>
                <w:color w:val="000000"/>
                <w:sz w:val="20"/>
              </w:rPr>
              <w:t>
атқарушы органының тұрғын үй</w:t>
            </w:r>
            <w:r>
              <w:br/>
            </w:r>
            <w:r>
              <w:rPr>
                <w:rFonts w:ascii="Times New Roman"/>
                <w:b w:val="false"/>
                <w:i w:val="false"/>
                <w:color w:val="000000"/>
                <w:sz w:val="20"/>
              </w:rPr>
              <w:t>
беру туралы шешім қабылдауы»</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4 қосымша</w:t>
            </w:r>
          </w:p>
          <w:bookmarkEnd w:id="10"/>
        </w:tc>
      </w:tr>
    </w:tbl>
    <w:p>
      <w:pPr>
        <w:spacing w:after="0"/>
        <w:ind w:left="0"/>
        <w:jc w:val="left"/>
      </w:pPr>
      <w:r>
        <w:rPr>
          <w:rFonts w:ascii="Times New Roman"/>
          <w:b/>
          <w:i w:val="false"/>
          <w:color w:val="000000"/>
        </w:rPr>
        <w:t xml:space="preserve"> ХҚО арқылы ішінара автоматтандырылған электрондық мемлекеттік қызметті көрсету кезіндегі функционалдық өзара іс-әрекет схемасы</w:t>
      </w:r>
    </w:p>
    <w:p>
      <w:pPr>
        <w:spacing w:after="0"/>
        <w:ind w:left="0"/>
        <w:jc w:val="both"/>
      </w:pPr>
      <w:r>
        <w:drawing>
          <wp:inline distT="0" distB="0" distL="0" distR="0">
            <wp:extent cx="73406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40600" cy="77216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«Мемлекеттік тұрғын үй қорынан</w:t>
            </w:r>
            <w:r>
              <w:br/>
            </w:r>
            <w:r>
              <w:rPr>
                <w:rFonts w:ascii="Times New Roman"/>
                <w:b w:val="false"/>
                <w:i w:val="false"/>
                <w:color w:val="000000"/>
                <w:sz w:val="20"/>
              </w:rPr>
              <w:t>
берілетін тұрғын үйге немесе жеке</w:t>
            </w:r>
            <w:r>
              <w:br/>
            </w:r>
            <w:r>
              <w:rPr>
                <w:rFonts w:ascii="Times New Roman"/>
                <w:b w:val="false"/>
                <w:i w:val="false"/>
                <w:color w:val="000000"/>
                <w:sz w:val="20"/>
              </w:rPr>
              <w:t>
тұрғын үй қорынан Алматы</w:t>
            </w:r>
            <w:r>
              <w:br/>
            </w:r>
            <w:r>
              <w:rPr>
                <w:rFonts w:ascii="Times New Roman"/>
                <w:b w:val="false"/>
                <w:i w:val="false"/>
                <w:color w:val="000000"/>
                <w:sz w:val="20"/>
              </w:rPr>
              <w:t>
қаласының жергілікті атқарушы</w:t>
            </w:r>
            <w:r>
              <w:br/>
            </w:r>
            <w:r>
              <w:rPr>
                <w:rFonts w:ascii="Times New Roman"/>
                <w:b w:val="false"/>
                <w:i w:val="false"/>
                <w:color w:val="000000"/>
                <w:sz w:val="20"/>
              </w:rPr>
              <w:t>
органы жалдаған тұрғын үйге</w:t>
            </w:r>
            <w:r>
              <w:br/>
            </w:r>
            <w:r>
              <w:rPr>
                <w:rFonts w:ascii="Times New Roman"/>
                <w:b w:val="false"/>
                <w:i w:val="false"/>
                <w:color w:val="000000"/>
                <w:sz w:val="20"/>
              </w:rPr>
              <w:t>
мұқтаж азаматтарды есепке алу</w:t>
            </w:r>
            <w:r>
              <w:br/>
            </w:r>
            <w:r>
              <w:rPr>
                <w:rFonts w:ascii="Times New Roman"/>
                <w:b w:val="false"/>
                <w:i w:val="false"/>
                <w:color w:val="000000"/>
                <w:sz w:val="20"/>
              </w:rPr>
              <w:t>
және кезекке қою, сондай-ақ</w:t>
            </w:r>
            <w:r>
              <w:br/>
            </w:r>
            <w:r>
              <w:rPr>
                <w:rFonts w:ascii="Times New Roman"/>
                <w:b w:val="false"/>
                <w:i w:val="false"/>
                <w:color w:val="000000"/>
                <w:sz w:val="20"/>
              </w:rPr>
              <w:t>
Алматы қаласы жергілікті</w:t>
            </w:r>
            <w:r>
              <w:br/>
            </w:r>
            <w:r>
              <w:rPr>
                <w:rFonts w:ascii="Times New Roman"/>
                <w:b w:val="false"/>
                <w:i w:val="false"/>
                <w:color w:val="000000"/>
                <w:sz w:val="20"/>
              </w:rPr>
              <w:t>
атқарушы органының тұрғын үй</w:t>
            </w:r>
            <w:r>
              <w:br/>
            </w:r>
            <w:r>
              <w:rPr>
                <w:rFonts w:ascii="Times New Roman"/>
                <w:b w:val="false"/>
                <w:i w:val="false"/>
                <w:color w:val="000000"/>
                <w:sz w:val="20"/>
              </w:rPr>
              <w:t>
беру туралы шешім қабылдауы»</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5 қосымша</w:t>
            </w:r>
          </w:p>
          <w:bookmarkEnd w:id="11"/>
        </w:tc>
      </w:tr>
    </w:tbl>
    <w:p>
      <w:pPr>
        <w:spacing w:after="0"/>
        <w:ind w:left="0"/>
        <w:jc w:val="left"/>
      </w:pPr>
      <w:r>
        <w:rPr>
          <w:rFonts w:ascii="Times New Roman"/>
          <w:b/>
          <w:i w:val="false"/>
          <w:color w:val="000000"/>
        </w:rPr>
        <w:t xml:space="preserve"> ЭҮП арқылы ішінара автоматтандырылған электрондық мемлекеттік қызметті көрсету кезіндегі функционалдық өзара іс-әрекет диаграммасы</w:t>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00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«Мемлекеттік тұрғын үй</w:t>
            </w:r>
            <w:r>
              <w:br/>
            </w:r>
            <w:r>
              <w:rPr>
                <w:rFonts w:ascii="Times New Roman"/>
                <w:b w:val="false"/>
                <w:i w:val="false"/>
                <w:color w:val="000000"/>
                <w:sz w:val="20"/>
              </w:rPr>
              <w:t>
қорынан берілетін тұрғын үйге</w:t>
            </w:r>
            <w:r>
              <w:br/>
            </w:r>
            <w:r>
              <w:rPr>
                <w:rFonts w:ascii="Times New Roman"/>
                <w:b w:val="false"/>
                <w:i w:val="false"/>
                <w:color w:val="000000"/>
                <w:sz w:val="20"/>
              </w:rPr>
              <w:t>
немесе жеке тұрғын үй қорынан</w:t>
            </w:r>
            <w:r>
              <w:br/>
            </w:r>
            <w:r>
              <w:rPr>
                <w:rFonts w:ascii="Times New Roman"/>
                <w:b w:val="false"/>
                <w:i w:val="false"/>
                <w:color w:val="000000"/>
                <w:sz w:val="20"/>
              </w:rPr>
              <w:t>
Алматы қаласының жергілікті</w:t>
            </w:r>
            <w:r>
              <w:br/>
            </w:r>
            <w:r>
              <w:rPr>
                <w:rFonts w:ascii="Times New Roman"/>
                <w:b w:val="false"/>
                <w:i w:val="false"/>
                <w:color w:val="000000"/>
                <w:sz w:val="20"/>
              </w:rPr>
              <w:t>
атқарушы органы жалдаған</w:t>
            </w:r>
            <w:r>
              <w:br/>
            </w:r>
            <w:r>
              <w:rPr>
                <w:rFonts w:ascii="Times New Roman"/>
                <w:b w:val="false"/>
                <w:i w:val="false"/>
                <w:color w:val="000000"/>
                <w:sz w:val="20"/>
              </w:rPr>
              <w:t>
тұрғын үйге мұқтаж</w:t>
            </w:r>
            <w:r>
              <w:br/>
            </w:r>
            <w:r>
              <w:rPr>
                <w:rFonts w:ascii="Times New Roman"/>
                <w:b w:val="false"/>
                <w:i w:val="false"/>
                <w:color w:val="000000"/>
                <w:sz w:val="20"/>
              </w:rPr>
              <w:t>
азаматтарды есепке алу және</w:t>
            </w:r>
            <w:r>
              <w:br/>
            </w:r>
            <w:r>
              <w:rPr>
                <w:rFonts w:ascii="Times New Roman"/>
                <w:b w:val="false"/>
                <w:i w:val="false"/>
                <w:color w:val="000000"/>
                <w:sz w:val="20"/>
              </w:rPr>
              <w:t>
кезекке қою, сондай-ақ Алматы</w:t>
            </w:r>
            <w:r>
              <w:br/>
            </w:r>
            <w:r>
              <w:rPr>
                <w:rFonts w:ascii="Times New Roman"/>
                <w:b w:val="false"/>
                <w:i w:val="false"/>
                <w:color w:val="000000"/>
                <w:sz w:val="20"/>
              </w:rPr>
              <w:t>
қаласы жергілікті атқарушы</w:t>
            </w:r>
            <w:r>
              <w:br/>
            </w:r>
            <w:r>
              <w:rPr>
                <w:rFonts w:ascii="Times New Roman"/>
                <w:b w:val="false"/>
                <w:i w:val="false"/>
                <w:color w:val="000000"/>
                <w:sz w:val="20"/>
              </w:rPr>
              <w:t>
органының тұрғын үй беру</w:t>
            </w:r>
            <w:r>
              <w:br/>
            </w:r>
            <w:r>
              <w:rPr>
                <w:rFonts w:ascii="Times New Roman"/>
                <w:b w:val="false"/>
                <w:i w:val="false"/>
                <w:color w:val="000000"/>
                <w:sz w:val="20"/>
              </w:rPr>
              <w:t>
туралы шешім қабылдауы»</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6 қосымша</w:t>
            </w:r>
          </w:p>
          <w:bookmarkEnd w:id="12"/>
        </w:tc>
      </w:tr>
    </w:tbl>
    <w:p>
      <w:pPr>
        <w:spacing w:after="0"/>
        <w:ind w:left="0"/>
        <w:jc w:val="left"/>
      </w:pPr>
      <w:r>
        <w:rPr>
          <w:rFonts w:ascii="Times New Roman"/>
          <w:b/>
          <w:i w:val="false"/>
          <w:color w:val="000000"/>
        </w:rPr>
        <w:t xml:space="preserve"> Халыққы қызмет көрсету орталықтары арқылы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электрондық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6-қосымшамен толықтырылды - Алматы қаласы әкімдігінің 28.10.2014 № 4/893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969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Шартты белгілері:</w:t>
      </w:r>
      <w:r>
        <w:br/>
      </w:r>
      <w:r>
        <w:rPr>
          <w:rFonts w:ascii="Times New Roman"/>
          <w:b w:val="false"/>
          <w:i w:val="false"/>
          <w:color w:val="000000"/>
          <w:sz w:val="28"/>
        </w:rPr>
        <w:t>
      *ҚФБ - құрылымдық-функционалдық бірліктер: көрсетілетін қызметті берушінің құрылымдық бөлімшелерінің (қызметкерлерінің), халыққа қызмет көрсету орталығының, «электронды үкімет» веб-порталының өзара іс-қимылдары;</w:t>
      </w:r>
      <w:r>
        <w:br/>
      </w:r>
      <w:r>
        <w:rPr>
          <w:rFonts w:ascii="Times New Roman"/>
          <w:b w:val="false"/>
          <w:i w:val="false"/>
          <w:color w:val="000000"/>
          <w:sz w:val="28"/>
        </w:rPr>
        <w:t>
</w:t>
      </w:r>
      <w:r>
        <w:drawing>
          <wp:inline distT="0" distB="0" distL="0" distR="0">
            <wp:extent cx="68834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83400" cy="4533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«Мемлекеттік тұрғын үй</w:t>
            </w:r>
            <w:r>
              <w:br/>
            </w:r>
            <w:r>
              <w:rPr>
                <w:rFonts w:ascii="Times New Roman"/>
                <w:b w:val="false"/>
                <w:i w:val="false"/>
                <w:color w:val="000000"/>
                <w:sz w:val="20"/>
              </w:rPr>
              <w:t>
қорынан берілетін тұрғын үйге</w:t>
            </w:r>
            <w:r>
              <w:br/>
            </w:r>
            <w:r>
              <w:rPr>
                <w:rFonts w:ascii="Times New Roman"/>
                <w:b w:val="false"/>
                <w:i w:val="false"/>
                <w:color w:val="000000"/>
                <w:sz w:val="20"/>
              </w:rPr>
              <w:t>
немесе жеке тұрғын үй қорынан</w:t>
            </w:r>
            <w:r>
              <w:br/>
            </w:r>
            <w:r>
              <w:rPr>
                <w:rFonts w:ascii="Times New Roman"/>
                <w:b w:val="false"/>
                <w:i w:val="false"/>
                <w:color w:val="000000"/>
                <w:sz w:val="20"/>
              </w:rPr>
              <w:t>
Алматы қаласының жергілікті</w:t>
            </w:r>
            <w:r>
              <w:br/>
            </w:r>
            <w:r>
              <w:rPr>
                <w:rFonts w:ascii="Times New Roman"/>
                <w:b w:val="false"/>
                <w:i w:val="false"/>
                <w:color w:val="000000"/>
                <w:sz w:val="20"/>
              </w:rPr>
              <w:t>
атқарушы органы жалдаған</w:t>
            </w:r>
            <w:r>
              <w:br/>
            </w:r>
            <w:r>
              <w:rPr>
                <w:rFonts w:ascii="Times New Roman"/>
                <w:b w:val="false"/>
                <w:i w:val="false"/>
                <w:color w:val="000000"/>
                <w:sz w:val="20"/>
              </w:rPr>
              <w:t>
тұрғын үйге мұқтаж</w:t>
            </w:r>
            <w:r>
              <w:br/>
            </w:r>
            <w:r>
              <w:rPr>
                <w:rFonts w:ascii="Times New Roman"/>
                <w:b w:val="false"/>
                <w:i w:val="false"/>
                <w:color w:val="000000"/>
                <w:sz w:val="20"/>
              </w:rPr>
              <w:t>
азаматтарды есепке алу және</w:t>
            </w:r>
            <w:r>
              <w:br/>
            </w:r>
            <w:r>
              <w:rPr>
                <w:rFonts w:ascii="Times New Roman"/>
                <w:b w:val="false"/>
                <w:i w:val="false"/>
                <w:color w:val="000000"/>
                <w:sz w:val="20"/>
              </w:rPr>
              <w:t>
кезекке қою, сондай-ақ</w:t>
            </w:r>
            <w:r>
              <w:br/>
            </w:r>
            <w:r>
              <w:rPr>
                <w:rFonts w:ascii="Times New Roman"/>
                <w:b w:val="false"/>
                <w:i w:val="false"/>
                <w:color w:val="000000"/>
                <w:sz w:val="20"/>
              </w:rPr>
              <w:t>
Алматы қаласы жергілікті</w:t>
            </w:r>
            <w:r>
              <w:br/>
            </w:r>
            <w:r>
              <w:rPr>
                <w:rFonts w:ascii="Times New Roman"/>
                <w:b w:val="false"/>
                <w:i w:val="false"/>
                <w:color w:val="000000"/>
                <w:sz w:val="20"/>
              </w:rPr>
              <w:t>
атқарушы органының</w:t>
            </w:r>
            <w:r>
              <w:br/>
            </w:r>
            <w:r>
              <w:rPr>
                <w:rFonts w:ascii="Times New Roman"/>
                <w:b w:val="false"/>
                <w:i w:val="false"/>
                <w:color w:val="000000"/>
                <w:sz w:val="20"/>
              </w:rPr>
              <w:t>
тұрғын үй беру туралы шешім</w:t>
            </w:r>
            <w:r>
              <w:br/>
            </w:r>
            <w:r>
              <w:rPr>
                <w:rFonts w:ascii="Times New Roman"/>
                <w:b w:val="false"/>
                <w:i w:val="false"/>
                <w:color w:val="000000"/>
                <w:sz w:val="20"/>
              </w:rPr>
              <w:t>
қабылдауы»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7 қосымша</w:t>
            </w:r>
          </w:p>
          <w:bookmarkEnd w:id="13"/>
        </w:tc>
      </w:tr>
    </w:tbl>
    <w:p>
      <w:pPr>
        <w:spacing w:after="0"/>
        <w:ind w:left="0"/>
        <w:jc w:val="left"/>
      </w:pPr>
      <w:r>
        <w:rPr>
          <w:rFonts w:ascii="Times New Roman"/>
          <w:b/>
          <w:i w:val="false"/>
          <w:color w:val="000000"/>
        </w:rPr>
        <w:t xml:space="preserve"> ЭҮП арқылы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электрондық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7-қосымшамен толықтырылды - Алматы қаласы әкімдігінің 28.10.2014 № 4/893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902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*ҚФБ - құрылымдық-функционалдық бірліктер: көрсетілетін қызметті берушінің құрылымдық бөлімшелерінің (қызметкерлерінің), халыққа қызмет көрсету орталығының, «электронды үкімет» веб-порталының өзара іс-қимылдары;</w:t>
      </w:r>
      <w:r>
        <w:br/>
      </w:r>
      <w:r>
        <w:rPr>
          <w:rFonts w:ascii="Times New Roman"/>
          <w:b w:val="false"/>
          <w:i w:val="false"/>
          <w:color w:val="000000"/>
          <w:sz w:val="28"/>
        </w:rPr>
        <w:t>
</w:t>
      </w:r>
      <w:r>
        <w:drawing>
          <wp:inline distT="0" distB="0" distL="0" distR="0">
            <wp:extent cx="68834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83400" cy="4533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