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6ad8" w14:textId="ffa6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Татьяновка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152/48 шешімі. Павлодар облысының Әділет департаментінде 2014 жылғы 8 қазанда № 4065 болып тіркелді. Күші жойылды - Павлодар облысы Шарбақты аудандық мәслихатының 2017 жылғы 7 желтоқсандағы № 104/31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07.12.2017 № 104/31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Шарбақты ауданы Татьяновка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Шарбақты ауданы Татьяновка ауылдық округінің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заңнама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Татьяновка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Шарбақты ауданы Татьяновка ауылдық округінің ауылдары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сондай–ақ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Шарбақты ауданы Татьяновка ауылдық округінің аумағындағы ауылдары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Татьяновка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Татьяновка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аумағында бөлек жиынды өткізуді Татьяновка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тұрғындарына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Шарбақты ауданы Татьяновка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Татьяновка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ауылдардың тұрғындары өкілдерінің кандидатураларын Шарбақты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ауылдардың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Татьяновка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