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b018" w14:textId="af6b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аумағында барлық кандидаттар үшін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Павлодар облысы Шарбақты аудандық әкімдігінің 2014 жылғы 11 тамыздағы № 273/15 қаулысы. Павлодар облысының Әділет департаментінде 2014 жылғы 10 қыркүйекте № 4002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Шарбақты ауданы әкімдігінің 29.12.2022 </w:t>
      </w:r>
      <w:r>
        <w:rPr>
          <w:rFonts w:ascii="Times New Roman"/>
          <w:b w:val="false"/>
          <w:i w:val="false"/>
          <w:color w:val="ff0000"/>
          <w:sz w:val="28"/>
        </w:rPr>
        <w:t>№ 289/1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және 6 тармақтарына,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сайлаушылармен кездесу үшін үгіттеу жөніндегі баспа материалдарын орналастыру орындар және көпшілік алдында сайлауалды іс-шараларды өткізу үшін үй-жайларды анықтау мақсатында,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Шарбақты аудандық сайлау комиссиясымен бірлесіп Шарбақты ауданының аумағында барлық кандидаттар үшін үгіттік баспа материалдарын орналастыру үшін орындар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Шарбақты ауданы әкімдігінің 29.12.2022 </w:t>
      </w:r>
      <w:r>
        <w:rPr>
          <w:rFonts w:ascii="Times New Roman"/>
          <w:b w:val="false"/>
          <w:i w:val="false"/>
          <w:color w:val="000000"/>
          <w:sz w:val="28"/>
        </w:rPr>
        <w:t>№ 289/1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Павлодар облысы Шарбақты ауданы әкімдігінің 29.12.2022 </w:t>
      </w:r>
      <w:r>
        <w:rPr>
          <w:rFonts w:ascii="Times New Roman"/>
          <w:b w:val="false"/>
          <w:i w:val="false"/>
          <w:color w:val="000000"/>
          <w:sz w:val="28"/>
        </w:rPr>
        <w:t>№ 289/1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Шарбақты ауданы әкімдігінің келесі:</w:t>
      </w:r>
    </w:p>
    <w:bookmarkEnd w:id="2"/>
    <w:bookmarkStart w:name="z5" w:id="3"/>
    <w:p>
      <w:pPr>
        <w:spacing w:after="0"/>
        <w:ind w:left="0"/>
        <w:jc w:val="both"/>
      </w:pPr>
      <w:r>
        <w:rPr>
          <w:rFonts w:ascii="Times New Roman"/>
          <w:b w:val="false"/>
          <w:i w:val="false"/>
          <w:color w:val="000000"/>
          <w:sz w:val="28"/>
        </w:rPr>
        <w:t>
      2007 жылғы 03 шілдедегі "Үгіт-насихаттау материалдарын орналастыратын орындарды бекіту туралы" № 345/7 қаулысы (Нормативтік-құқықтық актілерді мемлекеттік тіркеу тізілімінде 2007 жылғы 23 шілдедегі № 12-13-30 тіркелген, 2007 жылғы 26 шілдедегі "Трибуна" газетінде жарияланған);</w:t>
      </w:r>
    </w:p>
    <w:bookmarkEnd w:id="3"/>
    <w:bookmarkStart w:name="z6" w:id="4"/>
    <w:p>
      <w:pPr>
        <w:spacing w:after="0"/>
        <w:ind w:left="0"/>
        <w:jc w:val="both"/>
      </w:pPr>
      <w:r>
        <w:rPr>
          <w:rFonts w:ascii="Times New Roman"/>
          <w:b w:val="false"/>
          <w:i w:val="false"/>
          <w:color w:val="000000"/>
          <w:sz w:val="28"/>
        </w:rPr>
        <w:t xml:space="preserve">
      2011 жылғы 03 наурыздағы "Насихаттау жөніндегі баспа материалдарын орналастыратын орындарын және Қазақстан Республикасының Президенттігіне кандидаттардың сайлаушылармен кездесуі үшін үй-жайларды беруді анықтау туралы" № </w:t>
      </w:r>
      <w:r>
        <w:rPr>
          <w:rFonts w:ascii="Times New Roman"/>
          <w:b w:val="false"/>
          <w:i w:val="false"/>
          <w:color w:val="000000"/>
          <w:sz w:val="28"/>
        </w:rPr>
        <w:t>87/2</w:t>
      </w:r>
      <w:r>
        <w:rPr>
          <w:rFonts w:ascii="Times New Roman"/>
          <w:b w:val="false"/>
          <w:i w:val="false"/>
          <w:color w:val="000000"/>
          <w:sz w:val="28"/>
        </w:rPr>
        <w:t xml:space="preserve"> (Нормативтік-құқықтық актілерді мемлекеттік тіркеу тізілімінде 2011 жылғы 03 наурыздағы № 12-13-121 тіркелген, 2011 жылғы 10 наурыздағы "Трибуна" газетінде жарияланған) қаулыларының күші жойылды деп танылсын.</w:t>
      </w:r>
    </w:p>
    <w:bookmarkEnd w:id="4"/>
    <w:bookmarkStart w:name="z7" w:id="5"/>
    <w:p>
      <w:pPr>
        <w:spacing w:after="0"/>
        <w:ind w:left="0"/>
        <w:jc w:val="both"/>
      </w:pPr>
      <w:r>
        <w:rPr>
          <w:rFonts w:ascii="Times New Roman"/>
          <w:b w:val="false"/>
          <w:i w:val="false"/>
          <w:color w:val="000000"/>
          <w:sz w:val="28"/>
        </w:rPr>
        <w:t>
      4. Осы қаулының орындалуын бақылау аудан әкімінің жетекшілік етуші орынбасарына жүктелсін.</w:t>
      </w:r>
    </w:p>
    <w:bookmarkEnd w:id="5"/>
    <w:bookmarkStart w:name="z8" w:id="6"/>
    <w:p>
      <w:pPr>
        <w:spacing w:after="0"/>
        <w:ind w:left="0"/>
        <w:jc w:val="both"/>
      </w:pPr>
      <w:r>
        <w:rPr>
          <w:rFonts w:ascii="Times New Roman"/>
          <w:b w:val="false"/>
          <w:i w:val="false"/>
          <w:color w:val="000000"/>
          <w:sz w:val="28"/>
        </w:rPr>
        <w:t>
      5. Осы қаулы алғашқы ресми жарияланған күнінен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Шарбақты аудандық аумақтық</w:t>
      </w:r>
    </w:p>
    <w:p>
      <w:pPr>
        <w:spacing w:after="0"/>
        <w:ind w:left="0"/>
        <w:jc w:val="both"/>
      </w:pPr>
      <w:r>
        <w:rPr>
          <w:rFonts w:ascii="Times New Roman"/>
          <w:b w:val="false"/>
          <w:i w:val="false"/>
          <w:color w:val="000000"/>
          <w:sz w:val="28"/>
        </w:rPr>
        <w:t>сайлау комиссиясының төрағасы      С. Заседателева</w:t>
      </w:r>
    </w:p>
    <w:p>
      <w:pPr>
        <w:spacing w:after="0"/>
        <w:ind w:left="0"/>
        <w:jc w:val="both"/>
      </w:pPr>
      <w:r>
        <w:rPr>
          <w:rFonts w:ascii="Times New Roman"/>
          <w:b w:val="false"/>
          <w:i w:val="false"/>
          <w:color w:val="000000"/>
          <w:sz w:val="28"/>
        </w:rPr>
        <w:t>"11" тамыз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2014 жылғы "11" тамыздағы</w:t>
            </w:r>
            <w:r>
              <w:br/>
            </w:r>
            <w:r>
              <w:rPr>
                <w:rFonts w:ascii="Times New Roman"/>
                <w:b w:val="false"/>
                <w:i w:val="false"/>
                <w:color w:val="000000"/>
                <w:sz w:val="20"/>
              </w:rPr>
              <w:t>№ 273/15 қаулысына</w:t>
            </w:r>
            <w:r>
              <w:br/>
            </w:r>
            <w:r>
              <w:rPr>
                <w:rFonts w:ascii="Times New Roman"/>
                <w:b w:val="false"/>
                <w:i w:val="false"/>
                <w:color w:val="000000"/>
                <w:sz w:val="20"/>
              </w:rPr>
              <w:t>1 қосымша</w:t>
            </w:r>
          </w:p>
        </w:tc>
      </w:tr>
    </w:tbl>
    <w:bookmarkStart w:name="z10" w:id="7"/>
    <w:p>
      <w:pPr>
        <w:spacing w:after="0"/>
        <w:ind w:left="0"/>
        <w:jc w:val="left"/>
      </w:pPr>
      <w:r>
        <w:rPr>
          <w:rFonts w:ascii="Times New Roman"/>
          <w:b/>
          <w:i w:val="false"/>
          <w:color w:val="000000"/>
        </w:rPr>
        <w:t xml:space="preserve"> Шарбақты ауданының аумағында барлық кандидаттар үшін үгіттік баспа материалдарын орналастыру үшін орындары</w:t>
      </w:r>
    </w:p>
    <w:bookmarkEnd w:id="7"/>
    <w:p>
      <w:pPr>
        <w:spacing w:after="0"/>
        <w:ind w:left="0"/>
        <w:jc w:val="both"/>
      </w:pPr>
      <w:r>
        <w:rPr>
          <w:rFonts w:ascii="Times New Roman"/>
          <w:b w:val="false"/>
          <w:i w:val="false"/>
          <w:color w:val="ff0000"/>
          <w:sz w:val="28"/>
        </w:rPr>
        <w:t>
      Ескерту. 1-қосымша жаңа редакцияда - Павлодар облысы Шарбақты аудандық әкімдігінің 22.05.2026 № 79/1 (алғашқы ресми жарияланған күнінен кейін күнтізбелік он күн өткен соң қолданысқа енгізіледі)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саны (тақталар, тұғырлар)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Жеңіс көшесі, 31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Александровка ауылдық мәдениет үйі ғимаратының жанында;</w:t>
            </w:r>
          </w:p>
          <w:bookmarkEnd w:id="8"/>
          <w:p>
            <w:pPr>
              <w:spacing w:after="20"/>
              <w:ind w:left="20"/>
              <w:jc w:val="both"/>
            </w:pPr>
            <w:r>
              <w:rPr>
                <w:rFonts w:ascii="Times New Roman"/>
                <w:b w:val="false"/>
                <w:i w:val="false"/>
                <w:color w:val="000000"/>
                <w:sz w:val="20"/>
              </w:rPr>
              <w:t>
Жеңіс көшесі, 29 мекенжайы бойынша Павлодар облысының білім беру басқармасы, Шарбақты ауданы білім беру бөлімінің "Александровка жалпы орта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стенд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 51А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Алексеевка ауылдық мәдениет үйі ғимаратының жанында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1 Мамыр көшесі, 15/1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Жаңа-ауыл ауылдық мәдениет үйі ғимаратының жанында; </w:t>
            </w:r>
          </w:p>
          <w:bookmarkEnd w:id="9"/>
          <w:p>
            <w:pPr>
              <w:spacing w:after="20"/>
              <w:ind w:left="20"/>
              <w:jc w:val="both"/>
            </w:pPr>
            <w:r>
              <w:rPr>
                <w:rFonts w:ascii="Times New Roman"/>
                <w:b w:val="false"/>
                <w:i w:val="false"/>
                <w:color w:val="000000"/>
                <w:sz w:val="20"/>
              </w:rPr>
              <w:t>
Лесная көшесі, 1 мекенжайы бойынша "Ертіс орманы" мемлекеттік орман табиғи резерваты Бауыртал орманшылығы Шалдай филиалы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Ғабдул-Уахит Хазырет көшесі, 67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Галкино ауылдық мәдениет үйі ғимаратының жанында;</w:t>
            </w:r>
          </w:p>
          <w:bookmarkEnd w:id="10"/>
          <w:p>
            <w:pPr>
              <w:spacing w:after="20"/>
              <w:ind w:left="20"/>
              <w:jc w:val="both"/>
            </w:pPr>
            <w:r>
              <w:rPr>
                <w:rFonts w:ascii="Times New Roman"/>
                <w:b w:val="false"/>
                <w:i w:val="false"/>
                <w:color w:val="000000"/>
                <w:sz w:val="20"/>
              </w:rPr>
              <w:t>
Ғабдул-Уахит Хазырет көшесі, 86 мекенжайы бойынша Павлодар облысының білім беру басқармасы, Шарбақты ауданы білім беру бөлімінің "Галкино жалпы орта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Арбаиген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көшесі, 80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Арбаиген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көшесі, 2/2 тұрғын үйге қарама-қарсы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Тын көшесі, 32/А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Чигириновка ауылдық мәдениет үйі ғимаратының жанында;</w:t>
            </w:r>
          </w:p>
          <w:bookmarkEnd w:id="11"/>
          <w:p>
            <w:pPr>
              <w:spacing w:after="20"/>
              <w:ind w:left="20"/>
              <w:jc w:val="both"/>
            </w:pPr>
            <w:r>
              <w:rPr>
                <w:rFonts w:ascii="Times New Roman"/>
                <w:b w:val="false"/>
                <w:i w:val="false"/>
                <w:color w:val="000000"/>
                <w:sz w:val="20"/>
              </w:rPr>
              <w:t>
Терешкова көшесі, 11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медициналық пункті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Ленин көшесі, 15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Хмельницкий ауылдық мәдениет үйі ғимаратының жанында;</w:t>
            </w:r>
          </w:p>
          <w:bookmarkEnd w:id="12"/>
          <w:p>
            <w:pPr>
              <w:spacing w:after="20"/>
              <w:ind w:left="20"/>
              <w:jc w:val="both"/>
            </w:pPr>
            <w:r>
              <w:rPr>
                <w:rFonts w:ascii="Times New Roman"/>
                <w:b w:val="false"/>
                <w:i w:val="false"/>
                <w:color w:val="000000"/>
                <w:sz w:val="20"/>
              </w:rPr>
              <w:t>
Мир көшесі, 18 мекенжайы бойынша Павлодар облысының білім беру басқармасы, Шарбақты ауданы білім беру бөлімінің "№ 5 арнайы мектеп-интернаты"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 58 мекенжайы бойынша "Павлодар облысының білім беру басқармасы, Шарбақты ауданы білім беру бөлімінің "Маралды бастауыш жалпы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Балтабай Баратбаев көшесі, 18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Жылы-Бұлақ ауылдық мәдениет үйі ғимаратының жанында;</w:t>
            </w:r>
          </w:p>
          <w:bookmarkEnd w:id="13"/>
          <w:p>
            <w:pPr>
              <w:spacing w:after="20"/>
              <w:ind w:left="20"/>
              <w:jc w:val="both"/>
            </w:pPr>
            <w:r>
              <w:rPr>
                <w:rFonts w:ascii="Times New Roman"/>
                <w:b w:val="false"/>
                <w:i w:val="false"/>
                <w:color w:val="000000"/>
                <w:sz w:val="20"/>
              </w:rPr>
              <w:t>
Фазыл Сәдуақасов көшесі, 23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медициналық пункті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5 мекенжайы бойынша "Шарбақты ауданының мәдениет, дене тәрбиесі және спорт бөлімінің "Халық шығармашылығы орталығы" мемлекеттік қазыналық коммуналдық Қарабидай кәсіпорнының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Асылхан-ата көшесі, 14/2 мекенжайы бойынша Павлодар облысының білім беру басқармасы, Шарбақты ауданы білім беру бөлімінің "Алға бастауыш жалпы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1 Май көшесі, 38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Орловка ауылдық мәдениет үйі ғимаратының жанында;</w:t>
            </w:r>
          </w:p>
          <w:bookmarkEnd w:id="14"/>
          <w:p>
            <w:pPr>
              <w:spacing w:after="20"/>
              <w:ind w:left="20"/>
              <w:jc w:val="both"/>
            </w:pPr>
            <w:r>
              <w:rPr>
                <w:rFonts w:ascii="Times New Roman"/>
                <w:b w:val="false"/>
                <w:i w:val="false"/>
                <w:color w:val="000000"/>
                <w:sz w:val="20"/>
              </w:rPr>
              <w:t>
Школьная көшесі, 1 мекенжайы бойынша Павлодар облысының білім беру басқармасы, Шарбақты ауданы білім беру бөлімінің "Орловка жалпы орта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Ленин көшесі, 68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Красиловка ауылдық мәдениет үйі ғимаратының жанында;</w:t>
            </w:r>
          </w:p>
          <w:bookmarkEnd w:id="15"/>
          <w:p>
            <w:pPr>
              <w:spacing w:after="20"/>
              <w:ind w:left="20"/>
              <w:jc w:val="both"/>
            </w:pPr>
            <w:r>
              <w:rPr>
                <w:rFonts w:ascii="Times New Roman"/>
                <w:b w:val="false"/>
                <w:i w:val="false"/>
                <w:color w:val="000000"/>
                <w:sz w:val="20"/>
              </w:rPr>
              <w:t>
Южная көшесі, 66/1 мекенжайы бойынша "Красиловское" жауапкершілігі шектеулі серіктестігі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көшесі, 40 мекенжайы бойынша "Павлодар облысының білім беру басқармасы, Шарбақты ауданы білім беру бөлімінің "Заборовка негізгі жалпы білім беру мектебі" коммуналдық мемлекеттік мекемесі ғимаратының жанында;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Молодежная көшесі, 20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Сосновка ауылдық мәдениет үйі ғимаратының жанында;</w:t>
            </w:r>
          </w:p>
          <w:bookmarkEnd w:id="16"/>
          <w:p>
            <w:pPr>
              <w:spacing w:after="20"/>
              <w:ind w:left="20"/>
              <w:jc w:val="both"/>
            </w:pPr>
            <w:r>
              <w:rPr>
                <w:rFonts w:ascii="Times New Roman"/>
                <w:b w:val="false"/>
                <w:i w:val="false"/>
                <w:color w:val="000000"/>
                <w:sz w:val="20"/>
              </w:rPr>
              <w:t>
Ленин көшесіндегі орталық саябаққа кіре берісте;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Ленин көшесі, 41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Шалдай ауылдық мәдениет үйі ғимаратының жанында;</w:t>
            </w:r>
          </w:p>
          <w:bookmarkEnd w:id="17"/>
          <w:p>
            <w:pPr>
              <w:spacing w:after="20"/>
              <w:ind w:left="20"/>
              <w:jc w:val="both"/>
            </w:pPr>
            <w:r>
              <w:rPr>
                <w:rFonts w:ascii="Times New Roman"/>
                <w:b w:val="false"/>
                <w:i w:val="false"/>
                <w:color w:val="000000"/>
                <w:sz w:val="20"/>
              </w:rPr>
              <w:t>
1 Май көшесі, 4/2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медициналық пункті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Садық-Ашы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13/1 мекенжайы бойынша Қазақстан Республикасы Экология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мекемесінің қонақ үйі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көшесі бойынша Қазақстан Республикасы Экология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мекемесінің Жерді алаң орманшылығы кеңсесі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стенд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Мәңгілік Ел көшесі, 50 А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Есілбай ауылдық мәдениет үйі ғимаратының жанында;</w:t>
            </w:r>
          </w:p>
          <w:bookmarkEnd w:id="18"/>
          <w:p>
            <w:pPr>
              <w:spacing w:after="20"/>
              <w:ind w:left="20"/>
              <w:jc w:val="both"/>
            </w:pPr>
            <w:r>
              <w:rPr>
                <w:rFonts w:ascii="Times New Roman"/>
                <w:b w:val="false"/>
                <w:i w:val="false"/>
                <w:color w:val="000000"/>
                <w:sz w:val="20"/>
              </w:rPr>
              <w:t>
Мәңгілік Ел көшесі, 45 А мекенжайы бойынша Павлодар облысының білім беру басқармасы, Шарбақты ауданы білім беру бөлімінің "Есілбай жалпы орта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Иван Ворушин көшесі, 71 мекенжайы бойынша "Павлодар облысының білім беру басқармасы, Шарбақты ауданы білім беру бөлімінің "№3 негізгі жалпы білім беру мектебі" коммуналдық мемлекеттік мекемесі ғимаратының жанында;</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көшесі, 46 мекенжайы бойынша "Павлодар облысының білім беру басқармасы, Шарбақты ауданы білім беру бөлімінің "Гимназиялық сыныптары бар жалпы орта білім беру мектебі" коммуналдық мемлекеттік мекемесі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Победа көшесі, 83 мекенжайы бойынша "Павлодар облысының білім беру басқармасы, Шарбақты ауданы білім беру бөлімінің "№2 негізгі жалпы білім беру мектебі" коммуналдық мемлекеттік мекемесі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40 мекенжайы бойынша Павлодар облысының білім беру басқармасы, Шарбақты ауданы білім беру бөлімінің "Абай Құнанбаев атындағы жалпы орта білім беру мектебі" коммуналдық мемлекеттік мекемесі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көшесі, 26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ауылдық мәдениет үйі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Гагарин көшесі, 49 мекенжайы бойынша "Павлодар облысы әкімдігі, Павлодар облысы денсаулық сақтау басқармасы шаруашылық жүргізу құқығындағы "Шарбақты ауданы ауруханасы" коммуналдық мемлекеттік кәсіпорын ғимаратының жанында;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Владимир Евгеньевич Чайко көшесі, 47 мекенжайы бойынша Павлодар облысының білім беру басқармасы, Шарбақты ауданы білім беру бөлімінің "Радуга" мектептен тыс жұмыс орталығы" коммуналдық мемлекеттік қазыналық кәсіпорны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Тәуелсіздік көшесі, 28 мекенжайы бойынша Павлодар облысы әкімдігі Павлодар облысы мәдениет, тілдерді дамыту және архив ісі басқармасының "Г.Н. Потанин атындағы Павлодар облыстық тарихи-өлкетану музейі" КМҚК Шарбақты тарихи-өлкетану мұражайы бөлімшесінің жанында;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май көшесі, 16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балалар аудандық емханасы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микрорайон, 78 мекенжайы бойынша "Шарбақты-Құс" жауапкершілігі шектеулі серіктестігі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Әлімбаев көшесі, 65 мекенжайы бойынша "Алина маркет" сауда орталығы, "Smart Com" ЖШС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Подстанция көшесі бойынша "Павлодар электржелілік Тарату компаниясы" Акционерлік қоғамының Шарбақты аудандық электр желілері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көшесі, 6 мекенжайы бойынша "Доценко" жеке кәсіпкердің "Бобер" дүкені ғимаратының жанында;</w:t>
            </w:r>
          </w:p>
          <w:p>
            <w:pPr>
              <w:spacing w:after="20"/>
              <w:ind w:left="20"/>
              <w:jc w:val="both"/>
            </w:pPr>
            <w:r>
              <w:rPr>
                <w:rFonts w:ascii="Times New Roman"/>
                <w:b w:val="false"/>
                <w:i w:val="false"/>
                <w:color w:val="000000"/>
                <w:sz w:val="20"/>
              </w:rPr>
              <w:t>
Малайсары Тархан көшесі, 18 мекенжайы бойынша "Айтқулова" жеке кәсіпкердің "Халал" дүкені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1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медициналық пункті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 11А мекенжайы бойынша "Павлодар облысының білім беру басқармасы, Шарбақты ауданы білім беру бөлімінің "Назаровка негізгі жалпы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43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Богодаровка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7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Малиновка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 27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Сынтас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2014 жылғы "11" тамыздағы</w:t>
            </w:r>
            <w:r>
              <w:br/>
            </w:r>
            <w:r>
              <w:rPr>
                <w:rFonts w:ascii="Times New Roman"/>
                <w:b w:val="false"/>
                <w:i w:val="false"/>
                <w:color w:val="000000"/>
                <w:sz w:val="20"/>
              </w:rPr>
              <w:t>№ 273/15 қаулысына</w:t>
            </w:r>
            <w:r>
              <w:br/>
            </w:r>
            <w:r>
              <w:rPr>
                <w:rFonts w:ascii="Times New Roman"/>
                <w:b w:val="false"/>
                <w:i w:val="false"/>
                <w:color w:val="000000"/>
                <w:sz w:val="20"/>
              </w:rPr>
              <w:t>2 қосымша</w:t>
            </w:r>
          </w:p>
        </w:tc>
      </w:tr>
    </w:tbl>
    <w:bookmarkStart w:name="z12" w:id="20"/>
    <w:p>
      <w:pPr>
        <w:spacing w:after="0"/>
        <w:ind w:left="0"/>
        <w:jc w:val="left"/>
      </w:pPr>
      <w:r>
        <w:rPr>
          <w:rFonts w:ascii="Times New Roman"/>
          <w:b/>
          <w:i w:val="false"/>
          <w:color w:val="000000"/>
        </w:rPr>
        <w:t xml:space="preserve"> Сайлаушылармен кездесу өткізу үшін үй-жайлар</w:t>
      </w:r>
    </w:p>
    <w:bookmarkEnd w:id="20"/>
    <w:p>
      <w:pPr>
        <w:spacing w:after="0"/>
        <w:ind w:left="0"/>
        <w:jc w:val="both"/>
      </w:pPr>
      <w:r>
        <w:rPr>
          <w:rFonts w:ascii="Times New Roman"/>
          <w:b w:val="false"/>
          <w:i w:val="false"/>
          <w:color w:val="ff0000"/>
          <w:sz w:val="28"/>
        </w:rPr>
        <w:t xml:space="preserve">
      Ескерту. 2-қосымша алып тасталды - Павлодар облысы Шарбақты ауданы әкімдігінің 29.12.2022 </w:t>
      </w:r>
      <w:r>
        <w:rPr>
          <w:rFonts w:ascii="Times New Roman"/>
          <w:b w:val="false"/>
          <w:i w:val="false"/>
          <w:color w:val="ff0000"/>
          <w:sz w:val="28"/>
        </w:rPr>
        <w:t>№ 289/1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