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d736" w14:textId="24cd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ың ұйымдарында мүгедектер үшін жұмыс орындар үл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4 жылғы 04 маусымдағы № 192/12 қаулысы. Павлодар облысының Әділет департаментінде 2014 жылғы 16 маусымда № 3853 болып тіркелді. Күші жойылды - Павлодар облысы Шарбақты аудандық әкімдігінің 2016 жылғы 16 мамырдағы № 136/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Шарбақты аудандық әкімдігінің 16.05.2016 № 136/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 жұмыспен қамтуға мұқтаж мүгедектерді жұмысқа қабылдау және жұмыспен қамту үшін көмек көрсету мақсатында, Шарбақ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ан үш пайыз мөлшерінде мүгедектер үшін жұмыс орындарының үл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арбақты ауданының жұмыспен қамту және әлеуметтiк бағдарламалар бөлiмi" мемлекеттiк мекемесi жұмыс берушiлерге тиiстi жолдамаларды беру жолымен мұқтаж мүгедектердi үлестірілген жұмыс орындарына жұмысқа орналастыруға жәрдемдес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етекшілік етуші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қ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