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5f0c" w14:textId="8b45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2014 жылғы 15 қаңтардағы N 106/37 "Әлеуметтік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Қағидаларын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2014 жылғы 18 сәуірдегі N 127/43 шешімі. Павлодар облысының Әділет департаментінде 2014 жылғы 25 сәуірде N 3770 болып тіркелді. Күші жойылды - Павлодар облысы Шарбақты аудандық мәслихатының 2020 жылғы 29 қыркүйектегі № 266/81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29.09.2020 № 266/81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2–3–тармағына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2014 жылғы 15 қаңтардағы № 106/37 "Әлеуметтік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3696 тіркелген, 2014 жылғы 27 ақпандағы ауданның "Маралды" газетінің № 9, 2014 жылдың 27 ақпандағы ауданның "Трибуна" газетінің № 9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аталған шешіммен бекітілген 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келесі мазмұндағы абзацтармен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тармақшасының екінші абзацында (тек қана 1 және 2 топтардың мүгедектері) көрсетілген санаттарға 17619 (он жеті мың алты жүз он тоғыз) теңге мөлшерінде – уәкілетті ұйыммен келісілген тізімі негізінде;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тармақшасының үшінші, төртінші абзацтарында көрсетілген санаттарға 17619 (он жеті мың алты жүз он тоғыз) теңге мөлшерінде – уәкілетті органмен келісілген тізімі негізінде;".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"Шарбақты ауданының қаржы бөлімі" мемлекеттік мекемесі әлеуметтік төлемдерді уақытында қаржыландыруды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Шарбақты аудандық мәслихатының тұрақты комиссияларына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Бердыгожина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