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a399c" w14:textId="3ca39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аудандық мәслихатының (V сайланған XXX сессиясы) 2013 жылғы 26 желтоқсандағы "2014 - 2016 жылдарға арналған Успен ауданының бюджеті туралы" N 135/30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мәслихатының 2014 жылғы 30 қаңтардағы N 137/31 шешімі. Павлодар облысының Әділет департаментінде 2014 жылғы 18 ақпанда N 3699 болып тіркелді. Күші жойылды - Павлодар облысы Успен аудандық мәслихатының 2015 жылғы 23 ақпандағы № 238/42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– Павлодар облысы Успен аудандық мәслихатының 23.02.2015 № 238/42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106-бабының 
</w:t>
      </w:r>
      <w:r>
        <w:rPr>
          <w:rFonts w:ascii="Times New Roman"/>
          <w:b w:val="false"/>
          <w:i w:val="false"/>
          <w:color w:val="000000"/>
          <w:sz w:val="28"/>
        </w:rPr>
        <w:t>
2-тармағы 4)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 тармақшасына, облыстық мәслихаттың 2014 жылғы 10 қаңтардағы "Облыстық мәслихатының 2013 жылғы 13 желтоқсандағы (V сайланған ХХVІ (кезектен тыс) сессиясы) "2014-2016 жылдарға арналған облыстық бюджет туралы" N 198/26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N 233/28 сессия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Успен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Успен аудандық мәслихатының (V сайланған ХХХ сессиясы) 2013 жылғы 26 желтоқсандағы "Успен ауданының 2014 - 2016 жылдарға арналған бюджеті туралы" N 135/30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2014 жылдың 9 қаңтарында N 3657 болып тіркелген, 2014 жылдың 10 қаңтарында N 2 "Апта айнасы", 2014 жылдың 10 қаңтарында N 2 "Сельские будни" газеттерінде жарияланған) мына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"1 782 122" сандары "1 788 814"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"1 552 830" сандары "1 559 522"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"1 782 122" сандары "1 788 814"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тармақшадағы "-4 057" сандары "40 391"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кредиттер – 44 448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 мына мазмұнда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 дефициті – -40 391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 мына мазмұнда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 дефицитін қаржыландыру – 40 391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шешімнің </w:t>
      </w:r>
      <w:r>
        <w:rPr>
          <w:rFonts w:ascii="Times New Roman"/>
          <w:b w:val="false"/>
          <w:i w:val="false"/>
          <w:color w:val="000000"/>
          <w:sz w:val="28"/>
        </w:rPr>
        <w:t>3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 мазмұнда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Успен ауданының 2014 жылға арналған бюджетінде облыстық бюджеттен алынатын ағымдағы нысаналы трансферттер мына көлемдерде есепке алынсын: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1 938 мың теңге - санитарлық союға жіберілетін, бруццелезбен ауыратын ауыл шаруашылығы жануарлардың құнын өтеуге;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74 360 мың теңге - аудандық маңызы бар автомобиль жолдарын және елді мекендердің көшелерін орта жөндеуге.";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 мына мазмұндағы </w:t>
      </w:r>
      <w:r>
        <w:rPr>
          <w:rFonts w:ascii="Times New Roman"/>
          <w:b w:val="false"/>
          <w:i w:val="false"/>
          <w:color w:val="000000"/>
          <w:sz w:val="28"/>
        </w:rPr>
        <w:t>3-1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"3-1. 2014 жылға арналған Успен ауданының бюджетінде республикалық бюджеттен алынатын нысаналы трансферттер мына көлемдерде есепке алынсын: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19 384 мың теңге – мектепке дейінгі білім беру ұйымдарында мемлекеттік білім беру тапсырысын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3 308 мың теңге – үш деңгейлі жүйе бойынша біліктілігін арттырудан өткен мұғалімдердің еңбекақысын көтеруге.";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шешімнің </w:t>
      </w:r>
      <w:r>
        <w:rPr>
          <w:rFonts w:ascii="Times New Roman"/>
          <w:b w:val="false"/>
          <w:i w:val="false"/>
          <w:color w:val="000000"/>
          <w:sz w:val="28"/>
        </w:rPr>
        <w:t>8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 мазмұнда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Азаматтық қызметші болып табылатын және ауылдық елдi мекендерде жұмыс iстейтiн, әлеуметтiк қамсыздандыру, бiлiм беру, мәдениет және спорт саласындағы мамандарға, сондай-ақ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ставкаларымен салыстырғанда кемiнде жиырма бес пайызға жоғарылатылған айлықақылар мен тарифтiк ставкалар белгiленуi мүмкiн.";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мазмұнда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жүзеге асырылуын бақылау аудандық мәслихаттың экономика және бюджет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2014 жылдың 1 қаңтарынан бастап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Cессия төрағасы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Смағулова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Бечелова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Успен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 жылғы 30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(V сайланған, кезектен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XХXІ сессиясы) N 137/31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</w:t>
            </w:r>
          </w:p>
          <w:bookmarkEnd w:id="1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Успен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2013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(V сайланған, ХХХ сессиясы)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135/30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 бюджеті</w:t>
      </w:r>
      <w:r>
        <w:br/>
      </w:r>
      <w:r>
        <w:rPr>
          <w:rFonts w:ascii="Times New Roman"/>
          <w:b/>
          <w:i w:val="false"/>
          <w:color w:val="000000"/>
        </w:rPr>
        <w:t>
(өзгертулермен және толықтырумен)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"/>
        <w:gridCol w:w="928"/>
        <w:gridCol w:w="4"/>
        <w:gridCol w:w="1256"/>
        <w:gridCol w:w="1261"/>
        <w:gridCol w:w="4998"/>
        <w:gridCol w:w="292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1 788 814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1 559 522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1 559 522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1 559 522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1 788 814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69 729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 мәдениет, тілдерді дамыту,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 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БЮДЖЕТТІҢ НЕСИЕ БЕРУІ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АКТИВТАРМЕН ОПЕРАЦИЯЛЫҚ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