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07c" w14:textId="741b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Қаратерек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5/40 шешімі. Павлодар облысының Әділет департаментінде 2014 жылғы 17 қазанда № 4124 болып тіркелді. Күші жойылды - Павлодар облысы Май аудандық мәслихатының 2022 жылғы 14 қазандағы № 7/19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Қаратерек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Қаратерек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Қаратерек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Қаратерек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Қаратерек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Қаратерек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Қаратерек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Қаратерек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Қаратерек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Қаратерек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Қаратерек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Қаратерек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