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03bc" w14:textId="1ba0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Калиновка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26 қыркүйектегі № 16/33 шешімі. Павлодар облысының Әділет департаментінде 2014 жылғы 08 қазанда № 4087 болып тіркелді. Күші жойылды - Павлодар облысы Тереңкөл аудандық мәслихатының 2020 жылғы 10 наурыздағы № 8/54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10.03.2020 № 8/54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Качир ауданы Калиновка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Качир ауданы Калиновкаауылдық округі ауылдарының тұрғындары өкілдерінің сандық құрамы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мен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ХХХІІІ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 Калиновка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өткізуің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Качир ауданы Калиновка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Качир ауданы Калиновка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Качир ауданы Калиновка ауылдық округі аумағында ауылдар тұрғындарының бөлек жергілікті қоғамдастық жиыны (бұдан әрі – бөлек жиын) жергілікті қоғамдастық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Качир ауданы Калиновка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Качир ауданы Калиновка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Качир ауданы Калиновка ауылдық округінің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Качир ауданы Калиновка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Калиновка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Качир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Качир ауданы Калиновка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