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3489" w14:textId="bb83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 Воскресенка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26 қыркүйектегі № 13/33 шешімі. Павлодар облысының Әділет департаментінде 2014 жылғы 08 қазанда № 4077 болып тіркелді. Күші жойылды - Павлодар облысы Тереңкөл аудандық мәслихатының 2020 жылғы 10 наурыздағы № 3/54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10.03.2020 № 3/54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Качир ауданы Воскресенка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Качир ауданы Воскресенка ауылдық округі ауылдарының тұрғындары өкілдерінің сандық құрамы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әлеуметтік сала мен заңдылық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Качир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ХХХІІІ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Качир ауданы Воскресенка ауылдық округінің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Качир ауданы Воскресенка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Качир ауданы Воскресенка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Качир ауданы Воскресенка ауылдық округі аумағында ауылдар тұрғындарының бөлек жергілікті қоғамдастық жиыны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Качир ауданы Воскресенка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Качир ауданы Воскресенка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ашудын алдында Качир ауданы Воскресенка ауылдық округінің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Качир ауданы Воскресенка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Качир ауданы Воскресенка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Качир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Качир ауданы Воскресенка ауылдық округі әкімінің аппаратына беріледі.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