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45e4" w14:textId="80c4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мүгедектер қатарындағы кемтар балаларды жеке оқыту жоспары бойынша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20 қарашадағы № 251-5/31 шешімі. Павлодар облысының Әділет департаментінде 2014 жылғы 03 қарашада № 4204 болып тіркелді. Күші жойылды -Павлодар облысы Железин аудандық мәслихатының 2021 жылғы 24 қыркүйектегі № 53/7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Железин аудандық мәслихатының 24.09.2021 № 53/7 (алғашқы ресми жарияланған күнінен кейін күнтізбелік он күн өткен соң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жеке оқыту жоспары бойынша үйде оқытуға жұмсаған шығындарын өндіріп алуға 6 (алты) айлық есептік көрсеткіш мөлшерінде тоқсан сайын әлеуметтік көмек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Железинка аудандық мәслихатының бюджет және әлеуметтік–экономикалық даму бойынша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