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0c14" w14:textId="7ff0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Күркелі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30 шілдедегі № 193/36 шешімі. Павлодар облысының Әділет департаментінде 2014 жылғы 11 қыркүйекте № 4014 болып тіркелді. Күші жойылды - Павлодар облысы Баянауыл аудандық мәслихатының 2024 жылғы 31 шілдедегі № 194/21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Баянауыл ауданы Күркелі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Баянауыл ауданы Күркелі ауылдық округі ауылдарының тұрғындары өкілдерінің сандық құрамы тұрғындарының жалпы санынан 5% (бес)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Баянауыл аудандық мәслихатының тұрақты комиссияларына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 Күркелі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аумағында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Баянауыл ауданы Күркелі ауылдық округінің аумағында Бөлек жергілікті қоғамдастық жиындарын өткізу және жергілікті қоғамдастық жиынына қатысу үшін ауылдар тұрғындары өкілдерінің санын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Баянауыл ауданы Күркелі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Баянауыл ауданы Күркелі ауылдық округі аумағында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Күркелі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Күркелі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Баянауыл ауданы Күркелі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Күркелі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Баянауыл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Күркелі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