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3f07" w14:textId="62e3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академик Әлкей Марғұлан атындағы селоның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240/30 шешімі. Павлодар облысының Әділет департаментінде 2014 жылғы 23 шілдеде № 3887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академик Әлкей Марғұлан атындағы ауылының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академик Әлкей Марғұлан атындағы ауылының тұрғындарының өкілдері ауыл тұрғындарының жалпы санынан 20%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272/32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240/30 шешімімен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академик Әлкей Марғұлан атындағы</w:t>
      </w:r>
      <w:r>
        <w:br/>
      </w:r>
      <w:r>
        <w:rPr>
          <w:rFonts w:ascii="Times New Roman"/>
          <w:b/>
          <w:i w:val="false"/>
          <w:color w:val="000000"/>
        </w:rPr>
        <w:t>ауылының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академик Әлкей Марғұлан атындағы ауылының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 - 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академик Әлкей Марғұлан атындағы ауылының аумағындағы ауыл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272/32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академик Әлкей Марғұлан атындағы ауылының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академик Әлкей Марғұлан атындағы ауылының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академик Әлкей Марғұлан атындағы ауылының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академик Әлкей Марғұлан атындағы ауылының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академик Әлкей Марғұлан атындағы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академик Әлкей Марғұлан атындағы ауылы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