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ef57" w14:textId="110e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Қоянды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19 маусымдағы № 235/30 шешімі. Павлодар облысының Әділет департаментінде 2014 жылғы 23 шілдеде № 3883 болып тіркелді. Күші жойылды - Павлодар облысы Екібастұз қалалық мәслихатының 2022 жылғы 25 тамыздағы № 137/21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Екібастұз қаласы Қоянды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Екібастұз қаласы Қоянды ауылдық округінің ауылдар тұрғындарының өкілдері ауыл тұрғындарының жалпы санынан 4% мөлшерде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–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268/32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қаласы мәслихатының азаматтардың құқықтары мен заңды мүдделерін қамтамасыз ету мәселелері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19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235/30 шешімімен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Қоянды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Екібастұз қаласы Қоянды ауылдық округінің аумағында бөлек жергілікті қоғамдастық жиындарын өткізу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Екібастұз қаласы Қоянды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–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268/32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 Қоянды ауылдық округінің аумағындағы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Қоянды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Қоянды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Екібастұз қаласы Қоянды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Қоянды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Екібастұз қаланың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Қоянды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