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df616" w14:textId="45df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18 сәуірдегі "Асыл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туралы" № 109/4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2014 жылғы 02 желтоқсандағы № 358/12 қаулысы. Павлодар облысының Әділет департаментінде 2014 жылғы 22 желтоқсанда № 4218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«Агроөнеркәсіптік кешенді және ауылдық аумақтарды дамытуды мемлекеттік реттеу туралы»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4), 7) тармақшаларына, Қазақстан Республикасы Үкіметінің 2014 жылғы 18 ақпандағы № 103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Асыл тұқымды мал шаруашылығын дамытуды, мал шаруашылығы өнімінің өнімділігі мен сапасын арттыруды жергілікті бюджеттерден субсидиялау қағидаларының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Павлодар облыстық мәслихатының 2013 жылғы 13 желтоқсандағы «2014-2016 жылдарға арналған облыстық бюджет туралы»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облысының әкімдігінің 2014 жылғы 18 сәуірдегі «Асыл тұқымды мал шаруашылығын дамытуды және мал шаруашылығы өнімінің өнімділігі мен сапасын арттыруды субсидиялау бағыттары бойынша 2014 жылға арналған субсидия көлемдерін бекіту туралы» № 109/4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3772 тіркелді, 2014 жылғы 17 мамырда «Сарыарқа самалы», 2014 жылғы 29 сәуірде «Звезда Прииртышья» газеттерінде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«ірі қара мал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«10109» сандары «5566»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«30327» сандары «16698»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«етті бағыттағы ірі қара мал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«21107» сандары «29154»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«379926» сандары «524772»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«7597» сандары «10089»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«151940» сандары «201780»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«770» сандары «802»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«118654,5» сандары «123525»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«284» сандары «203»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«33512» сандары «23954»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«1600000» сандары «1266667»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«192000» сандары «152000»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«4000» сандары «780»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«60000» сандары «11700»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«1052979,5» сандары «1141049»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«сүтті бағыттағы ірі қара мал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«5486» сандары «7013»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«109720» сандары «140260»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«6000000» сандары «7854560»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«150000» сандары «196364»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«7333334» сандары «10066667»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«110000» сандары «151000»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«475240» сандары «593144»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«етті бағыттағы құс шаруашылығы» деген бөлім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«жұмыртқа бағыттағы құс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«65384616» сандары «56923077»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«170000» сандары «148000»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«қой шаруашылығы»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«18327» сандары «16451»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«27490,5» сандары «24677»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«200000» сандары «178120»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«20000» сандары «17812»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«47490,5» сандары «42489»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«2062872» сандары «2240064»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«Павлодар облысының ауыл шаруашылығы басқармасы»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тіркелуінен кейін он күнтізбелік күн ішінде бұқаралық ақпарат құралдарында және «Әділет»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Осы қаулының орындалуын бақылау облыс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Н.К. Әшімбетовке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жылғы «11» желтоқсан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