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262e32" w14:textId="a262e3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Жер қатынастары саласындағы мемлекеттік көрсетілетін қызметтер регламенттерін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Павлодар облыстық әкімдігінің 2014 жылғы 20 мамырдағы № 171/5 қаулысы. Павлодар облысының Әділет департаментінде 2014 жылғы 09 маусымда № 3847 болып тіркелді. Күші жойылды - Павлодар облыстық әкімдігінің 2015 жылғы 24 сәуірдегі № 112/4 (алғаш ресми жарияланған күнінен кейін он күнтізбелік күн өткеннен соң қолданысқа енгізіледі) қаулысымен</w:t>
      </w:r>
    </w:p>
    <w:p>
      <w:pPr>
        <w:spacing w:after="0"/>
        <w:ind w:left="0"/>
        <w:jc w:val="left"/>
      </w:pPr>
      <w:r>
        <w:rPr>
          <w:rFonts w:ascii="Times New Roman"/>
          <w:b w:val="false"/>
          <w:i w:val="false"/>
          <w:color w:val="ff0000"/>
          <w:sz w:val="28"/>
        </w:rPr>
        <w:t xml:space="preserve">      Ескерту. Күші жойылды - Павлодар облыстық әкімдігінің 24.04.2015 № 112/4 (алғаш ресми жарияланған күнінен кейін он күнтізбелік күн өткеннен соң қолданысқа енгізіледі) </w:t>
      </w:r>
      <w:r>
        <w:rPr>
          <w:rFonts w:ascii="Times New Roman"/>
          <w:b w:val="false"/>
          <w:i w:val="false"/>
          <w:color w:val="ff0000"/>
          <w:sz w:val="28"/>
        </w:rPr>
        <w:t>қаулысымен</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РҚАО ескертпесі.</w:t>
      </w:r>
      <w:r>
        <w:br/>
      </w:r>
      <w:r>
        <w:rPr>
          <w:rFonts w:ascii="Times New Roman"/>
          <w:b w:val="false"/>
          <w:i w:val="false"/>
          <w:color w:val="000000"/>
          <w:sz w:val="28"/>
        </w:rPr>
        <w:t>
</w:t>
      </w:r>
      <w:r>
        <w:rPr>
          <w:rFonts w:ascii="Times New Roman"/>
          <w:b w:val="false"/>
          <w:i w:val="false"/>
          <w:color w:val="ff0000"/>
          <w:sz w:val="28"/>
        </w:rPr>
        <w:t>      Құжаттың мәтінінде түпнұсқаның пунктуациясы мен орфографиясы сақталған.</w:t>
      </w:r>
      <w:r>
        <w:br/>
      </w:r>
      <w:r>
        <w:rPr>
          <w:rFonts w:ascii="Times New Roman"/>
          <w:b w:val="false"/>
          <w:i w:val="false"/>
          <w:color w:val="000000"/>
          <w:sz w:val="28"/>
        </w:rPr>
        <w:t>
      </w:t>
      </w:r>
      <w:r>
        <w:rPr>
          <w:rFonts w:ascii="Times New Roman"/>
          <w:b w:val="false"/>
          <w:i w:val="false"/>
          <w:color w:val="000000"/>
          <w:sz w:val="28"/>
        </w:rPr>
        <w:t xml:space="preserve">Қазақстан Республикасының 2013 жылғы 15 сәуірдегі "Мемлекеттік көрсетілетін қызметтер туралы" Заңының 16-бабы </w:t>
      </w:r>
      <w:r>
        <w:rPr>
          <w:rFonts w:ascii="Times New Roman"/>
          <w:b w:val="false"/>
          <w:i w:val="false"/>
          <w:color w:val="000000"/>
          <w:sz w:val="28"/>
        </w:rPr>
        <w:t>3-тармағына</w:t>
      </w:r>
      <w:r>
        <w:rPr>
          <w:rFonts w:ascii="Times New Roman"/>
          <w:b w:val="false"/>
          <w:i w:val="false"/>
          <w:color w:val="000000"/>
          <w:sz w:val="28"/>
        </w:rPr>
        <w:t xml:space="preserve"> сәйкес Павлодар облысының әкімдігі </w:t>
      </w:r>
      <w:r>
        <w:rPr>
          <w:rFonts w:ascii="Times New Roman"/>
          <w:b/>
          <w:i w:val="false"/>
          <w:color w:val="000000"/>
          <w:sz w:val="28"/>
        </w:rPr>
        <w:t>ҚАУЛЫ ЕТЕДІ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1. Қоса беріліп отырған:</w:t>
      </w:r>
      <w:r>
        <w:br/>
      </w:r>
      <w:r>
        <w:rPr>
          <w:rFonts w:ascii="Times New Roman"/>
          <w:b w:val="false"/>
          <w:i w:val="false"/>
          <w:color w:val="000000"/>
          <w:sz w:val="28"/>
        </w:rPr>
        <w:t>
      </w:t>
      </w:r>
      <w:r>
        <w:rPr>
          <w:rFonts w:ascii="Times New Roman"/>
          <w:b w:val="false"/>
          <w:i w:val="false"/>
          <w:color w:val="000000"/>
          <w:sz w:val="28"/>
        </w:rPr>
        <w:t>"</w:t>
      </w:r>
      <w:r>
        <w:rPr>
          <w:rFonts w:ascii="Times New Roman"/>
          <w:b w:val="false"/>
          <w:i w:val="false"/>
          <w:color w:val="000000"/>
          <w:sz w:val="28"/>
        </w:rPr>
        <w:t>Мемлекет жеке</w:t>
      </w:r>
      <w:r>
        <w:rPr>
          <w:rFonts w:ascii="Times New Roman"/>
          <w:b w:val="false"/>
          <w:i w:val="false"/>
          <w:color w:val="000000"/>
          <w:sz w:val="28"/>
        </w:rPr>
        <w:t xml:space="preserve"> меншікке сататын нақты жер учаскелерінің кадастрлық (бағалау) құнын бекіту";</w:t>
      </w:r>
      <w:r>
        <w:br/>
      </w:r>
      <w:r>
        <w:rPr>
          <w:rFonts w:ascii="Times New Roman"/>
          <w:b w:val="false"/>
          <w:i w:val="false"/>
          <w:color w:val="000000"/>
          <w:sz w:val="28"/>
        </w:rPr>
        <w:t>
      </w:t>
      </w:r>
      <w:r>
        <w:rPr>
          <w:rFonts w:ascii="Times New Roman"/>
          <w:b w:val="false"/>
          <w:i w:val="false"/>
          <w:color w:val="000000"/>
          <w:sz w:val="28"/>
        </w:rPr>
        <w:t>"</w:t>
      </w:r>
      <w:r>
        <w:rPr>
          <w:rFonts w:ascii="Times New Roman"/>
          <w:b w:val="false"/>
          <w:i w:val="false"/>
          <w:color w:val="000000"/>
          <w:sz w:val="28"/>
        </w:rPr>
        <w:t>Жер учаскелерін</w:t>
      </w:r>
      <w:r>
        <w:rPr>
          <w:rFonts w:ascii="Times New Roman"/>
          <w:b w:val="false"/>
          <w:i w:val="false"/>
          <w:color w:val="000000"/>
          <w:sz w:val="28"/>
        </w:rPr>
        <w:t xml:space="preserve"> қалыптастыру жөніндегі жерге орналастыру жобаларын бекiту";</w:t>
      </w:r>
      <w:r>
        <w:br/>
      </w:r>
      <w:r>
        <w:rPr>
          <w:rFonts w:ascii="Times New Roman"/>
          <w:b w:val="false"/>
          <w:i w:val="false"/>
          <w:color w:val="000000"/>
          <w:sz w:val="28"/>
        </w:rPr>
        <w:t>
      </w:t>
      </w:r>
      <w:r>
        <w:rPr>
          <w:rFonts w:ascii="Times New Roman"/>
          <w:b w:val="false"/>
          <w:i w:val="false"/>
          <w:color w:val="000000"/>
          <w:sz w:val="28"/>
        </w:rPr>
        <w:t>"</w:t>
      </w:r>
      <w:r>
        <w:rPr>
          <w:rFonts w:ascii="Times New Roman"/>
          <w:b w:val="false"/>
          <w:i w:val="false"/>
          <w:color w:val="000000"/>
          <w:sz w:val="28"/>
        </w:rPr>
        <w:t>Жер учаскесінің</w:t>
      </w:r>
      <w:r>
        <w:rPr>
          <w:rFonts w:ascii="Times New Roman"/>
          <w:b w:val="false"/>
          <w:i w:val="false"/>
          <w:color w:val="000000"/>
          <w:sz w:val="28"/>
        </w:rPr>
        <w:t xml:space="preserve"> нысаналы мақсатын өзгертуге шешім беру";</w:t>
      </w:r>
      <w:r>
        <w:br/>
      </w:r>
      <w:r>
        <w:rPr>
          <w:rFonts w:ascii="Times New Roman"/>
          <w:b w:val="false"/>
          <w:i w:val="false"/>
          <w:color w:val="000000"/>
          <w:sz w:val="28"/>
        </w:rPr>
        <w:t>
      </w:t>
      </w:r>
      <w:r>
        <w:rPr>
          <w:rFonts w:ascii="Times New Roman"/>
          <w:b w:val="false"/>
          <w:i w:val="false"/>
          <w:color w:val="000000"/>
          <w:sz w:val="28"/>
        </w:rPr>
        <w:t>"</w:t>
      </w:r>
      <w:r>
        <w:rPr>
          <w:rFonts w:ascii="Times New Roman"/>
          <w:b w:val="false"/>
          <w:i w:val="false"/>
          <w:color w:val="000000"/>
          <w:sz w:val="28"/>
        </w:rPr>
        <w:t>Іздестіру жұмыстарын</w:t>
      </w:r>
      <w:r>
        <w:rPr>
          <w:rFonts w:ascii="Times New Roman"/>
          <w:b w:val="false"/>
          <w:i w:val="false"/>
          <w:color w:val="000000"/>
          <w:sz w:val="28"/>
        </w:rPr>
        <w:t xml:space="preserve"> жүргізу үшін жер учаскесін пайдалануға рұқсат беру";</w:t>
      </w:r>
      <w:r>
        <w:br/>
      </w:r>
      <w:r>
        <w:rPr>
          <w:rFonts w:ascii="Times New Roman"/>
          <w:b w:val="false"/>
          <w:i w:val="false"/>
          <w:color w:val="000000"/>
          <w:sz w:val="28"/>
        </w:rPr>
        <w:t>
      </w:t>
      </w:r>
      <w:r>
        <w:rPr>
          <w:rFonts w:ascii="Times New Roman"/>
          <w:b w:val="false"/>
          <w:i w:val="false"/>
          <w:color w:val="000000"/>
          <w:sz w:val="28"/>
        </w:rPr>
        <w:t>"</w:t>
      </w:r>
      <w:r>
        <w:rPr>
          <w:rFonts w:ascii="Times New Roman"/>
          <w:b w:val="false"/>
          <w:i w:val="false"/>
          <w:color w:val="000000"/>
          <w:sz w:val="28"/>
        </w:rPr>
        <w:t>Суармалы егістікті</w:t>
      </w:r>
      <w:r>
        <w:rPr>
          <w:rFonts w:ascii="Times New Roman"/>
          <w:b w:val="false"/>
          <w:i w:val="false"/>
          <w:color w:val="000000"/>
          <w:sz w:val="28"/>
        </w:rPr>
        <w:t xml:space="preserve"> суарылмайтын алқап түрлеріне ауыстыруға рұқсат беру" мемлекеттік көрсетілетін қызметтер регламенттері бекітілсін.</w:t>
      </w:r>
      <w:r>
        <w:br/>
      </w:r>
      <w:r>
        <w:rPr>
          <w:rFonts w:ascii="Times New Roman"/>
          <w:b w:val="false"/>
          <w:i w:val="false"/>
          <w:color w:val="000000"/>
          <w:sz w:val="28"/>
        </w:rPr>
        <w:t>
      </w:t>
      </w:r>
      <w:r>
        <w:rPr>
          <w:rFonts w:ascii="Times New Roman"/>
          <w:b w:val="false"/>
          <w:i w:val="false"/>
          <w:color w:val="000000"/>
          <w:sz w:val="28"/>
        </w:rPr>
        <w:t xml:space="preserve">2. Павлодар облысы әкімдігінің 2012 жылғы 27 желтоқсандағы "Жер қатынастары саласындағы мемлекеттік қызмет көрсету регламенттерін бекіту туралы" № 371/12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3343 болып тіркелген, 2013 жылғы 5 ақпандағы № 14 "Звезда Прииртышья" газетінде, 2013 жылғы 5 ақпандағы № 14 "Сарыарқа самалы" газетінде жарияланған) күші жойылды деп танылсын.</w:t>
      </w:r>
      <w:r>
        <w:br/>
      </w:r>
      <w:r>
        <w:rPr>
          <w:rFonts w:ascii="Times New Roman"/>
          <w:b w:val="false"/>
          <w:i w:val="false"/>
          <w:color w:val="000000"/>
          <w:sz w:val="28"/>
        </w:rPr>
        <w:t>
      </w:t>
      </w:r>
      <w:r>
        <w:rPr>
          <w:rFonts w:ascii="Times New Roman"/>
          <w:b w:val="false"/>
          <w:i w:val="false"/>
          <w:color w:val="000000"/>
          <w:sz w:val="28"/>
        </w:rPr>
        <w:t>3. "Павлодар облысының жер қатынастары басқармасы" мемлекеттік мекемесі заңнамамен белгіленген тәртіпте осы қаулының ресми жариялануын қамтамасыз етсін.</w:t>
      </w:r>
      <w:r>
        <w:br/>
      </w:r>
      <w:r>
        <w:rPr>
          <w:rFonts w:ascii="Times New Roman"/>
          <w:b w:val="false"/>
          <w:i w:val="false"/>
          <w:color w:val="000000"/>
          <w:sz w:val="28"/>
        </w:rPr>
        <w:t>
      </w:t>
      </w:r>
      <w:r>
        <w:rPr>
          <w:rFonts w:ascii="Times New Roman"/>
          <w:b w:val="false"/>
          <w:i w:val="false"/>
          <w:color w:val="000000"/>
          <w:sz w:val="28"/>
        </w:rPr>
        <w:t>4. Осы қаулының орындалуын бақылау облыс әкімінің орынбасары Н.К. Әшімбетовке жүктелсін.</w:t>
      </w:r>
      <w:r>
        <w:br/>
      </w:r>
      <w:r>
        <w:rPr>
          <w:rFonts w:ascii="Times New Roman"/>
          <w:b w:val="false"/>
          <w:i w:val="false"/>
          <w:color w:val="000000"/>
          <w:sz w:val="28"/>
        </w:rPr>
        <w:t>
      </w:t>
      </w:r>
      <w:r>
        <w:rPr>
          <w:rFonts w:ascii="Times New Roman"/>
          <w:b w:val="false"/>
          <w:i w:val="false"/>
          <w:color w:val="000000"/>
          <w:sz w:val="28"/>
        </w:rPr>
        <w:t>5. Осы қаулы алғаш ресми жарияланған күнінен кейін он күнтізбелік күн өткеннен соң қолданысқа енгізіледі.</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Облыс әкімі</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Қ.Бозымбаев</w:t>
            </w: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Павлодар облысы әкімдігінің</w:t>
            </w:r>
            <w:r>
              <w:br/>
            </w:r>
            <w:r>
              <w:rPr>
                <w:rFonts w:ascii="Times New Roman"/>
                <w:b w:val="false"/>
                <w:i w:val="false"/>
                <w:color w:val="000000"/>
                <w:sz w:val="20"/>
              </w:rPr>
              <w:t>2014 жылғы "20" мамырдағы</w:t>
            </w:r>
            <w:r>
              <w:br/>
            </w:r>
            <w:r>
              <w:rPr>
                <w:rFonts w:ascii="Times New Roman"/>
                <w:b w:val="false"/>
                <w:i w:val="false"/>
                <w:color w:val="000000"/>
                <w:sz w:val="20"/>
              </w:rPr>
              <w:t>№ 171/5 қаулысымен</w:t>
            </w:r>
            <w:r>
              <w:br/>
            </w:r>
            <w:r>
              <w:rPr>
                <w:rFonts w:ascii="Times New Roman"/>
                <w:b w:val="false"/>
                <w:i w:val="false"/>
                <w:color w:val="000000"/>
                <w:sz w:val="20"/>
              </w:rPr>
              <w:t>бекітілген</w:t>
            </w:r>
          </w:p>
        </w:tc>
      </w:tr>
    </w:tbl>
    <w:bookmarkStart w:name="z13" w:id="0"/>
    <w:p>
      <w:pPr>
        <w:spacing w:after="0"/>
        <w:ind w:left="0"/>
        <w:jc w:val="left"/>
      </w:pPr>
      <w:r>
        <w:rPr>
          <w:rFonts w:ascii="Times New Roman"/>
          <w:b/>
          <w:i w:val="false"/>
          <w:color w:val="000000"/>
        </w:rPr>
        <w:t xml:space="preserve"> "Мемлекет жеке меншікке сататын нақты жер учаскелерінің</w:t>
      </w:r>
      <w:r>
        <w:br/>
      </w:r>
      <w:r>
        <w:rPr>
          <w:rFonts w:ascii="Times New Roman"/>
          <w:b/>
          <w:i w:val="false"/>
          <w:color w:val="000000"/>
        </w:rPr>
        <w:t>кадастрлық (бағалау) құнын бекіту" мемлекеттік</w:t>
      </w:r>
      <w:r>
        <w:br/>
      </w:r>
      <w:r>
        <w:rPr>
          <w:rFonts w:ascii="Times New Roman"/>
          <w:b/>
          <w:i w:val="false"/>
          <w:color w:val="000000"/>
        </w:rPr>
        <w:t>көрсетілетін қызмет регламенті</w:t>
      </w:r>
      <w:r>
        <w:br/>
      </w:r>
      <w:r>
        <w:rPr>
          <w:rFonts w:ascii="Times New Roman"/>
          <w:b/>
          <w:i w:val="false"/>
          <w:color w:val="000000"/>
        </w:rPr>
        <w:t>1. Жалпы ережелер</w:t>
      </w:r>
    </w:p>
    <w:bookmarkEnd w:id="0"/>
    <w:p>
      <w:pPr>
        <w:spacing w:after="0"/>
        <w:ind w:left="0"/>
        <w:jc w:val="left"/>
      </w:pPr>
      <w:r>
        <w:rPr>
          <w:rFonts w:ascii="Times New Roman"/>
          <w:b w:val="false"/>
          <w:i w:val="false"/>
          <w:color w:val="000000"/>
          <w:sz w:val="28"/>
        </w:rPr>
        <w:t>      </w:t>
      </w:r>
      <w:r>
        <w:rPr>
          <w:rFonts w:ascii="Times New Roman"/>
          <w:b w:val="false"/>
          <w:i w:val="false"/>
          <w:color w:val="000000"/>
          <w:sz w:val="28"/>
        </w:rPr>
        <w:t xml:space="preserve">1. "Мемлекет жеке меншікке сататын нақты жер учаскелерінің кадастрлық (бағалау) құнын бекіту" мемлекеттік көрсетілетін қызметін (бұдан әрі – мемлекеттік көрсетілетін қызмет) </w:t>
      </w:r>
      <w:r>
        <w:rPr>
          <w:rFonts w:ascii="Times New Roman"/>
          <w:b w:val="false"/>
          <w:i w:val="false"/>
          <w:color w:val="000000"/>
          <w:sz w:val="28"/>
        </w:rPr>
        <w:t>1-қосымшаға</w:t>
      </w:r>
      <w:r>
        <w:rPr>
          <w:rFonts w:ascii="Times New Roman"/>
          <w:b w:val="false"/>
          <w:i w:val="false"/>
          <w:color w:val="000000"/>
          <w:sz w:val="28"/>
        </w:rPr>
        <w:t xml:space="preserve"> сәйкес Павлодар облысының жер қатынастары басқармасы, аудандардың және облыстық маңызы бар қалалардың жер қатынастары бөлімдері көрсетеді (бұдан әрі – көрсетілетін қызметті беруші).</w:t>
      </w:r>
      <w:r>
        <w:br/>
      </w:r>
      <w:r>
        <w:rPr>
          <w:rFonts w:ascii="Times New Roman"/>
          <w:b w:val="false"/>
          <w:i w:val="false"/>
          <w:color w:val="000000"/>
          <w:sz w:val="28"/>
        </w:rPr>
        <w:t>
      Құжаттарды қабылдау және мемлекеттік көрсетілетін қызмет нәтижелерін беру:</w:t>
      </w:r>
      <w:r>
        <w:br/>
      </w:r>
      <w:r>
        <w:rPr>
          <w:rFonts w:ascii="Times New Roman"/>
          <w:b w:val="false"/>
          <w:i w:val="false"/>
          <w:color w:val="000000"/>
          <w:sz w:val="28"/>
        </w:rPr>
        <w:t>
      көрсетілетін қызметті берушінің кеңсесі;</w:t>
      </w:r>
      <w:r>
        <w:br/>
      </w:r>
      <w:r>
        <w:rPr>
          <w:rFonts w:ascii="Times New Roman"/>
          <w:b w:val="false"/>
          <w:i w:val="false"/>
          <w:color w:val="000000"/>
          <w:sz w:val="28"/>
        </w:rPr>
        <w:t>
      "Халыққа қызмет көрсету орталығы" республикалық мемлекеттік кәсіпорнының Павлодар облысы бойынша филиалы (бұдан әрі – ХҚО) арқылы жүзеге асырылады.</w:t>
      </w:r>
      <w:r>
        <w:br/>
      </w:r>
      <w:r>
        <w:rPr>
          <w:rFonts w:ascii="Times New Roman"/>
          <w:b w:val="false"/>
          <w:i w:val="false"/>
          <w:color w:val="000000"/>
          <w:sz w:val="28"/>
        </w:rPr>
        <w:t>
      </w:t>
      </w:r>
      <w:r>
        <w:rPr>
          <w:rFonts w:ascii="Times New Roman"/>
          <w:b w:val="false"/>
          <w:i w:val="false"/>
          <w:color w:val="000000"/>
          <w:sz w:val="28"/>
        </w:rPr>
        <w:t>2. Мемлекеттік қызмет көрсету нысаны: қағаз түрінде.</w:t>
      </w:r>
      <w:r>
        <w:br/>
      </w:r>
      <w:r>
        <w:rPr>
          <w:rFonts w:ascii="Times New Roman"/>
          <w:b w:val="false"/>
          <w:i w:val="false"/>
          <w:color w:val="000000"/>
          <w:sz w:val="28"/>
        </w:rPr>
        <w:t>
      </w:t>
      </w:r>
      <w:r>
        <w:rPr>
          <w:rFonts w:ascii="Times New Roman"/>
          <w:b w:val="false"/>
          <w:i w:val="false"/>
          <w:color w:val="000000"/>
          <w:sz w:val="28"/>
        </w:rPr>
        <w:t>3. Мемлекеттiк қызметті көрсету нәтижесі – жер учаскесінің кадастрлық (бағалау) құнының бекітілген актісі.</w:t>
      </w:r>
      <w:r>
        <w:br/>
      </w:r>
      <w:r>
        <w:rPr>
          <w:rFonts w:ascii="Times New Roman"/>
          <w:b w:val="false"/>
          <w:i w:val="false"/>
          <w:color w:val="000000"/>
          <w:sz w:val="28"/>
        </w:rPr>
        <w:t>
</w:t>
      </w:r>
    </w:p>
    <w:bookmarkStart w:name="z18" w:id="1"/>
    <w:p>
      <w:pPr>
        <w:spacing w:after="0"/>
        <w:ind w:left="0"/>
        <w:jc w:val="left"/>
      </w:pPr>
      <w:r>
        <w:rPr>
          <w:rFonts w:ascii="Times New Roman"/>
          <w:b/>
          <w:i w:val="false"/>
          <w:color w:val="000000"/>
        </w:rPr>
        <w:t xml:space="preserve"> 2. Мемлекеттік қызмет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іс-қимылдар тәртібін сипаттау</w:t>
      </w:r>
    </w:p>
    <w:bookmarkEnd w:id="1"/>
    <w:p>
      <w:pPr>
        <w:spacing w:after="0"/>
        <w:ind w:left="0"/>
        <w:jc w:val="left"/>
      </w:pPr>
      <w:r>
        <w:rPr>
          <w:rFonts w:ascii="Times New Roman"/>
          <w:b w:val="false"/>
          <w:i w:val="false"/>
          <w:color w:val="000000"/>
          <w:sz w:val="28"/>
        </w:rPr>
        <w:t>      </w:t>
      </w:r>
      <w:r>
        <w:rPr>
          <w:rFonts w:ascii="Times New Roman"/>
          <w:b w:val="false"/>
          <w:i w:val="false"/>
          <w:color w:val="000000"/>
          <w:sz w:val="28"/>
        </w:rPr>
        <w:t xml:space="preserve">1. Мемлекеттік көрсетілетін қызметті алу үшін көрсетілетін қызметті алушы Қазақстан Республикасы Үкіметінің 2014 жылғы 16 сәуірдегі № 358 </w:t>
      </w:r>
      <w:r>
        <w:rPr>
          <w:rFonts w:ascii="Times New Roman"/>
          <w:b w:val="false"/>
          <w:i w:val="false"/>
          <w:color w:val="000000"/>
          <w:sz w:val="28"/>
        </w:rPr>
        <w:t>қаулысымен</w:t>
      </w:r>
      <w:r>
        <w:rPr>
          <w:rFonts w:ascii="Times New Roman"/>
          <w:b w:val="false"/>
          <w:i w:val="false"/>
          <w:color w:val="000000"/>
          <w:sz w:val="28"/>
        </w:rPr>
        <w:t xml:space="preserve"> бекітілген "Мемлекет жеке меншікке сататын нақты жер учаскелерінің кадастрлық (бағалау) құнын бекіту" стандартының (бұдан әрі - </w:t>
      </w:r>
      <w:r>
        <w:rPr>
          <w:rFonts w:ascii="Times New Roman"/>
          <w:b w:val="false"/>
          <w:i w:val="false"/>
          <w:color w:val="000000"/>
          <w:sz w:val="28"/>
        </w:rPr>
        <w:t>Стандарт</w:t>
      </w:r>
      <w:r>
        <w:rPr>
          <w:rFonts w:ascii="Times New Roman"/>
          <w:b w:val="false"/>
          <w:i w:val="false"/>
          <w:color w:val="000000"/>
          <w:sz w:val="28"/>
        </w:rPr>
        <w:t xml:space="preserve">)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 мен өтініш береді.</w:t>
      </w:r>
      <w:r>
        <w:br/>
      </w:r>
      <w:r>
        <w:rPr>
          <w:rFonts w:ascii="Times New Roman"/>
          <w:b w:val="false"/>
          <w:i w:val="false"/>
          <w:color w:val="000000"/>
          <w:sz w:val="28"/>
        </w:rPr>
        <w:t>
      </w:t>
      </w:r>
      <w:r>
        <w:rPr>
          <w:rFonts w:ascii="Times New Roman"/>
          <w:b w:val="false"/>
          <w:i w:val="false"/>
          <w:color w:val="000000"/>
          <w:sz w:val="28"/>
        </w:rPr>
        <w:t>2. Мемлекеттік қызмет көрсету процесінің құрамына кіретін әрбір рәсімнің (іс-қимылдың) мазмұны, оның орындалу ұзақтығы:</w:t>
      </w:r>
      <w:r>
        <w:br/>
      </w:r>
      <w:r>
        <w:rPr>
          <w:rFonts w:ascii="Times New Roman"/>
          <w:b w:val="false"/>
          <w:i w:val="false"/>
          <w:color w:val="000000"/>
          <w:sz w:val="28"/>
        </w:rPr>
        <w:t>
      1) көрсетілетін қызметті берушінің қызметкері құжаттарды қабылдауды, тіркеуді жүзеге асырады және көрсетілетін қызметті алушыға талон береді. Көрсетілетін қызметті берушінің басшылығы құжаттарды қарастырады және жауапты орындаушыны анықтайды – 1 жұмыс күнінің ішінде;</w:t>
      </w:r>
      <w:r>
        <w:br/>
      </w:r>
      <w:r>
        <w:rPr>
          <w:rFonts w:ascii="Times New Roman"/>
          <w:b w:val="false"/>
          <w:i w:val="false"/>
          <w:color w:val="000000"/>
          <w:sz w:val="28"/>
        </w:rPr>
        <w:t>
      2) жауапты орындаушы құжаттарды тексереді және актіні бекітуге дайындайды (бұдан әрі – акт). Көрсетілетін қызметті берушінің басшылығы актіні қарастырып, қол қояды – 1 жұмыс күнінің ішінде;</w:t>
      </w:r>
      <w:r>
        <w:br/>
      </w:r>
      <w:r>
        <w:rPr>
          <w:rFonts w:ascii="Times New Roman"/>
          <w:b w:val="false"/>
          <w:i w:val="false"/>
          <w:color w:val="000000"/>
          <w:sz w:val="28"/>
        </w:rPr>
        <w:t>
      3) көрсетілетін қызметті берушінің қызметкері бекітілген актіні шығыс хат-хабарлары журналында тіркейді және көрсетілетін қызметті алушыға береді – 1 жұмыс күнінің ішінде.</w:t>
      </w:r>
      <w:r>
        <w:br/>
      </w:r>
      <w:r>
        <w:rPr>
          <w:rFonts w:ascii="Times New Roman"/>
          <w:b w:val="false"/>
          <w:i w:val="false"/>
          <w:color w:val="000000"/>
          <w:sz w:val="28"/>
        </w:rPr>
        <w:t>
      </w:t>
      </w:r>
      <w:r>
        <w:rPr>
          <w:rFonts w:ascii="Times New Roman"/>
          <w:b w:val="false"/>
          <w:i w:val="false"/>
          <w:color w:val="000000"/>
          <w:sz w:val="28"/>
        </w:rPr>
        <w:t>3. Жер учаскесінің кадастрлық (бағалау) құнының бекітілген актісі кемлекеттiк қызметті көрсету нәтижесі болып табылады.</w:t>
      </w:r>
      <w:r>
        <w:br/>
      </w:r>
      <w:r>
        <w:rPr>
          <w:rFonts w:ascii="Times New Roman"/>
          <w:b w:val="false"/>
          <w:i w:val="false"/>
          <w:color w:val="000000"/>
          <w:sz w:val="28"/>
        </w:rPr>
        <w:t>
</w:t>
      </w:r>
    </w:p>
    <w:bookmarkStart w:name="z22" w:id="2"/>
    <w:p>
      <w:pPr>
        <w:spacing w:after="0"/>
        <w:ind w:left="0"/>
        <w:jc w:val="left"/>
      </w:pPr>
      <w:r>
        <w:rPr>
          <w:rFonts w:ascii="Times New Roman"/>
          <w:b/>
          <w:i w:val="false"/>
          <w:color w:val="000000"/>
        </w:rPr>
        <w:t xml:space="preserve"> 3. Мемлекеттік қызмет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өзара іс-қимыл тәртібін сипаттау</w:t>
      </w:r>
    </w:p>
    <w:bookmarkEnd w:id="2"/>
    <w:p>
      <w:pPr>
        <w:spacing w:after="0"/>
        <w:ind w:left="0"/>
        <w:jc w:val="left"/>
      </w:pPr>
      <w:r>
        <w:rPr>
          <w:rFonts w:ascii="Times New Roman"/>
          <w:b w:val="false"/>
          <w:i w:val="false"/>
          <w:color w:val="000000"/>
          <w:sz w:val="28"/>
        </w:rPr>
        <w:t>      </w:t>
      </w:r>
      <w:r>
        <w:rPr>
          <w:rFonts w:ascii="Times New Roman"/>
          <w:b w:val="false"/>
          <w:i w:val="false"/>
          <w:color w:val="000000"/>
          <w:sz w:val="28"/>
        </w:rPr>
        <w:t>1. Мемлекеттік қызмет көрсету процесінде қатысатын көрсетілетін қызметті берушінің құрылымдық бөлімшелерінің (қызметкерлерінің) тізбесі:</w:t>
      </w:r>
      <w:r>
        <w:br/>
      </w:r>
      <w:r>
        <w:rPr>
          <w:rFonts w:ascii="Times New Roman"/>
          <w:b w:val="false"/>
          <w:i w:val="false"/>
          <w:color w:val="000000"/>
          <w:sz w:val="28"/>
        </w:rPr>
        <w:t>
      1) көрсетілетін қызметті берушінің қызметкері</w:t>
      </w:r>
      <w:r>
        <w:br/>
      </w:r>
      <w:r>
        <w:rPr>
          <w:rFonts w:ascii="Times New Roman"/>
          <w:b w:val="false"/>
          <w:i w:val="false"/>
          <w:color w:val="000000"/>
          <w:sz w:val="28"/>
        </w:rPr>
        <w:t>
      2) көрсетілетін қызметті берушінің басшылығы;</w:t>
      </w:r>
      <w:r>
        <w:br/>
      </w:r>
      <w:r>
        <w:rPr>
          <w:rFonts w:ascii="Times New Roman"/>
          <w:b w:val="false"/>
          <w:i w:val="false"/>
          <w:color w:val="000000"/>
          <w:sz w:val="28"/>
        </w:rPr>
        <w:t>
      3) көрсетілетін қызметті берушінің жауапты орындаушысы.</w:t>
      </w:r>
      <w:r>
        <w:br/>
      </w:r>
      <w:r>
        <w:rPr>
          <w:rFonts w:ascii="Times New Roman"/>
          <w:b w:val="false"/>
          <w:i w:val="false"/>
          <w:color w:val="000000"/>
          <w:sz w:val="28"/>
        </w:rPr>
        <w:t>
      </w:t>
      </w:r>
      <w:r>
        <w:rPr>
          <w:rFonts w:ascii="Times New Roman"/>
          <w:b w:val="false"/>
          <w:i w:val="false"/>
          <w:color w:val="000000"/>
          <w:sz w:val="28"/>
        </w:rPr>
        <w:t xml:space="preserve">2. Актіні беруге арналған әрбір рәсімнің (іс-қимылдың) ұзақтығын көрсете отырып, құрылымдық бөлімшелердің (қызметкерлердің) арасындағы әрбір рәсім (іс-қимыл) бірізділігінің сипаттамасы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(кесте) және блок-сызба </w:t>
      </w:r>
      <w:r>
        <w:rPr>
          <w:rFonts w:ascii="Times New Roman"/>
          <w:b w:val="false"/>
          <w:i w:val="false"/>
          <w:color w:val="000000"/>
          <w:sz w:val="28"/>
        </w:rPr>
        <w:t>3-қосымшасында</w:t>
      </w:r>
      <w:r>
        <w:rPr>
          <w:rFonts w:ascii="Times New Roman"/>
          <w:b w:val="false"/>
          <w:i w:val="false"/>
          <w:color w:val="000000"/>
          <w:sz w:val="28"/>
        </w:rPr>
        <w:t xml:space="preserve"> қоса берілген.</w:t>
      </w:r>
      <w:r>
        <w:br/>
      </w:r>
      <w:r>
        <w:rPr>
          <w:rFonts w:ascii="Times New Roman"/>
          <w:b w:val="false"/>
          <w:i w:val="false"/>
          <w:color w:val="000000"/>
          <w:sz w:val="28"/>
        </w:rPr>
        <w:t>
</w:t>
      </w:r>
    </w:p>
    <w:bookmarkStart w:name="z25" w:id="3"/>
    <w:p>
      <w:pPr>
        <w:spacing w:after="0"/>
        <w:ind w:left="0"/>
        <w:jc w:val="left"/>
      </w:pPr>
      <w:r>
        <w:rPr>
          <w:rFonts w:ascii="Times New Roman"/>
          <w:b/>
          <w:i w:val="false"/>
          <w:color w:val="000000"/>
        </w:rPr>
        <w:t xml:space="preserve"> 4. Мемлекеттік қызмет көрсету процесінде халыққа қызмет</w:t>
      </w:r>
      <w:r>
        <w:br/>
      </w:r>
      <w:r>
        <w:rPr>
          <w:rFonts w:ascii="Times New Roman"/>
          <w:b/>
          <w:i w:val="false"/>
          <w:color w:val="000000"/>
        </w:rPr>
        <w:t>көрсету орталығымен және (немесе) өзге де көрсетілген</w:t>
      </w:r>
      <w:r>
        <w:br/>
      </w:r>
      <w:r>
        <w:rPr>
          <w:rFonts w:ascii="Times New Roman"/>
          <w:b/>
          <w:i w:val="false"/>
          <w:color w:val="000000"/>
        </w:rPr>
        <w:t>қызметті берушілермен өзара іс-қимыл тәртібін, сондай-ақ</w:t>
      </w:r>
      <w:r>
        <w:br/>
      </w:r>
      <w:r>
        <w:rPr>
          <w:rFonts w:ascii="Times New Roman"/>
          <w:b/>
          <w:i w:val="false"/>
          <w:color w:val="000000"/>
        </w:rPr>
        <w:t>ақпараттық жүйелерді пайдалану тәртібін сипаттау</w:t>
      </w:r>
    </w:p>
    <w:bookmarkEnd w:id="3"/>
    <w:p>
      <w:pPr>
        <w:spacing w:after="0"/>
        <w:ind w:left="0"/>
        <w:jc w:val="left"/>
      </w:pPr>
      <w:r>
        <w:rPr>
          <w:rFonts w:ascii="Times New Roman"/>
          <w:b w:val="false"/>
          <w:i w:val="false"/>
          <w:color w:val="000000"/>
          <w:sz w:val="28"/>
        </w:rPr>
        <w:t>      </w:t>
      </w:r>
      <w:r>
        <w:rPr>
          <w:rFonts w:ascii="Times New Roman"/>
          <w:b w:val="false"/>
          <w:i w:val="false"/>
          <w:color w:val="000000"/>
          <w:sz w:val="28"/>
        </w:rPr>
        <w:t xml:space="preserve">1. Көрсетілген қызметті алушы мемлекеттік көрсетілетін қызметті алу үшін ХҚО-ға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қажетті құжаттарды беруі тиіс.</w:t>
      </w:r>
      <w:r>
        <w:br/>
      </w:r>
      <w:r>
        <w:rPr>
          <w:rFonts w:ascii="Times New Roman"/>
          <w:b w:val="false"/>
          <w:i w:val="false"/>
          <w:color w:val="000000"/>
          <w:sz w:val="28"/>
        </w:rPr>
        <w:t>
      Мемлекеттік қызмет көрсету процесінің құрамына кіретін әрбір рәсімнің (іс-қимылдың) мазмұны, оның орындалу ұзақтығы:</w:t>
      </w:r>
      <w:r>
        <w:br/>
      </w:r>
      <w:r>
        <w:rPr>
          <w:rFonts w:ascii="Times New Roman"/>
          <w:b w:val="false"/>
          <w:i w:val="false"/>
          <w:color w:val="000000"/>
          <w:sz w:val="28"/>
        </w:rPr>
        <w:t>
      1) ХҚО қызметкері құжаттар түпнұсқаларының шынайылығын мемлекеттік ақпараттық жүйелерден берілген мәліметтермен салыстырып қарайды және көрсетілетін қызметті берушіге орындау үшін жолдайды – 15 минут ішінде;</w:t>
      </w:r>
      <w:r>
        <w:br/>
      </w:r>
      <w:r>
        <w:rPr>
          <w:rFonts w:ascii="Times New Roman"/>
          <w:b w:val="false"/>
          <w:i w:val="false"/>
          <w:color w:val="000000"/>
          <w:sz w:val="28"/>
        </w:rPr>
        <w:t>
      2) көрсетілетін қызметті берушінің қызметкері құжаттарды қабылдауды, тіркеуді жүзеге асырады. Көрсетілетін қызметті берушінің басшылығы құжаттарды қарастырады және жауапты орындаушыны анықтайды – 1 жұмыс күнінің ішінде;</w:t>
      </w:r>
      <w:r>
        <w:br/>
      </w:r>
      <w:r>
        <w:rPr>
          <w:rFonts w:ascii="Times New Roman"/>
          <w:b w:val="false"/>
          <w:i w:val="false"/>
          <w:color w:val="000000"/>
          <w:sz w:val="28"/>
        </w:rPr>
        <w:t>
      3) жауапты орындаушы құжаттарды тексереді және актіні бекітуге дайындайды (бұдан әрі – акт). Көрсетілетін қызметті берушінің басшылығы актіні қарастырып, қол қояды – 1 жұмыс күнінің ішінде;</w:t>
      </w:r>
      <w:r>
        <w:br/>
      </w:r>
      <w:r>
        <w:rPr>
          <w:rFonts w:ascii="Times New Roman"/>
          <w:b w:val="false"/>
          <w:i w:val="false"/>
          <w:color w:val="000000"/>
          <w:sz w:val="28"/>
        </w:rPr>
        <w:t>
      4) көрсетілетін қызметті берушінің қызметкері құжаттарды беру тізілімін құрастырады және актіні ХҚО-ға жібереді. ХҚО көрсетілетін қызметті алушыға бекітілген актіні береді – 1 жұмыс күнінің ішінде.</w:t>
      </w:r>
      <w:r>
        <w:br/>
      </w:r>
      <w:r>
        <w:rPr>
          <w:rFonts w:ascii="Times New Roman"/>
          <w:b w:val="false"/>
          <w:i w:val="false"/>
          <w:color w:val="000000"/>
          <w:sz w:val="28"/>
        </w:rPr>
        <w:t>
      Құжаттарды көрсетілетін қызметті беруші немесе ХҚО арқылы қабылдаған кезде көрсетілетін қызметті алушыға мыналарды көрсете отырып, тиісті құжаттардың қабылданғаны туралы талон беріледі:</w:t>
      </w:r>
      <w:r>
        <w:br/>
      </w:r>
      <w:r>
        <w:rPr>
          <w:rFonts w:ascii="Times New Roman"/>
          <w:b w:val="false"/>
          <w:i w:val="false"/>
          <w:color w:val="000000"/>
          <w:sz w:val="28"/>
        </w:rPr>
        <w:t>
      cұрау салудың нөмірі және қабылданған күні;</w:t>
      </w:r>
      <w:r>
        <w:br/>
      </w:r>
      <w:r>
        <w:rPr>
          <w:rFonts w:ascii="Times New Roman"/>
          <w:b w:val="false"/>
          <w:i w:val="false"/>
          <w:color w:val="000000"/>
          <w:sz w:val="28"/>
        </w:rPr>
        <w:t>
      сұрау салынған мемлекеттік көрсетілетін қызметтің түрі;</w:t>
      </w:r>
      <w:r>
        <w:br/>
      </w:r>
      <w:r>
        <w:rPr>
          <w:rFonts w:ascii="Times New Roman"/>
          <w:b w:val="false"/>
          <w:i w:val="false"/>
          <w:color w:val="000000"/>
          <w:sz w:val="28"/>
        </w:rPr>
        <w:t>
      қоса берілген құжаттардың саны мен атауы;</w:t>
      </w:r>
      <w:r>
        <w:br/>
      </w:r>
      <w:r>
        <w:rPr>
          <w:rFonts w:ascii="Times New Roman"/>
          <w:b w:val="false"/>
          <w:i w:val="false"/>
          <w:color w:val="000000"/>
          <w:sz w:val="28"/>
        </w:rPr>
        <w:t>
      құжаттарды беру күні (уақыты) және орны;</w:t>
      </w:r>
      <w:r>
        <w:br/>
      </w:r>
      <w:r>
        <w:rPr>
          <w:rFonts w:ascii="Times New Roman"/>
          <w:b w:val="false"/>
          <w:i w:val="false"/>
          <w:color w:val="000000"/>
          <w:sz w:val="28"/>
        </w:rPr>
        <w:t>
      құжаттарды ресімдеуге өтінішті қабылдаған ХҚО қызметкерінің тегі, аты, әкесінің аты;</w:t>
      </w:r>
      <w:r>
        <w:br/>
      </w:r>
      <w:r>
        <w:rPr>
          <w:rFonts w:ascii="Times New Roman"/>
          <w:b w:val="false"/>
          <w:i w:val="false"/>
          <w:color w:val="000000"/>
          <w:sz w:val="28"/>
        </w:rPr>
        <w:t>
      көрсетілетін қызметті алушының тегі, аты, әкесінің аты, көрсетілетін қызметті алушы өкілінің тегі, аты, әкесінің аты және олардың байланыс телефондары.</w:t>
      </w:r>
      <w:r>
        <w:br/>
      </w:r>
      <w:r>
        <w:rPr>
          <w:rFonts w:ascii="Times New Roman"/>
          <w:b w:val="false"/>
          <w:i w:val="false"/>
          <w:color w:val="000000"/>
          <w:sz w:val="28"/>
        </w:rPr>
        <w:t>
      Қазақстан Республикасы азаматының жеке куәлігі немесе паспорты туралы мәліметтерді, заңды тұлғаны мемлекеттік тіркеу (қайта тіркеу) туралы анықтамаларды көрсетілетін қызметті берушінің және (немесе) ХҚО қызметкері тиісті мемлекеттік ақпараттық жүйелерден уәкілетті адамның электрондық цифрлік қолтаңбамен куәландырылған (қол қойылған) электрондық құжаттар нысанында алады.</w:t>
      </w:r>
      <w:r>
        <w:br/>
      </w:r>
      <w:r>
        <w:rPr>
          <w:rFonts w:ascii="Times New Roman"/>
          <w:b w:val="false"/>
          <w:i w:val="false"/>
          <w:color w:val="000000"/>
          <w:sz w:val="28"/>
        </w:rPr>
        <w:t>
      Егер Қазақстан Республикасының заңдарында өзгеше көзделмесе, ХҚО қызметкері көрсетілетін қызметті алушыдан мемлекеттік қызметтер көрсету кезінде ақпараттық жүйелерде қамтылған, заңмен қорғалатын құпияны құрайтын мәліметтерді пайдалануға жазбаша келісімін алады.</w:t>
      </w:r>
      <w:r>
        <w:br/>
      </w:r>
      <w:r>
        <w:rPr>
          <w:rFonts w:ascii="Times New Roman"/>
          <w:b w:val="false"/>
          <w:i w:val="false"/>
          <w:color w:val="000000"/>
          <w:sz w:val="28"/>
        </w:rPr>
        <w:t>
      </w:t>
      </w:r>
      <w:r>
        <w:rPr>
          <w:rFonts w:ascii="Times New Roman"/>
          <w:b w:val="false"/>
          <w:i w:val="false"/>
          <w:color w:val="000000"/>
          <w:sz w:val="28"/>
        </w:rPr>
        <w:t>2. Көрсетілген мемлекеттік қызметтің нәтижесін беруді ХҚО қызметкері көрсетілетін қызметті алушыға жеке басын куәландыратын құжат немесе сенімхат ұсынылған кезде қолхаттың негізінде жүзеге асырады.</w:t>
      </w:r>
      <w:r>
        <w:br/>
      </w:r>
      <w:r>
        <w:rPr>
          <w:rFonts w:ascii="Times New Roman"/>
          <w:b w:val="false"/>
          <w:i w:val="false"/>
          <w:color w:val="000000"/>
          <w:sz w:val="28"/>
        </w:rPr>
        <w:t>
      Көрсетілетін қызметті алушы дайын құжаттарды алуға ХҚО-ға бір ай өткеннен кейін жүгінген кезде ХҚО бір жұмыс күні ішінде көрсетілетін қызметті берушіге сұрау салады. Көрсетілетін қызметті беруші бір жұмыс күні ішінде дайын құжаттарды ХҚО-ға жібереді, одан кейін ХҚО дайын құжаттарды көрсетілетін қызметті алушыға береді.</w:t>
      </w:r>
      <w:r>
        <w:br/>
      </w:r>
      <w:r>
        <w:rPr>
          <w:rFonts w:ascii="Times New Roman"/>
          <w:b w:val="false"/>
          <w:i w:val="false"/>
          <w:color w:val="000000"/>
          <w:sz w:val="28"/>
        </w:rPr>
        <w:t xml:space="preserve">
      Көрсетілетін қызметті алушы көрсетілген мерзімде қызметтің нәтижесін алуға келмеген жағдайда, ХҚО </w:t>
      </w:r>
      <w:r>
        <w:rPr>
          <w:rFonts w:ascii="Times New Roman"/>
          <w:b w:val="false"/>
          <w:i w:val="false"/>
          <w:color w:val="000000"/>
          <w:sz w:val="28"/>
        </w:rPr>
        <w:t>Стандартта</w:t>
      </w:r>
      <w:r>
        <w:rPr>
          <w:rFonts w:ascii="Times New Roman"/>
          <w:b w:val="false"/>
          <w:i w:val="false"/>
          <w:color w:val="000000"/>
          <w:sz w:val="28"/>
        </w:rPr>
        <w:t xml:space="preserve"> көрсетілген мерзімде олардың сақталуын қамтамасыз етеді. ХҚО қызметкері құжаттарды қабылдаудан бас тартқан жағдайда, көрсетілетін мемлекеттік қызметті алушыға жеткіліксіз құжаттар көрсетілген қолхат беріледі.</w:t>
      </w:r>
      <w:r>
        <w:br/>
      </w:r>
      <w:r>
        <w:rPr>
          <w:rFonts w:ascii="Times New Roman"/>
          <w:b w:val="false"/>
          <w:i w:val="false"/>
          <w:color w:val="000000"/>
          <w:sz w:val="28"/>
        </w:rPr>
        <w:t xml:space="preserve">
      Мемлекеттік қызметті көрсетуде қатысқан құрылымдық-функционалдық бірліктердің функционалдық өзара іс-қимылы осы регламенттің </w:t>
      </w:r>
      <w:r>
        <w:rPr>
          <w:rFonts w:ascii="Times New Roman"/>
          <w:b w:val="false"/>
          <w:i w:val="false"/>
          <w:color w:val="000000"/>
          <w:sz w:val="28"/>
        </w:rPr>
        <w:t>4-қосымшасында</w:t>
      </w:r>
      <w:r>
        <w:rPr>
          <w:rFonts w:ascii="Times New Roman"/>
          <w:b w:val="false"/>
          <w:i w:val="false"/>
          <w:color w:val="000000"/>
          <w:sz w:val="28"/>
        </w:rPr>
        <w:t xml:space="preserve"> блок-сызбада және </w:t>
      </w:r>
      <w:r>
        <w:rPr>
          <w:rFonts w:ascii="Times New Roman"/>
          <w:b w:val="false"/>
          <w:i w:val="false"/>
          <w:color w:val="000000"/>
          <w:sz w:val="28"/>
        </w:rPr>
        <w:t>5-қосымшасында</w:t>
      </w:r>
      <w:r>
        <w:rPr>
          <w:rFonts w:ascii="Times New Roman"/>
          <w:b w:val="false"/>
          <w:i w:val="false"/>
          <w:color w:val="000000"/>
          <w:sz w:val="28"/>
        </w:rPr>
        <w:t xml:space="preserve"> диаграммада келтірілген.</w:t>
      </w:r>
      <w:r>
        <w:br/>
      </w:r>
      <w:r>
        <w:rPr>
          <w:rFonts w:ascii="Times New Roman"/>
          <w:b w:val="false"/>
          <w:i w:val="false"/>
          <w:color w:val="000000"/>
          <w:sz w:val="28"/>
        </w:rPr>
        <w:t>
      </w:t>
      </w:r>
      <w:r>
        <w:rPr>
          <w:rFonts w:ascii="Times New Roman"/>
          <w:b w:val="false"/>
          <w:i w:val="false"/>
          <w:color w:val="000000"/>
          <w:sz w:val="28"/>
        </w:rPr>
        <w:t xml:space="preserve">3. Мемлекеттік қызмет көрсету процесінде рәсімдердің (іс-қимылдардың) реттілігін, көрсетілетін қызметті берушінің құрылымдық бөлімшелерінің (қызметкерлерінің) өзара іс-қимылдарының толық сипаттамасы, сондай-ақ халыққа қызмет көрсету орталықтарымен өзара іс-қимылы тәртібінің сипаттамасы осы регламенттің </w:t>
      </w:r>
      <w:r>
        <w:rPr>
          <w:rFonts w:ascii="Times New Roman"/>
          <w:b w:val="false"/>
          <w:i w:val="false"/>
          <w:color w:val="000000"/>
          <w:sz w:val="28"/>
        </w:rPr>
        <w:t>6-қосымшасына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көрсетіледі.</w:t>
      </w:r>
      <w:r>
        <w:br/>
      </w:r>
      <w:r>
        <w:rPr>
          <w:rFonts w:ascii="Times New Roman"/>
          <w:b w:val="false"/>
          <w:i w:val="false"/>
          <w:color w:val="000000"/>
          <w:sz w:val="28"/>
        </w:rPr>
        <w:t>
</w:t>
      </w:r>
      <w:r>
        <w:rPr>
          <w:rFonts w:ascii="Times New Roman"/>
          <w:b w:val="false"/>
          <w:i w:val="false"/>
          <w:color w:val="ff0000"/>
          <w:sz w:val="28"/>
        </w:rPr>
        <w:t xml:space="preserve">      Ескерту. 4-бөлім 3-тармақпен толықтырылды - Павлодар облыстық әкімдігінің 17.07.2014 </w:t>
      </w:r>
      <w:r>
        <w:rPr>
          <w:rFonts w:ascii="Times New Roman"/>
          <w:b w:val="false"/>
          <w:i w:val="false"/>
          <w:color w:val="ff0000"/>
          <w:sz w:val="28"/>
        </w:rPr>
        <w:t>N 246/7</w:t>
      </w:r>
      <w:r>
        <w:rPr>
          <w:rFonts w:ascii="Times New Roman"/>
          <w:b w:val="false"/>
          <w:i w:val="false"/>
          <w:color w:val="ff0000"/>
          <w:sz w:val="28"/>
        </w:rPr>
        <w:t xml:space="preserve"> (жарияланған күнінен кейін он күнтізбелік күн өткеннен соң қолданысқа енгізіледі)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 жеке меншікке сататын нақты</w:t>
            </w:r>
            <w:r>
              <w:br/>
            </w:r>
            <w:r>
              <w:rPr>
                <w:rFonts w:ascii="Times New Roman"/>
                <w:b w:val="false"/>
                <w:i w:val="false"/>
                <w:color w:val="000000"/>
                <w:sz w:val="20"/>
              </w:rPr>
              <w:t>жер учаскелерінің кадастрлық (бағалау)</w:t>
            </w:r>
            <w:r>
              <w:br/>
            </w:r>
            <w:r>
              <w:rPr>
                <w:rFonts w:ascii="Times New Roman"/>
                <w:b w:val="false"/>
                <w:i w:val="false"/>
                <w:color w:val="000000"/>
                <w:sz w:val="20"/>
              </w:rPr>
              <w:t>құнын бекіту" 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67"/>
        <w:gridCol w:w="984"/>
        <w:gridCol w:w="1739"/>
        <w:gridCol w:w="4179"/>
        <w:gridCol w:w="4931"/>
      </w:tblGrid>
      <w:tr>
        <w:trPr>
          <w:trHeight w:val="30" w:hRule="atLeast"/>
        </w:trPr>
        <w:tc>
          <w:tcPr>
            <w:tcW w:w="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w:t>
            </w:r>
            <w:r>
              <w:br/>
            </w:r>
            <w:r>
              <w:rPr>
                <w:rFonts w:ascii="Times New Roman"/>
                <w:b w:val="false"/>
                <w:i w:val="false"/>
                <w:color w:val="000000"/>
                <w:sz w:val="20"/>
              </w:rPr>
              <w:t>
</w:t>
            </w:r>
          </w:p>
        </w:tc>
        <w:tc>
          <w:tcPr>
            <w:tcW w:w="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Атауы</w:t>
            </w:r>
            <w:r>
              <w:br/>
            </w:r>
            <w:r>
              <w:rPr>
                <w:rFonts w:ascii="Times New Roman"/>
                <w:b w:val="false"/>
                <w:i w:val="false"/>
                <w:color w:val="000000"/>
                <w:sz w:val="20"/>
              </w:rPr>
              <w:t>
</w:t>
            </w:r>
          </w:p>
        </w:tc>
        <w:tc>
          <w:tcPr>
            <w:tcW w:w="1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Мекен-жайы</w:t>
            </w:r>
            <w:r>
              <w:br/>
            </w:r>
            <w:r>
              <w:rPr>
                <w:rFonts w:ascii="Times New Roman"/>
                <w:b w:val="false"/>
                <w:i w:val="false"/>
                <w:color w:val="000000"/>
                <w:sz w:val="20"/>
              </w:rPr>
              <w:t>
</w:t>
            </w:r>
          </w:p>
        </w:tc>
        <w:tc>
          <w:tcPr>
            <w:tcW w:w="4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Байланыс нөмірі</w:t>
            </w:r>
            <w:r>
              <w:br/>
            </w:r>
            <w:r>
              <w:rPr>
                <w:rFonts w:ascii="Times New Roman"/>
                <w:b w:val="false"/>
                <w:i w:val="false"/>
                <w:color w:val="000000"/>
                <w:sz w:val="20"/>
              </w:rPr>
              <w:t>
</w:t>
            </w:r>
          </w:p>
        </w:tc>
        <w:tc>
          <w:tcPr>
            <w:tcW w:w="4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Электрондық мекен-жайы</w:t>
            </w:r>
            <w:r>
              <w:br/>
            </w:r>
            <w:r>
              <w:rPr>
                <w:rFonts w:ascii="Times New Roman"/>
                <w:b w:val="false"/>
                <w:i w:val="false"/>
                <w:color w:val="000000"/>
                <w:sz w:val="20"/>
              </w:rPr>
              <w:t>
</w:t>
            </w:r>
          </w:p>
        </w:tc>
      </w:tr>
      <w:tr>
        <w:trPr>
          <w:trHeight w:val="30" w:hRule="atLeast"/>
        </w:trPr>
        <w:tc>
          <w:tcPr>
            <w:tcW w:w="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1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4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4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r>
      <w:tr>
        <w:trPr>
          <w:trHeight w:val="30" w:hRule="atLeast"/>
        </w:trPr>
        <w:tc>
          <w:tcPr>
            <w:tcW w:w="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"Павлодар облысының жер қатынастары басқармасы" мемлекеттік мекемесі</w:t>
            </w:r>
            <w:r>
              <w:br/>
            </w:r>
            <w:r>
              <w:rPr>
                <w:rFonts w:ascii="Times New Roman"/>
                <w:b w:val="false"/>
                <w:i w:val="false"/>
                <w:color w:val="000000"/>
                <w:sz w:val="20"/>
              </w:rPr>
              <w:t>
</w:t>
            </w:r>
          </w:p>
        </w:tc>
        <w:tc>
          <w:tcPr>
            <w:tcW w:w="1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Павлодар қаласы, Жеңіс алаңы, 17</w:t>
            </w:r>
            <w:r>
              <w:br/>
            </w:r>
            <w:r>
              <w:rPr>
                <w:rFonts w:ascii="Times New Roman"/>
                <w:b w:val="false"/>
                <w:i w:val="false"/>
                <w:color w:val="000000"/>
                <w:sz w:val="20"/>
              </w:rPr>
              <w:t>
</w:t>
            </w:r>
          </w:p>
        </w:tc>
        <w:tc>
          <w:tcPr>
            <w:tcW w:w="4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8-718-2 32-49-57</w:t>
            </w:r>
            <w:r>
              <w:br/>
            </w:r>
            <w:r>
              <w:rPr>
                <w:rFonts w:ascii="Times New Roman"/>
                <w:b w:val="false"/>
                <w:i w:val="false"/>
                <w:color w:val="000000"/>
                <w:sz w:val="20"/>
              </w:rPr>
              <w:t>
</w:t>
            </w:r>
          </w:p>
        </w:tc>
        <w:tc>
          <w:tcPr>
            <w:tcW w:w="4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kense.uzo@ pavlodar.gov.kz</w:t>
            </w:r>
            <w:r>
              <w:br/>
            </w:r>
            <w:r>
              <w:rPr>
                <w:rFonts w:ascii="Times New Roman"/>
                <w:b w:val="false"/>
                <w:i w:val="false"/>
                <w:color w:val="000000"/>
                <w:sz w:val="20"/>
              </w:rPr>
              <w:t>
</w:t>
            </w:r>
          </w:p>
        </w:tc>
      </w:tr>
      <w:tr>
        <w:trPr>
          <w:trHeight w:val="30" w:hRule="atLeast"/>
        </w:trPr>
        <w:tc>
          <w:tcPr>
            <w:tcW w:w="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"Ақтоғай ауданының жер қатынастары бөлімі" мемлекеттік мекемесі</w:t>
            </w:r>
            <w:r>
              <w:br/>
            </w:r>
            <w:r>
              <w:rPr>
                <w:rFonts w:ascii="Times New Roman"/>
                <w:b w:val="false"/>
                <w:i w:val="false"/>
                <w:color w:val="000000"/>
                <w:sz w:val="20"/>
              </w:rPr>
              <w:t>
</w:t>
            </w:r>
          </w:p>
        </w:tc>
        <w:tc>
          <w:tcPr>
            <w:tcW w:w="1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Ақтоғай ауданы, Актоғай ауылы, Абай көшесі, 77</w:t>
            </w:r>
            <w:r>
              <w:br/>
            </w:r>
            <w:r>
              <w:rPr>
                <w:rFonts w:ascii="Times New Roman"/>
                <w:b w:val="false"/>
                <w:i w:val="false"/>
                <w:color w:val="000000"/>
                <w:sz w:val="20"/>
              </w:rPr>
              <w:t>
</w:t>
            </w:r>
          </w:p>
        </w:tc>
        <w:tc>
          <w:tcPr>
            <w:tcW w:w="4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8-718-41 2-14-25</w:t>
            </w:r>
            <w:r>
              <w:br/>
            </w:r>
            <w:r>
              <w:rPr>
                <w:rFonts w:ascii="Times New Roman"/>
                <w:b w:val="false"/>
                <w:i w:val="false"/>
                <w:color w:val="000000"/>
                <w:sz w:val="20"/>
              </w:rPr>
              <w:t>
</w:t>
            </w:r>
          </w:p>
        </w:tc>
        <w:tc>
          <w:tcPr>
            <w:tcW w:w="4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aktogaiozo@mail.ru</w:t>
            </w:r>
            <w:r>
              <w:br/>
            </w:r>
            <w:r>
              <w:rPr>
                <w:rFonts w:ascii="Times New Roman"/>
                <w:b w:val="false"/>
                <w:i w:val="false"/>
                <w:color w:val="000000"/>
                <w:sz w:val="20"/>
              </w:rPr>
              <w:t>
</w:t>
            </w:r>
          </w:p>
        </w:tc>
      </w:tr>
      <w:tr>
        <w:trPr>
          <w:trHeight w:val="30" w:hRule="atLeast"/>
        </w:trPr>
        <w:tc>
          <w:tcPr>
            <w:tcW w:w="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"Баянауыл ауданының жер қатынастары бөлімі" мемлекеттік мекемесі</w:t>
            </w:r>
            <w:r>
              <w:br/>
            </w:r>
            <w:r>
              <w:rPr>
                <w:rFonts w:ascii="Times New Roman"/>
                <w:b w:val="false"/>
                <w:i w:val="false"/>
                <w:color w:val="000000"/>
                <w:sz w:val="20"/>
              </w:rPr>
              <w:t>
</w:t>
            </w:r>
          </w:p>
        </w:tc>
        <w:tc>
          <w:tcPr>
            <w:tcW w:w="1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Баянауыл ауданы, Баянауыл ауылы, Сәтбаев көшесі, 55</w:t>
            </w:r>
            <w:r>
              <w:br/>
            </w:r>
            <w:r>
              <w:rPr>
                <w:rFonts w:ascii="Times New Roman"/>
                <w:b w:val="false"/>
                <w:i w:val="false"/>
                <w:color w:val="000000"/>
                <w:sz w:val="20"/>
              </w:rPr>
              <w:t>
</w:t>
            </w:r>
          </w:p>
        </w:tc>
        <w:tc>
          <w:tcPr>
            <w:tcW w:w="4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8-718-40 9-13-43</w:t>
            </w:r>
            <w:r>
              <w:br/>
            </w:r>
            <w:r>
              <w:rPr>
                <w:rFonts w:ascii="Times New Roman"/>
                <w:b w:val="false"/>
                <w:i w:val="false"/>
                <w:color w:val="000000"/>
                <w:sz w:val="20"/>
              </w:rPr>
              <w:t>
</w:t>
            </w:r>
          </w:p>
        </w:tc>
        <w:tc>
          <w:tcPr>
            <w:tcW w:w="4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bayanozo@mail.ru</w:t>
            </w:r>
            <w:r>
              <w:br/>
            </w:r>
            <w:r>
              <w:rPr>
                <w:rFonts w:ascii="Times New Roman"/>
                <w:b w:val="false"/>
                <w:i w:val="false"/>
                <w:color w:val="000000"/>
                <w:sz w:val="20"/>
              </w:rPr>
              <w:t>
</w:t>
            </w:r>
          </w:p>
        </w:tc>
      </w:tr>
      <w:tr>
        <w:trPr>
          <w:trHeight w:val="30" w:hRule="atLeast"/>
        </w:trPr>
        <w:tc>
          <w:tcPr>
            <w:tcW w:w="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"Железин ауданының жер қатынастары бөлімі" мемлекеттік мекемесі</w:t>
            </w:r>
            <w:r>
              <w:br/>
            </w:r>
            <w:r>
              <w:rPr>
                <w:rFonts w:ascii="Times New Roman"/>
                <w:b w:val="false"/>
                <w:i w:val="false"/>
                <w:color w:val="000000"/>
                <w:sz w:val="20"/>
              </w:rPr>
              <w:t>
</w:t>
            </w:r>
          </w:p>
        </w:tc>
        <w:tc>
          <w:tcPr>
            <w:tcW w:w="1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Железин ауданы, Железинка ауылы, Квитков көшесі, 7</w:t>
            </w:r>
            <w:r>
              <w:br/>
            </w:r>
            <w:r>
              <w:rPr>
                <w:rFonts w:ascii="Times New Roman"/>
                <w:b w:val="false"/>
                <w:i w:val="false"/>
                <w:color w:val="000000"/>
                <w:sz w:val="20"/>
              </w:rPr>
              <w:t>
</w:t>
            </w:r>
          </w:p>
        </w:tc>
        <w:tc>
          <w:tcPr>
            <w:tcW w:w="4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8-718-31 2-12-56</w:t>
            </w:r>
            <w:r>
              <w:br/>
            </w:r>
            <w:r>
              <w:rPr>
                <w:rFonts w:ascii="Times New Roman"/>
                <w:b w:val="false"/>
                <w:i w:val="false"/>
                <w:color w:val="000000"/>
                <w:sz w:val="20"/>
              </w:rPr>
              <w:t>
</w:t>
            </w:r>
          </w:p>
        </w:tc>
        <w:tc>
          <w:tcPr>
            <w:tcW w:w="4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palinal@yandex.kz</w:t>
            </w:r>
            <w:r>
              <w:br/>
            </w:r>
            <w:r>
              <w:rPr>
                <w:rFonts w:ascii="Times New Roman"/>
                <w:b w:val="false"/>
                <w:i w:val="false"/>
                <w:color w:val="000000"/>
                <w:sz w:val="20"/>
              </w:rPr>
              <w:t>
</w:t>
            </w:r>
          </w:p>
        </w:tc>
      </w:tr>
      <w:tr>
        <w:trPr>
          <w:trHeight w:val="30" w:hRule="atLeast"/>
        </w:trPr>
        <w:tc>
          <w:tcPr>
            <w:tcW w:w="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"Ертіс ауданының жер қатынастары бөлімі" мемлекеттік мекемесі</w:t>
            </w:r>
            <w:r>
              <w:br/>
            </w:r>
            <w:r>
              <w:rPr>
                <w:rFonts w:ascii="Times New Roman"/>
                <w:b w:val="false"/>
                <w:i w:val="false"/>
                <w:color w:val="000000"/>
                <w:sz w:val="20"/>
              </w:rPr>
              <w:t>
</w:t>
            </w:r>
          </w:p>
        </w:tc>
        <w:tc>
          <w:tcPr>
            <w:tcW w:w="1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Ертіс ауданы, Ертіс ауылы, Бөгенбай көшесі, 97</w:t>
            </w:r>
            <w:r>
              <w:br/>
            </w:r>
            <w:r>
              <w:rPr>
                <w:rFonts w:ascii="Times New Roman"/>
                <w:b w:val="false"/>
                <w:i w:val="false"/>
                <w:color w:val="000000"/>
                <w:sz w:val="20"/>
              </w:rPr>
              <w:t>
</w:t>
            </w:r>
          </w:p>
        </w:tc>
        <w:tc>
          <w:tcPr>
            <w:tcW w:w="4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8-718-32 2-15-46</w:t>
            </w:r>
            <w:r>
              <w:br/>
            </w:r>
            <w:r>
              <w:rPr>
                <w:rFonts w:ascii="Times New Roman"/>
                <w:b w:val="false"/>
                <w:i w:val="false"/>
                <w:color w:val="000000"/>
                <w:sz w:val="20"/>
              </w:rPr>
              <w:t>
</w:t>
            </w:r>
          </w:p>
        </w:tc>
        <w:tc>
          <w:tcPr>
            <w:tcW w:w="4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Zemelniy. irtishsk@ yandex.ru</w:t>
            </w:r>
            <w:r>
              <w:br/>
            </w:r>
            <w:r>
              <w:rPr>
                <w:rFonts w:ascii="Times New Roman"/>
                <w:b w:val="false"/>
                <w:i w:val="false"/>
                <w:color w:val="000000"/>
                <w:sz w:val="20"/>
              </w:rPr>
              <w:t>
</w:t>
            </w:r>
          </w:p>
        </w:tc>
      </w:tr>
      <w:tr>
        <w:trPr>
          <w:trHeight w:val="30" w:hRule="atLeast"/>
        </w:trPr>
        <w:tc>
          <w:tcPr>
            <w:tcW w:w="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w:t>
            </w:r>
            <w:r>
              <w:br/>
            </w:r>
            <w:r>
              <w:rPr>
                <w:rFonts w:ascii="Times New Roman"/>
                <w:b w:val="false"/>
                <w:i w:val="false"/>
                <w:color w:val="000000"/>
                <w:sz w:val="20"/>
              </w:rPr>
              <w:t>
</w:t>
            </w:r>
          </w:p>
        </w:tc>
        <w:tc>
          <w:tcPr>
            <w:tcW w:w="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"Качиры ауданының жер қатынастары бөлімі" мемлекеттік мекемесі</w:t>
            </w:r>
            <w:r>
              <w:br/>
            </w:r>
            <w:r>
              <w:rPr>
                <w:rFonts w:ascii="Times New Roman"/>
                <w:b w:val="false"/>
                <w:i w:val="false"/>
                <w:color w:val="000000"/>
                <w:sz w:val="20"/>
              </w:rPr>
              <w:t>
</w:t>
            </w:r>
          </w:p>
        </w:tc>
        <w:tc>
          <w:tcPr>
            <w:tcW w:w="1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Качиры ауданы, Тереңкөл ауылы, Тургенев көшесі, 85 а</w:t>
            </w:r>
            <w:r>
              <w:br/>
            </w:r>
            <w:r>
              <w:rPr>
                <w:rFonts w:ascii="Times New Roman"/>
                <w:b w:val="false"/>
                <w:i w:val="false"/>
                <w:color w:val="000000"/>
                <w:sz w:val="20"/>
              </w:rPr>
              <w:t>
</w:t>
            </w:r>
          </w:p>
        </w:tc>
        <w:tc>
          <w:tcPr>
            <w:tcW w:w="4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8-718-33 2-11-78</w:t>
            </w:r>
            <w:r>
              <w:br/>
            </w:r>
            <w:r>
              <w:rPr>
                <w:rFonts w:ascii="Times New Roman"/>
                <w:b w:val="false"/>
                <w:i w:val="false"/>
                <w:color w:val="000000"/>
                <w:sz w:val="20"/>
              </w:rPr>
              <w:t>
</w:t>
            </w:r>
          </w:p>
        </w:tc>
        <w:tc>
          <w:tcPr>
            <w:tcW w:w="4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zemotdelkachiry@ rambler.ru</w:t>
            </w:r>
            <w:r>
              <w:br/>
            </w:r>
            <w:r>
              <w:rPr>
                <w:rFonts w:ascii="Times New Roman"/>
                <w:b w:val="false"/>
                <w:i w:val="false"/>
                <w:color w:val="000000"/>
                <w:sz w:val="20"/>
              </w:rPr>
              <w:t>
</w:t>
            </w:r>
          </w:p>
        </w:tc>
      </w:tr>
      <w:tr>
        <w:trPr>
          <w:trHeight w:val="30" w:hRule="atLeast"/>
        </w:trPr>
        <w:tc>
          <w:tcPr>
            <w:tcW w:w="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w:t>
            </w:r>
            <w:r>
              <w:br/>
            </w:r>
            <w:r>
              <w:rPr>
                <w:rFonts w:ascii="Times New Roman"/>
                <w:b w:val="false"/>
                <w:i w:val="false"/>
                <w:color w:val="000000"/>
                <w:sz w:val="20"/>
              </w:rPr>
              <w:t>
</w:t>
            </w:r>
          </w:p>
        </w:tc>
        <w:tc>
          <w:tcPr>
            <w:tcW w:w="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"Лебяжі ауданының жер қатынастары бөлімі" мемлекеттік мекемесі</w:t>
            </w:r>
            <w:r>
              <w:br/>
            </w:r>
            <w:r>
              <w:rPr>
                <w:rFonts w:ascii="Times New Roman"/>
                <w:b w:val="false"/>
                <w:i w:val="false"/>
                <w:color w:val="000000"/>
                <w:sz w:val="20"/>
              </w:rPr>
              <w:t>
</w:t>
            </w:r>
          </w:p>
        </w:tc>
        <w:tc>
          <w:tcPr>
            <w:tcW w:w="1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Лебяжі ауданы, Аққу ауылы, Мира көшесі, 1</w:t>
            </w:r>
            <w:r>
              <w:br/>
            </w:r>
            <w:r>
              <w:rPr>
                <w:rFonts w:ascii="Times New Roman"/>
                <w:b w:val="false"/>
                <w:i w:val="false"/>
                <w:color w:val="000000"/>
                <w:sz w:val="20"/>
              </w:rPr>
              <w:t>
</w:t>
            </w:r>
          </w:p>
        </w:tc>
        <w:tc>
          <w:tcPr>
            <w:tcW w:w="4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8-718-39</w:t>
            </w:r>
            <w:r>
              <w:br/>
            </w:r>
            <w:r>
              <w:rPr>
                <w:rFonts w:ascii="Times New Roman"/>
                <w:b w:val="false"/>
                <w:i w:val="false"/>
                <w:color w:val="000000"/>
                <w:sz w:val="20"/>
              </w:rPr>
              <w:t>
2-10-03</w:t>
            </w:r>
            <w:r>
              <w:br/>
            </w:r>
            <w:r>
              <w:rPr>
                <w:rFonts w:ascii="Times New Roman"/>
                <w:b w:val="false"/>
                <w:i w:val="false"/>
                <w:color w:val="000000"/>
                <w:sz w:val="20"/>
              </w:rPr>
              <w:t>
</w:t>
            </w:r>
          </w:p>
        </w:tc>
        <w:tc>
          <w:tcPr>
            <w:tcW w:w="4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1979adlet@mail.ru</w:t>
            </w:r>
            <w:r>
              <w:br/>
            </w:r>
            <w:r>
              <w:rPr>
                <w:rFonts w:ascii="Times New Roman"/>
                <w:b w:val="false"/>
                <w:i w:val="false"/>
                <w:color w:val="000000"/>
                <w:sz w:val="20"/>
              </w:rPr>
              <w:t>
</w:t>
            </w:r>
          </w:p>
        </w:tc>
      </w:tr>
      <w:tr>
        <w:trPr>
          <w:trHeight w:val="30" w:hRule="atLeast"/>
        </w:trPr>
        <w:tc>
          <w:tcPr>
            <w:tcW w:w="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w:t>
            </w:r>
            <w:r>
              <w:br/>
            </w:r>
            <w:r>
              <w:rPr>
                <w:rFonts w:ascii="Times New Roman"/>
                <w:b w:val="false"/>
                <w:i w:val="false"/>
                <w:color w:val="000000"/>
                <w:sz w:val="20"/>
              </w:rPr>
              <w:t>
</w:t>
            </w:r>
          </w:p>
        </w:tc>
        <w:tc>
          <w:tcPr>
            <w:tcW w:w="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"Май ауданының жер қатынастары бөлімі" мемлекеттік мекемесі</w:t>
            </w:r>
            <w:r>
              <w:br/>
            </w:r>
            <w:r>
              <w:rPr>
                <w:rFonts w:ascii="Times New Roman"/>
                <w:b w:val="false"/>
                <w:i w:val="false"/>
                <w:color w:val="000000"/>
                <w:sz w:val="20"/>
              </w:rPr>
              <w:t>
</w:t>
            </w:r>
          </w:p>
        </w:tc>
        <w:tc>
          <w:tcPr>
            <w:tcW w:w="1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Май ауданы, Көктөбе ауылы, Абылайхан көшесі, 30</w:t>
            </w:r>
            <w:r>
              <w:br/>
            </w:r>
            <w:r>
              <w:rPr>
                <w:rFonts w:ascii="Times New Roman"/>
                <w:b w:val="false"/>
                <w:i w:val="false"/>
                <w:color w:val="000000"/>
                <w:sz w:val="20"/>
              </w:rPr>
              <w:t>
</w:t>
            </w:r>
          </w:p>
        </w:tc>
        <w:tc>
          <w:tcPr>
            <w:tcW w:w="4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8-718-38</w:t>
            </w:r>
            <w:r>
              <w:br/>
            </w:r>
            <w:r>
              <w:rPr>
                <w:rFonts w:ascii="Times New Roman"/>
                <w:b w:val="false"/>
                <w:i w:val="false"/>
                <w:color w:val="000000"/>
                <w:sz w:val="20"/>
              </w:rPr>
              <w:t>
9-13-77</w:t>
            </w:r>
            <w:r>
              <w:br/>
            </w:r>
            <w:r>
              <w:rPr>
                <w:rFonts w:ascii="Times New Roman"/>
                <w:b w:val="false"/>
                <w:i w:val="false"/>
                <w:color w:val="000000"/>
                <w:sz w:val="20"/>
              </w:rPr>
              <w:t>
</w:t>
            </w:r>
          </w:p>
        </w:tc>
        <w:tc>
          <w:tcPr>
            <w:tcW w:w="4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maiskzem@mail.ru</w:t>
            </w:r>
            <w:r>
              <w:br/>
            </w:r>
            <w:r>
              <w:rPr>
                <w:rFonts w:ascii="Times New Roman"/>
                <w:b w:val="false"/>
                <w:i w:val="false"/>
                <w:color w:val="000000"/>
                <w:sz w:val="20"/>
              </w:rPr>
              <w:t>
</w:t>
            </w:r>
          </w:p>
        </w:tc>
      </w:tr>
      <w:tr>
        <w:trPr>
          <w:trHeight w:val="30" w:hRule="atLeast"/>
        </w:trPr>
        <w:tc>
          <w:tcPr>
            <w:tcW w:w="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w:t>
            </w:r>
            <w:r>
              <w:br/>
            </w:r>
            <w:r>
              <w:rPr>
                <w:rFonts w:ascii="Times New Roman"/>
                <w:b w:val="false"/>
                <w:i w:val="false"/>
                <w:color w:val="000000"/>
                <w:sz w:val="20"/>
              </w:rPr>
              <w:t>
</w:t>
            </w:r>
          </w:p>
        </w:tc>
        <w:tc>
          <w:tcPr>
            <w:tcW w:w="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"Павлодар ауданының жер қатынастары бөлімі" мемлекеттік мекемесі</w:t>
            </w:r>
            <w:r>
              <w:br/>
            </w:r>
            <w:r>
              <w:rPr>
                <w:rFonts w:ascii="Times New Roman"/>
                <w:b w:val="false"/>
                <w:i w:val="false"/>
                <w:color w:val="000000"/>
                <w:sz w:val="20"/>
              </w:rPr>
              <w:t>
</w:t>
            </w:r>
          </w:p>
        </w:tc>
        <w:tc>
          <w:tcPr>
            <w:tcW w:w="1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Павлодар қаласы, Толстой көшесі, 22</w:t>
            </w:r>
            <w:r>
              <w:br/>
            </w:r>
            <w:r>
              <w:rPr>
                <w:rFonts w:ascii="Times New Roman"/>
                <w:b w:val="false"/>
                <w:i w:val="false"/>
                <w:color w:val="000000"/>
                <w:sz w:val="20"/>
              </w:rPr>
              <w:t>
</w:t>
            </w:r>
          </w:p>
        </w:tc>
        <w:tc>
          <w:tcPr>
            <w:tcW w:w="4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8-718-232-32-36</w:t>
            </w:r>
            <w:r>
              <w:br/>
            </w:r>
            <w:r>
              <w:rPr>
                <w:rFonts w:ascii="Times New Roman"/>
                <w:b w:val="false"/>
                <w:i w:val="false"/>
                <w:color w:val="000000"/>
                <w:sz w:val="20"/>
              </w:rPr>
              <w:t>
</w:t>
            </w:r>
          </w:p>
        </w:tc>
        <w:tc>
          <w:tcPr>
            <w:tcW w:w="4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Otdzem60@mail.ru</w:t>
            </w:r>
            <w:r>
              <w:br/>
            </w:r>
            <w:r>
              <w:rPr>
                <w:rFonts w:ascii="Times New Roman"/>
                <w:b w:val="false"/>
                <w:i w:val="false"/>
                <w:color w:val="000000"/>
                <w:sz w:val="20"/>
              </w:rPr>
              <w:t>
</w:t>
            </w:r>
          </w:p>
        </w:tc>
      </w:tr>
      <w:tr>
        <w:trPr>
          <w:trHeight w:val="30" w:hRule="atLeast"/>
        </w:trPr>
        <w:tc>
          <w:tcPr>
            <w:tcW w:w="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w:t>
            </w:r>
            <w:r>
              <w:br/>
            </w:r>
            <w:r>
              <w:rPr>
                <w:rFonts w:ascii="Times New Roman"/>
                <w:b w:val="false"/>
                <w:i w:val="false"/>
                <w:color w:val="000000"/>
                <w:sz w:val="20"/>
              </w:rPr>
              <w:t>
</w:t>
            </w:r>
          </w:p>
        </w:tc>
        <w:tc>
          <w:tcPr>
            <w:tcW w:w="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"Успен ауданының жер қатынастары бөлімі" мемлекеттік мекемесі</w:t>
            </w:r>
            <w:r>
              <w:br/>
            </w:r>
            <w:r>
              <w:rPr>
                <w:rFonts w:ascii="Times New Roman"/>
                <w:b w:val="false"/>
                <w:i w:val="false"/>
                <w:color w:val="000000"/>
                <w:sz w:val="20"/>
              </w:rPr>
              <w:t>
</w:t>
            </w:r>
          </w:p>
        </w:tc>
        <w:tc>
          <w:tcPr>
            <w:tcW w:w="1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Успен ауданы, Успенка ауылы, Ленин көшесі, 70</w:t>
            </w:r>
            <w:r>
              <w:br/>
            </w:r>
            <w:r>
              <w:rPr>
                <w:rFonts w:ascii="Times New Roman"/>
                <w:b w:val="false"/>
                <w:i w:val="false"/>
                <w:color w:val="000000"/>
                <w:sz w:val="20"/>
              </w:rPr>
              <w:t>
</w:t>
            </w:r>
          </w:p>
        </w:tc>
        <w:tc>
          <w:tcPr>
            <w:tcW w:w="4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8-718-34 9-17-30</w:t>
            </w:r>
            <w:r>
              <w:br/>
            </w:r>
            <w:r>
              <w:rPr>
                <w:rFonts w:ascii="Times New Roman"/>
                <w:b w:val="false"/>
                <w:i w:val="false"/>
                <w:color w:val="000000"/>
                <w:sz w:val="20"/>
              </w:rPr>
              <w:t>
</w:t>
            </w:r>
          </w:p>
        </w:tc>
        <w:tc>
          <w:tcPr>
            <w:tcW w:w="4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Ozouspenka@yandex.ru</w:t>
            </w:r>
            <w:r>
              <w:br/>
            </w:r>
            <w:r>
              <w:rPr>
                <w:rFonts w:ascii="Times New Roman"/>
                <w:b w:val="false"/>
                <w:i w:val="false"/>
                <w:color w:val="000000"/>
                <w:sz w:val="20"/>
              </w:rPr>
              <w:t>
</w:t>
            </w:r>
          </w:p>
        </w:tc>
      </w:tr>
      <w:tr>
        <w:trPr>
          <w:trHeight w:val="30" w:hRule="atLeast"/>
        </w:trPr>
        <w:tc>
          <w:tcPr>
            <w:tcW w:w="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w:t>
            </w:r>
            <w:r>
              <w:br/>
            </w:r>
            <w:r>
              <w:rPr>
                <w:rFonts w:ascii="Times New Roman"/>
                <w:b w:val="false"/>
                <w:i w:val="false"/>
                <w:color w:val="000000"/>
                <w:sz w:val="20"/>
              </w:rPr>
              <w:t>
</w:t>
            </w:r>
          </w:p>
        </w:tc>
        <w:tc>
          <w:tcPr>
            <w:tcW w:w="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"Шарбақты ауданының жер қатынастары бөлімі" мемлекеттік мекемесі</w:t>
            </w:r>
            <w:r>
              <w:br/>
            </w:r>
            <w:r>
              <w:rPr>
                <w:rFonts w:ascii="Times New Roman"/>
                <w:b w:val="false"/>
                <w:i w:val="false"/>
                <w:color w:val="000000"/>
                <w:sz w:val="20"/>
              </w:rPr>
              <w:t>
</w:t>
            </w:r>
          </w:p>
        </w:tc>
        <w:tc>
          <w:tcPr>
            <w:tcW w:w="1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Шарбақты ауданы, Шарбакты ауылы, Советов көшесі, 49</w:t>
            </w:r>
            <w:r>
              <w:br/>
            </w:r>
            <w:r>
              <w:rPr>
                <w:rFonts w:ascii="Times New Roman"/>
                <w:b w:val="false"/>
                <w:i w:val="false"/>
                <w:color w:val="000000"/>
                <w:sz w:val="20"/>
              </w:rPr>
              <w:t>
</w:t>
            </w:r>
          </w:p>
        </w:tc>
        <w:tc>
          <w:tcPr>
            <w:tcW w:w="4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8-718-36 2-16-51</w:t>
            </w:r>
            <w:r>
              <w:br/>
            </w:r>
            <w:r>
              <w:rPr>
                <w:rFonts w:ascii="Times New Roman"/>
                <w:b w:val="false"/>
                <w:i w:val="false"/>
                <w:color w:val="000000"/>
                <w:sz w:val="20"/>
              </w:rPr>
              <w:t>
</w:t>
            </w:r>
          </w:p>
        </w:tc>
        <w:tc>
          <w:tcPr>
            <w:tcW w:w="4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ozosherbakty@mail.ru</w:t>
            </w:r>
            <w:r>
              <w:br/>
            </w:r>
            <w:r>
              <w:rPr>
                <w:rFonts w:ascii="Times New Roman"/>
                <w:b w:val="false"/>
                <w:i w:val="false"/>
                <w:color w:val="000000"/>
                <w:sz w:val="20"/>
              </w:rPr>
              <w:t>
</w:t>
            </w:r>
          </w:p>
        </w:tc>
      </w:tr>
      <w:tr>
        <w:trPr>
          <w:trHeight w:val="30" w:hRule="atLeast"/>
        </w:trPr>
        <w:tc>
          <w:tcPr>
            <w:tcW w:w="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w:t>
            </w:r>
            <w:r>
              <w:br/>
            </w:r>
            <w:r>
              <w:rPr>
                <w:rFonts w:ascii="Times New Roman"/>
                <w:b w:val="false"/>
                <w:i w:val="false"/>
                <w:color w:val="000000"/>
                <w:sz w:val="20"/>
              </w:rPr>
              <w:t>
</w:t>
            </w:r>
          </w:p>
        </w:tc>
        <w:tc>
          <w:tcPr>
            <w:tcW w:w="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"Ақсу қаласының жер қатынастары бөлімі" мемлекеттік мекемесі</w:t>
            </w:r>
            <w:r>
              <w:br/>
            </w:r>
            <w:r>
              <w:rPr>
                <w:rFonts w:ascii="Times New Roman"/>
                <w:b w:val="false"/>
                <w:i w:val="false"/>
                <w:color w:val="000000"/>
                <w:sz w:val="20"/>
              </w:rPr>
              <w:t>
</w:t>
            </w:r>
          </w:p>
        </w:tc>
        <w:tc>
          <w:tcPr>
            <w:tcW w:w="1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Ақсу қаласы, Пушкин көшесі, 42</w:t>
            </w:r>
            <w:r>
              <w:br/>
            </w:r>
            <w:r>
              <w:rPr>
                <w:rFonts w:ascii="Times New Roman"/>
                <w:b w:val="false"/>
                <w:i w:val="false"/>
                <w:color w:val="000000"/>
                <w:sz w:val="20"/>
              </w:rPr>
              <w:t>
</w:t>
            </w:r>
          </w:p>
        </w:tc>
        <w:tc>
          <w:tcPr>
            <w:tcW w:w="4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8-718-37 6-22-46 5-01-25</w:t>
            </w:r>
            <w:r>
              <w:br/>
            </w:r>
            <w:r>
              <w:rPr>
                <w:rFonts w:ascii="Times New Roman"/>
                <w:b w:val="false"/>
                <w:i w:val="false"/>
                <w:color w:val="000000"/>
                <w:sz w:val="20"/>
              </w:rPr>
              <w:t>
</w:t>
            </w:r>
          </w:p>
        </w:tc>
        <w:tc>
          <w:tcPr>
            <w:tcW w:w="4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Ozo_aksu@mail.ru</w:t>
            </w:r>
            <w:r>
              <w:br/>
            </w:r>
            <w:r>
              <w:rPr>
                <w:rFonts w:ascii="Times New Roman"/>
                <w:b w:val="false"/>
                <w:i w:val="false"/>
                <w:color w:val="000000"/>
                <w:sz w:val="20"/>
              </w:rPr>
              <w:t>
</w:t>
            </w:r>
          </w:p>
        </w:tc>
      </w:tr>
      <w:tr>
        <w:trPr>
          <w:trHeight w:val="30" w:hRule="atLeast"/>
        </w:trPr>
        <w:tc>
          <w:tcPr>
            <w:tcW w:w="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w:t>
            </w:r>
            <w:r>
              <w:br/>
            </w:r>
            <w:r>
              <w:rPr>
                <w:rFonts w:ascii="Times New Roman"/>
                <w:b w:val="false"/>
                <w:i w:val="false"/>
                <w:color w:val="000000"/>
                <w:sz w:val="20"/>
              </w:rPr>
              <w:t>
</w:t>
            </w:r>
          </w:p>
        </w:tc>
        <w:tc>
          <w:tcPr>
            <w:tcW w:w="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"Екібастұз қаласының жер қатынастары бөлімі" мемлекеттік мекемесі</w:t>
            </w:r>
            <w:r>
              <w:br/>
            </w:r>
            <w:r>
              <w:rPr>
                <w:rFonts w:ascii="Times New Roman"/>
                <w:b w:val="false"/>
                <w:i w:val="false"/>
                <w:color w:val="000000"/>
                <w:sz w:val="20"/>
              </w:rPr>
              <w:t>
</w:t>
            </w:r>
          </w:p>
        </w:tc>
        <w:tc>
          <w:tcPr>
            <w:tcW w:w="1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Екібастұз қаласы, Екібастұз қаласының 50 жылдығы көшесі, 10</w:t>
            </w:r>
            <w:r>
              <w:br/>
            </w:r>
            <w:r>
              <w:rPr>
                <w:rFonts w:ascii="Times New Roman"/>
                <w:b w:val="false"/>
                <w:i w:val="false"/>
                <w:color w:val="000000"/>
                <w:sz w:val="20"/>
              </w:rPr>
              <w:t>
</w:t>
            </w:r>
          </w:p>
        </w:tc>
        <w:tc>
          <w:tcPr>
            <w:tcW w:w="4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8-718-77 5-43-00</w:t>
            </w:r>
            <w:r>
              <w:br/>
            </w:r>
            <w:r>
              <w:rPr>
                <w:rFonts w:ascii="Times New Roman"/>
                <w:b w:val="false"/>
                <w:i w:val="false"/>
                <w:color w:val="000000"/>
                <w:sz w:val="20"/>
              </w:rPr>
              <w:t>
</w:t>
            </w:r>
          </w:p>
        </w:tc>
        <w:tc>
          <w:tcPr>
            <w:tcW w:w="4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co.zemres@mail.ru</w:t>
            </w:r>
            <w:r>
              <w:br/>
            </w:r>
            <w:r>
              <w:rPr>
                <w:rFonts w:ascii="Times New Roman"/>
                <w:b w:val="false"/>
                <w:i w:val="false"/>
                <w:color w:val="000000"/>
                <w:sz w:val="20"/>
              </w:rPr>
              <w:t>
</w:t>
            </w:r>
          </w:p>
        </w:tc>
      </w:tr>
      <w:tr>
        <w:trPr>
          <w:trHeight w:val="30" w:hRule="atLeast"/>
        </w:trPr>
        <w:tc>
          <w:tcPr>
            <w:tcW w:w="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14</w:t>
            </w:r>
            <w:r>
              <w:br/>
            </w:r>
            <w:r>
              <w:rPr>
                <w:rFonts w:ascii="Times New Roman"/>
                <w:b w:val="false"/>
                <w:i w:val="false"/>
                <w:color w:val="000000"/>
                <w:sz w:val="20"/>
              </w:rPr>
              <w:t>
</w:t>
            </w:r>
          </w:p>
        </w:tc>
        <w:tc>
          <w:tcPr>
            <w:tcW w:w="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"Павлодар қаласының жер қатынастары бөлімі" мемлекеттік мекемесі</w:t>
            </w:r>
            <w:r>
              <w:br/>
            </w:r>
            <w:r>
              <w:rPr>
                <w:rFonts w:ascii="Times New Roman"/>
                <w:b w:val="false"/>
                <w:i w:val="false"/>
                <w:color w:val="000000"/>
                <w:sz w:val="20"/>
              </w:rPr>
              <w:t>
</w:t>
            </w:r>
          </w:p>
        </w:tc>
        <w:tc>
          <w:tcPr>
            <w:tcW w:w="1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Павлодар қаласы, Кривенко көшесі, 25</w:t>
            </w:r>
            <w:r>
              <w:br/>
            </w:r>
            <w:r>
              <w:rPr>
                <w:rFonts w:ascii="Times New Roman"/>
                <w:b w:val="false"/>
                <w:i w:val="false"/>
                <w:color w:val="000000"/>
                <w:sz w:val="20"/>
              </w:rPr>
              <w:t>
</w:t>
            </w:r>
          </w:p>
        </w:tc>
        <w:tc>
          <w:tcPr>
            <w:tcW w:w="4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8-718-2 32-48-27</w:t>
            </w:r>
            <w:r>
              <w:br/>
            </w:r>
            <w:r>
              <w:rPr>
                <w:rFonts w:ascii="Times New Roman"/>
                <w:b w:val="false"/>
                <w:i w:val="false"/>
                <w:color w:val="000000"/>
                <w:sz w:val="20"/>
              </w:rPr>
              <w:t>
</w:t>
            </w:r>
          </w:p>
        </w:tc>
        <w:tc>
          <w:tcPr>
            <w:tcW w:w="4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Cityd@nursat.kz</w:t>
            </w:r>
            <w:r>
              <w:br/>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 жеке меншікке сататын нақты</w:t>
            </w:r>
            <w:r>
              <w:br/>
            </w:r>
            <w:r>
              <w:rPr>
                <w:rFonts w:ascii="Times New Roman"/>
                <w:b w:val="false"/>
                <w:i w:val="false"/>
                <w:color w:val="000000"/>
                <w:sz w:val="20"/>
              </w:rPr>
              <w:t>жер учаскелерінің кадастрлық (бағалау)</w:t>
            </w:r>
            <w:r>
              <w:br/>
            </w:r>
            <w:r>
              <w:rPr>
                <w:rFonts w:ascii="Times New Roman"/>
                <w:b w:val="false"/>
                <w:i w:val="false"/>
                <w:color w:val="000000"/>
                <w:sz w:val="20"/>
              </w:rPr>
              <w:t>құнын бекіту" 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2-қосымша</w:t>
            </w:r>
          </w:p>
        </w:tc>
      </w:tr>
    </w:tbl>
    <w:bookmarkStart w:name="z30" w:id="4"/>
    <w:p>
      <w:pPr>
        <w:spacing w:after="0"/>
        <w:ind w:left="0"/>
        <w:jc w:val="left"/>
      </w:pPr>
      <w:r>
        <w:rPr>
          <w:rFonts w:ascii="Times New Roman"/>
          <w:b/>
          <w:i w:val="false"/>
          <w:color w:val="000000"/>
        </w:rPr>
        <w:t xml:space="preserve"> 1-кесте. Әрбір рәсімнің (іс-қимылдың) ұзақтығын көрсете</w:t>
      </w:r>
      <w:r>
        <w:br/>
      </w:r>
      <w:r>
        <w:rPr>
          <w:rFonts w:ascii="Times New Roman"/>
          <w:b/>
          <w:i w:val="false"/>
          <w:color w:val="000000"/>
        </w:rPr>
        <w:t>отырып, құрылымдық бөлімшелердің (қызметкерлердің)</w:t>
      </w:r>
      <w:r>
        <w:br/>
      </w:r>
      <w:r>
        <w:rPr>
          <w:rFonts w:ascii="Times New Roman"/>
          <w:b/>
          <w:i w:val="false"/>
          <w:color w:val="000000"/>
        </w:rPr>
        <w:t>арасындағы әрбір рәсім (іс-қимыл) бірізділігінің сипаттамасы</w:t>
      </w:r>
    </w:p>
    <w:bookmarkEnd w:id="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826"/>
        <w:gridCol w:w="4081"/>
        <w:gridCol w:w="1123"/>
        <w:gridCol w:w="1123"/>
        <w:gridCol w:w="1715"/>
        <w:gridCol w:w="1716"/>
        <w:gridCol w:w="1716"/>
      </w:tblGrid>
      <w:tr>
        <w:trPr>
          <w:trHeight w:val="30" w:hRule="atLeast"/>
        </w:trPr>
        <w:tc>
          <w:tcPr>
            <w:tcW w:w="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Негізгі процестің іс-қимылдары (жұмыcағымының)</w:t>
            </w:r>
            <w:r>
              <w:br/>
            </w:r>
            <w:r>
              <w:rPr>
                <w:rFonts w:ascii="Times New Roman"/>
                <w:b w:val="false"/>
                <w:i w:val="false"/>
                <w:color w:val="000000"/>
                <w:sz w:val="20"/>
              </w:rPr>
              <w:t>
</w:t>
            </w:r>
          </w:p>
        </w:tc>
      </w:tr>
      <w:tr>
        <w:trPr>
          <w:trHeight w:val="30" w:hRule="atLeast"/>
        </w:trPr>
        <w:tc>
          <w:tcPr>
            <w:tcW w:w="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40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11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11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17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1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w:t>
            </w:r>
            <w:r>
              <w:br/>
            </w:r>
            <w:r>
              <w:rPr>
                <w:rFonts w:ascii="Times New Roman"/>
                <w:b w:val="false"/>
                <w:i w:val="false"/>
                <w:color w:val="000000"/>
                <w:sz w:val="20"/>
              </w:rPr>
              <w:t>
</w:t>
            </w:r>
          </w:p>
        </w:tc>
        <w:tc>
          <w:tcPr>
            <w:tcW w:w="1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w:t>
            </w:r>
            <w:r>
              <w:br/>
            </w:r>
            <w:r>
              <w:rPr>
                <w:rFonts w:ascii="Times New Roman"/>
                <w:b w:val="false"/>
                <w:i w:val="false"/>
                <w:color w:val="000000"/>
                <w:sz w:val="20"/>
              </w:rPr>
              <w:t>
</w:t>
            </w:r>
          </w:p>
        </w:tc>
      </w:tr>
      <w:tr>
        <w:trPr>
          <w:trHeight w:val="30" w:hRule="atLeast"/>
        </w:trPr>
        <w:tc>
          <w:tcPr>
            <w:tcW w:w="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40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Іс-қимылдың (жұмыс ағымының) №</w:t>
            </w:r>
            <w:r>
              <w:br/>
            </w:r>
            <w:r>
              <w:rPr>
                <w:rFonts w:ascii="Times New Roman"/>
                <w:b w:val="false"/>
                <w:i w:val="false"/>
                <w:color w:val="000000"/>
                <w:sz w:val="20"/>
              </w:rPr>
              <w:t>
</w:t>
            </w:r>
          </w:p>
        </w:tc>
        <w:tc>
          <w:tcPr>
            <w:tcW w:w="11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1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17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1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1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r>
      <w:tr>
        <w:trPr>
          <w:trHeight w:val="30" w:hRule="atLeast"/>
        </w:trPr>
        <w:tc>
          <w:tcPr>
            <w:tcW w:w="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40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Атауы</w:t>
            </w:r>
            <w:r>
              <w:br/>
            </w:r>
            <w:r>
              <w:rPr>
                <w:rFonts w:ascii="Times New Roman"/>
                <w:b w:val="false"/>
                <w:i w:val="false"/>
                <w:color w:val="000000"/>
                <w:sz w:val="20"/>
              </w:rPr>
              <w:t>
</w:t>
            </w:r>
          </w:p>
        </w:tc>
        <w:tc>
          <w:tcPr>
            <w:tcW w:w="11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қызметкері</w:t>
            </w:r>
            <w:r>
              <w:br/>
            </w:r>
            <w:r>
              <w:rPr>
                <w:rFonts w:ascii="Times New Roman"/>
                <w:b w:val="false"/>
                <w:i w:val="false"/>
                <w:color w:val="000000"/>
                <w:sz w:val="20"/>
              </w:rPr>
              <w:t>
</w:t>
            </w:r>
          </w:p>
        </w:tc>
        <w:tc>
          <w:tcPr>
            <w:tcW w:w="11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басшылығы</w:t>
            </w:r>
            <w:r>
              <w:br/>
            </w:r>
            <w:r>
              <w:rPr>
                <w:rFonts w:ascii="Times New Roman"/>
                <w:b w:val="false"/>
                <w:i w:val="false"/>
                <w:color w:val="000000"/>
                <w:sz w:val="20"/>
              </w:rPr>
              <w:t>
</w:t>
            </w:r>
          </w:p>
        </w:tc>
        <w:tc>
          <w:tcPr>
            <w:tcW w:w="17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жауапты орындаушысы</w:t>
            </w:r>
            <w:r>
              <w:br/>
            </w:r>
            <w:r>
              <w:rPr>
                <w:rFonts w:ascii="Times New Roman"/>
                <w:b w:val="false"/>
                <w:i w:val="false"/>
                <w:color w:val="000000"/>
                <w:sz w:val="20"/>
              </w:rPr>
              <w:t>
</w:t>
            </w:r>
          </w:p>
        </w:tc>
        <w:tc>
          <w:tcPr>
            <w:tcW w:w="1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басшылығы</w:t>
            </w:r>
            <w:r>
              <w:br/>
            </w:r>
            <w:r>
              <w:rPr>
                <w:rFonts w:ascii="Times New Roman"/>
                <w:b w:val="false"/>
                <w:i w:val="false"/>
                <w:color w:val="000000"/>
                <w:sz w:val="20"/>
              </w:rPr>
              <w:t>
</w:t>
            </w:r>
          </w:p>
        </w:tc>
        <w:tc>
          <w:tcPr>
            <w:tcW w:w="1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қызметкері</w:t>
            </w:r>
            <w:r>
              <w:br/>
            </w:r>
            <w:r>
              <w:rPr>
                <w:rFonts w:ascii="Times New Roman"/>
                <w:b w:val="false"/>
                <w:i w:val="false"/>
                <w:color w:val="000000"/>
                <w:sz w:val="20"/>
              </w:rPr>
              <w:t>
</w:t>
            </w:r>
          </w:p>
        </w:tc>
      </w:tr>
      <w:tr>
        <w:trPr>
          <w:trHeight w:val="30" w:hRule="atLeast"/>
        </w:trPr>
        <w:tc>
          <w:tcPr>
            <w:tcW w:w="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40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Іс-қимылдың (процесстің, рәсімнің, операцияның) атауы және олардың сипаттамасы</w:t>
            </w:r>
            <w:r>
              <w:br/>
            </w:r>
            <w:r>
              <w:rPr>
                <w:rFonts w:ascii="Times New Roman"/>
                <w:b w:val="false"/>
                <w:i w:val="false"/>
                <w:color w:val="000000"/>
                <w:sz w:val="20"/>
              </w:rPr>
              <w:t>
</w:t>
            </w:r>
          </w:p>
        </w:tc>
        <w:tc>
          <w:tcPr>
            <w:tcW w:w="11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қабылдау және тіркеу</w:t>
            </w:r>
            <w:r>
              <w:br/>
            </w:r>
            <w:r>
              <w:rPr>
                <w:rFonts w:ascii="Times New Roman"/>
                <w:b w:val="false"/>
                <w:i w:val="false"/>
                <w:color w:val="000000"/>
                <w:sz w:val="20"/>
              </w:rPr>
              <w:t>
</w:t>
            </w:r>
          </w:p>
        </w:tc>
        <w:tc>
          <w:tcPr>
            <w:tcW w:w="11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қарастыру</w:t>
            </w:r>
            <w:r>
              <w:br/>
            </w:r>
            <w:r>
              <w:rPr>
                <w:rFonts w:ascii="Times New Roman"/>
                <w:b w:val="false"/>
                <w:i w:val="false"/>
                <w:color w:val="000000"/>
                <w:sz w:val="20"/>
              </w:rPr>
              <w:t>
</w:t>
            </w:r>
          </w:p>
        </w:tc>
        <w:tc>
          <w:tcPr>
            <w:tcW w:w="17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тексеру, актіні бекітуге дайындау</w:t>
            </w:r>
            <w:r>
              <w:br/>
            </w:r>
            <w:r>
              <w:rPr>
                <w:rFonts w:ascii="Times New Roman"/>
                <w:b w:val="false"/>
                <w:i w:val="false"/>
                <w:color w:val="000000"/>
                <w:sz w:val="20"/>
              </w:rPr>
              <w:t>
</w:t>
            </w:r>
          </w:p>
        </w:tc>
        <w:tc>
          <w:tcPr>
            <w:tcW w:w="1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Актіні қарастыру және оған қол қою</w:t>
            </w:r>
            <w:r>
              <w:br/>
            </w:r>
            <w:r>
              <w:rPr>
                <w:rFonts w:ascii="Times New Roman"/>
                <w:b w:val="false"/>
                <w:i w:val="false"/>
                <w:color w:val="000000"/>
                <w:sz w:val="20"/>
              </w:rPr>
              <w:t>
</w:t>
            </w:r>
          </w:p>
        </w:tc>
        <w:tc>
          <w:tcPr>
            <w:tcW w:w="1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Шығыс хат-хабарлары журналында тіркеу</w:t>
            </w:r>
            <w:r>
              <w:br/>
            </w:r>
            <w:r>
              <w:rPr>
                <w:rFonts w:ascii="Times New Roman"/>
                <w:b w:val="false"/>
                <w:i w:val="false"/>
                <w:color w:val="000000"/>
                <w:sz w:val="20"/>
              </w:rPr>
              <w:t>
</w:t>
            </w:r>
          </w:p>
        </w:tc>
      </w:tr>
      <w:tr>
        <w:trPr>
          <w:trHeight w:val="30" w:hRule="atLeast"/>
        </w:trPr>
        <w:tc>
          <w:tcPr>
            <w:tcW w:w="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40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Аяқтау нысаны (мәліметтер, құжат, ұйымдастырушылық-өкімші шешім)</w:t>
            </w:r>
            <w:r>
              <w:br/>
            </w:r>
            <w:r>
              <w:rPr>
                <w:rFonts w:ascii="Times New Roman"/>
                <w:b w:val="false"/>
                <w:i w:val="false"/>
                <w:color w:val="000000"/>
                <w:sz w:val="20"/>
              </w:rPr>
              <w:t>
</w:t>
            </w:r>
          </w:p>
        </w:tc>
        <w:tc>
          <w:tcPr>
            <w:tcW w:w="11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Талон</w:t>
            </w:r>
            <w:r>
              <w:br/>
            </w:r>
            <w:r>
              <w:rPr>
                <w:rFonts w:ascii="Times New Roman"/>
                <w:b w:val="false"/>
                <w:i w:val="false"/>
                <w:color w:val="000000"/>
                <w:sz w:val="20"/>
              </w:rPr>
              <w:t>
</w:t>
            </w:r>
          </w:p>
        </w:tc>
        <w:tc>
          <w:tcPr>
            <w:tcW w:w="11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Жауапты орындаушыны анықтау</w:t>
            </w:r>
            <w:r>
              <w:br/>
            </w:r>
            <w:r>
              <w:rPr>
                <w:rFonts w:ascii="Times New Roman"/>
                <w:b w:val="false"/>
                <w:i w:val="false"/>
                <w:color w:val="000000"/>
                <w:sz w:val="20"/>
              </w:rPr>
              <w:t>
</w:t>
            </w:r>
          </w:p>
        </w:tc>
        <w:tc>
          <w:tcPr>
            <w:tcW w:w="17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Акт</w:t>
            </w:r>
            <w:r>
              <w:br/>
            </w:r>
            <w:r>
              <w:rPr>
                <w:rFonts w:ascii="Times New Roman"/>
                <w:b w:val="false"/>
                <w:i w:val="false"/>
                <w:color w:val="000000"/>
                <w:sz w:val="20"/>
              </w:rPr>
              <w:t>
</w:t>
            </w:r>
          </w:p>
        </w:tc>
        <w:tc>
          <w:tcPr>
            <w:tcW w:w="1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Бекітілген акт</w:t>
            </w:r>
            <w:r>
              <w:br/>
            </w:r>
            <w:r>
              <w:rPr>
                <w:rFonts w:ascii="Times New Roman"/>
                <w:b w:val="false"/>
                <w:i w:val="false"/>
                <w:color w:val="000000"/>
                <w:sz w:val="20"/>
              </w:rPr>
              <w:t>
</w:t>
            </w:r>
          </w:p>
        </w:tc>
        <w:tc>
          <w:tcPr>
            <w:tcW w:w="1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Бекітілген актіні көрсетілетін қызметті алушыға беру</w:t>
            </w:r>
            <w:r>
              <w:br/>
            </w:r>
            <w:r>
              <w:rPr>
                <w:rFonts w:ascii="Times New Roman"/>
                <w:b w:val="false"/>
                <w:i w:val="false"/>
                <w:color w:val="000000"/>
                <w:sz w:val="20"/>
              </w:rPr>
              <w:t>
</w:t>
            </w:r>
          </w:p>
        </w:tc>
      </w:tr>
      <w:tr>
        <w:trPr>
          <w:trHeight w:val="30" w:hRule="atLeast"/>
        </w:trPr>
        <w:tc>
          <w:tcPr>
            <w:tcW w:w="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40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Орындау мерзімдері</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жұмыс күнінің ішінде</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жұмыс күнінің ішінде</w:t>
            </w:r>
            <w:r>
              <w:br/>
            </w:r>
            <w:r>
              <w:rPr>
                <w:rFonts w:ascii="Times New Roman"/>
                <w:b w:val="false"/>
                <w:i w:val="false"/>
                <w:color w:val="000000"/>
                <w:sz w:val="20"/>
              </w:rPr>
              <w:t>
</w:t>
            </w:r>
          </w:p>
        </w:tc>
        <w:tc>
          <w:tcPr>
            <w:tcW w:w="1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жұмыс күнінің ішінде</w:t>
            </w:r>
            <w:r>
              <w:br/>
            </w:r>
            <w:r>
              <w:rPr>
                <w:rFonts w:ascii="Times New Roman"/>
                <w:b w:val="false"/>
                <w:i w:val="false"/>
                <w:color w:val="000000"/>
                <w:sz w:val="20"/>
              </w:rPr>
              <w:t>
</w:t>
            </w:r>
          </w:p>
        </w:tc>
      </w:tr>
      <w:tr>
        <w:trPr>
          <w:trHeight w:val="30" w:hRule="atLeast"/>
        </w:trPr>
        <w:tc>
          <w:tcPr>
            <w:tcW w:w="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w:t>
            </w:r>
            <w:r>
              <w:br/>
            </w:r>
            <w:r>
              <w:rPr>
                <w:rFonts w:ascii="Times New Roman"/>
                <w:b w:val="false"/>
                <w:i w:val="false"/>
                <w:color w:val="000000"/>
                <w:sz w:val="20"/>
              </w:rPr>
              <w:t>
</w:t>
            </w:r>
          </w:p>
        </w:tc>
        <w:tc>
          <w:tcPr>
            <w:tcW w:w="40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Келесі іс-қимылдың нөмірі</w:t>
            </w:r>
            <w:r>
              <w:br/>
            </w:r>
            <w:r>
              <w:rPr>
                <w:rFonts w:ascii="Times New Roman"/>
                <w:b w:val="false"/>
                <w:i w:val="false"/>
                <w:color w:val="000000"/>
                <w:sz w:val="20"/>
              </w:rPr>
              <w:t>
</w:t>
            </w:r>
          </w:p>
        </w:tc>
        <w:tc>
          <w:tcPr>
            <w:tcW w:w="11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11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17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1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1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w:t>
            </w:r>
            <w:r>
              <w:br/>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 жеке меншікке сататын нақты</w:t>
            </w:r>
            <w:r>
              <w:br/>
            </w:r>
            <w:r>
              <w:rPr>
                <w:rFonts w:ascii="Times New Roman"/>
                <w:b w:val="false"/>
                <w:i w:val="false"/>
                <w:color w:val="000000"/>
                <w:sz w:val="20"/>
              </w:rPr>
              <w:t>жер учаскелерінің кадастрлық (бағалау)</w:t>
            </w:r>
            <w:r>
              <w:br/>
            </w:r>
            <w:r>
              <w:rPr>
                <w:rFonts w:ascii="Times New Roman"/>
                <w:b w:val="false"/>
                <w:i w:val="false"/>
                <w:color w:val="000000"/>
                <w:sz w:val="20"/>
              </w:rPr>
              <w:t>құнын бекіту" 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3-қосымша</w:t>
            </w:r>
          </w:p>
        </w:tc>
      </w:tr>
    </w:tbl>
    <w:p>
      <w:pPr>
        <w:spacing w:after="0"/>
        <w:ind w:left="0"/>
        <w:jc w:val="left"/>
      </w:pPr>
      <w:r>
        <w:rPr>
          <w:rFonts w:ascii="Times New Roman"/>
          <w:b w:val="false"/>
          <w:i w:val="false"/>
          <w:color w:val="000000"/>
          <w:sz w:val="28"/>
        </w:rPr>
        <w:t>      </w:t>
      </w:r>
    </w:p>
    <w:p>
      <w:pPr>
        <w:spacing w:after="0"/>
        <w:ind w:left="0"/>
        <w:jc w:val="both"/>
      </w:pPr>
      <w:r>
        <w:drawing>
          <wp:inline distT="0" distB="0" distL="0" distR="0">
            <wp:extent cx="5880100" cy="538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880100" cy="538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 жеке меншікке сататын нақты</w:t>
            </w:r>
            <w:r>
              <w:br/>
            </w:r>
            <w:r>
              <w:rPr>
                <w:rFonts w:ascii="Times New Roman"/>
                <w:b w:val="false"/>
                <w:i w:val="false"/>
                <w:color w:val="000000"/>
                <w:sz w:val="20"/>
              </w:rPr>
              <w:t>жер учаскелерінің кадастрлық (бағалау)</w:t>
            </w:r>
            <w:r>
              <w:br/>
            </w:r>
            <w:r>
              <w:rPr>
                <w:rFonts w:ascii="Times New Roman"/>
                <w:b w:val="false"/>
                <w:i w:val="false"/>
                <w:color w:val="000000"/>
                <w:sz w:val="20"/>
              </w:rPr>
              <w:t>құнын бекіту" 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4-қосымша</w:t>
            </w:r>
          </w:p>
        </w:tc>
      </w:tr>
    </w:tbl>
    <w:p>
      <w:pPr>
        <w:spacing w:after="0"/>
        <w:ind w:left="0"/>
        <w:jc w:val="left"/>
      </w:pPr>
      <w:r>
        <w:rPr>
          <w:rFonts w:ascii="Times New Roman"/>
          <w:b w:val="false"/>
          <w:i w:val="false"/>
          <w:color w:val="000000"/>
          <w:sz w:val="28"/>
        </w:rPr>
        <w:t>      </w:t>
      </w:r>
    </w:p>
    <w:p>
      <w:pPr>
        <w:spacing w:after="0"/>
        <w:ind w:left="0"/>
        <w:jc w:val="both"/>
      </w:pPr>
      <w:r>
        <w:drawing>
          <wp:inline distT="0" distB="0" distL="0" distR="0">
            <wp:extent cx="5854700" cy="690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854700" cy="690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 жеке меншікке сататын нақты</w:t>
            </w:r>
            <w:r>
              <w:br/>
            </w:r>
            <w:r>
              <w:rPr>
                <w:rFonts w:ascii="Times New Roman"/>
                <w:b w:val="false"/>
                <w:i w:val="false"/>
                <w:color w:val="000000"/>
                <w:sz w:val="20"/>
              </w:rPr>
              <w:t>жер учаскелерінің кадастрлық (бағалау)</w:t>
            </w:r>
            <w:r>
              <w:br/>
            </w:r>
            <w:r>
              <w:rPr>
                <w:rFonts w:ascii="Times New Roman"/>
                <w:b w:val="false"/>
                <w:i w:val="false"/>
                <w:color w:val="000000"/>
                <w:sz w:val="20"/>
              </w:rPr>
              <w:t>құнын бекіту" 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5-қосымша</w:t>
            </w:r>
          </w:p>
        </w:tc>
      </w:tr>
    </w:tbl>
    <w:bookmarkStart w:name="z34" w:id="5"/>
    <w:p>
      <w:pPr>
        <w:spacing w:after="0"/>
        <w:ind w:left="0"/>
        <w:jc w:val="left"/>
      </w:pPr>
      <w:r>
        <w:rPr>
          <w:rFonts w:ascii="Times New Roman"/>
          <w:b/>
          <w:i w:val="false"/>
          <w:color w:val="000000"/>
        </w:rPr>
        <w:t xml:space="preserve"> ХҚО арқылы мемлекеттік қызмет көрсетуде функционалды</w:t>
      </w:r>
      <w:r>
        <w:br/>
      </w:r>
      <w:r>
        <w:rPr>
          <w:rFonts w:ascii="Times New Roman"/>
          <w:b/>
          <w:i w:val="false"/>
          <w:color w:val="000000"/>
        </w:rPr>
        <w:t>өзара іс-қимыл диаграммасы</w:t>
      </w:r>
    </w:p>
    <w:bookmarkEnd w:id="5"/>
    <w:p>
      <w:pPr>
        <w:spacing w:after="0"/>
        <w:ind w:left="0"/>
        <w:jc w:val="left"/>
      </w:pPr>
      <w:r>
        <w:rPr>
          <w:rFonts w:ascii="Times New Roman"/>
          <w:b w:val="false"/>
          <w:i w:val="false"/>
          <w:color w:val="000000"/>
          <w:sz w:val="28"/>
        </w:rPr>
        <w:t>      </w:t>
      </w:r>
    </w:p>
    <w:p>
      <w:pPr>
        <w:spacing w:after="0"/>
        <w:ind w:left="0"/>
        <w:jc w:val="both"/>
      </w:pPr>
      <w:r>
        <w:drawing>
          <wp:inline distT="0" distB="0" distL="0" distR="0">
            <wp:extent cx="7810500" cy="208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208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 жеке меншікке сататын</w:t>
            </w:r>
            <w:r>
              <w:br/>
            </w:r>
            <w:r>
              <w:rPr>
                <w:rFonts w:ascii="Times New Roman"/>
                <w:b w:val="false"/>
                <w:i w:val="false"/>
                <w:color w:val="000000"/>
                <w:sz w:val="20"/>
              </w:rPr>
              <w:t>нақты жер учаскелерінің</w:t>
            </w:r>
            <w:r>
              <w:br/>
            </w:r>
            <w:r>
              <w:rPr>
                <w:rFonts w:ascii="Times New Roman"/>
                <w:b w:val="false"/>
                <w:i w:val="false"/>
                <w:color w:val="000000"/>
                <w:sz w:val="20"/>
              </w:rPr>
              <w:t>кадастрлық (бағалау) құнын бекіту"</w:t>
            </w:r>
            <w:r>
              <w:br/>
            </w:r>
            <w:r>
              <w:rPr>
                <w:rFonts w:ascii="Times New Roman"/>
                <w:b w:val="false"/>
                <w:i w:val="false"/>
                <w:color w:val="000000"/>
                <w:sz w:val="20"/>
              </w:rPr>
              <w:t>мемлекеттік көрсетілетін қызмет</w:t>
            </w:r>
            <w:r>
              <w:br/>
            </w:r>
            <w:r>
              <w:rPr>
                <w:rFonts w:ascii="Times New Roman"/>
                <w:b w:val="false"/>
                <w:i w:val="false"/>
                <w:color w:val="000000"/>
                <w:sz w:val="20"/>
              </w:rPr>
              <w:t>регламентіне</w:t>
            </w:r>
            <w:r>
              <w:br/>
            </w:r>
            <w:r>
              <w:rPr>
                <w:rFonts w:ascii="Times New Roman"/>
                <w:b w:val="false"/>
                <w:i w:val="false"/>
                <w:color w:val="000000"/>
                <w:sz w:val="20"/>
              </w:rPr>
              <w:t>6-қосымша</w:t>
            </w:r>
          </w:p>
        </w:tc>
      </w:tr>
    </w:tbl>
    <w:bookmarkStart w:name="z133" w:id="6"/>
    <w:p>
      <w:pPr>
        <w:spacing w:after="0"/>
        <w:ind w:left="0"/>
        <w:jc w:val="left"/>
      </w:pPr>
      <w:r>
        <w:rPr>
          <w:rFonts w:ascii="Times New Roman"/>
          <w:b/>
          <w:i w:val="false"/>
          <w:color w:val="000000"/>
        </w:rPr>
        <w:t xml:space="preserve"> "Мемлекет жеке меншікке сататын нақты жер</w:t>
      </w:r>
      <w:r>
        <w:br/>
      </w:r>
      <w:r>
        <w:rPr>
          <w:rFonts w:ascii="Times New Roman"/>
          <w:b/>
          <w:i w:val="false"/>
          <w:color w:val="000000"/>
        </w:rPr>
        <w:t>учаскелерінің кадастрлық (бағалау) құнын</w:t>
      </w:r>
      <w:r>
        <w:br/>
      </w:r>
      <w:r>
        <w:rPr>
          <w:rFonts w:ascii="Times New Roman"/>
          <w:b/>
          <w:i w:val="false"/>
          <w:color w:val="000000"/>
        </w:rPr>
        <w:t>бекіту" мемлекеттік қызметті көрсетудің</w:t>
      </w:r>
      <w:r>
        <w:br/>
      </w:r>
      <w:r>
        <w:rPr>
          <w:rFonts w:ascii="Times New Roman"/>
          <w:b/>
          <w:i w:val="false"/>
          <w:color w:val="000000"/>
        </w:rPr>
        <w:t>бизнес-процестерінің анықтамалығы</w:t>
      </w:r>
    </w:p>
    <w:bookmarkEnd w:id="6"/>
    <w:p>
      <w:pPr>
        <w:spacing w:after="0"/>
        <w:ind w:left="0"/>
        <w:jc w:val="left"/>
      </w:pPr>
      <w:r>
        <w:rPr>
          <w:rFonts w:ascii="Times New Roman"/>
          <w:b w:val="false"/>
          <w:i w:val="false"/>
          <w:color w:val="ff0000"/>
          <w:sz w:val="28"/>
        </w:rPr>
        <w:t xml:space="preserve">      Ескерту. Регламент 6-қосымшамен толықтырылды - Павлодар облыстық әкімдігінің 17.07.2014 </w:t>
      </w:r>
      <w:r>
        <w:rPr>
          <w:rFonts w:ascii="Times New Roman"/>
          <w:b w:val="false"/>
          <w:i w:val="false"/>
          <w:color w:val="ff0000"/>
          <w:sz w:val="28"/>
        </w:rPr>
        <w:t>N 246/7</w:t>
      </w:r>
      <w:r>
        <w:rPr>
          <w:rFonts w:ascii="Times New Roman"/>
          <w:b w:val="false"/>
          <w:i w:val="false"/>
          <w:color w:val="ff0000"/>
          <w:sz w:val="28"/>
        </w:rPr>
        <w:t xml:space="preserve"> (жарияланған күнінен кейін он күнтізбелік күн өткеннен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w:t>
      </w:r>
      <w:r>
        <w:drawing>
          <wp:inline distT="0" distB="0" distL="0" distR="0">
            <wp:extent cx="7810500" cy="414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4140200"/>
                    </a:xfrm>
                    <a:prstGeom prst="rect">
                      <a:avLst/>
                    </a:prstGeom>
                  </pic:spPr>
                </pic:pic>
              </a:graphicData>
            </a:graphic>
          </wp:inline>
        </w:drawing>
      </w:r>
      <w:r>
        <w:br/>
      </w:r>
      <w:r>
        <w:rPr>
          <w:rFonts w:ascii="Times New Roman"/>
          <w:b w:val="false"/>
          <w:i w:val="false"/>
          <w:color w:val="000000"/>
          <w:sz w:val="28"/>
        </w:rPr>
        <w:t>
</w:t>
      </w:r>
    </w:p>
    <w:bookmarkStart w:name="z134" w:id="7"/>
    <w:p>
      <w:pPr>
        <w:spacing w:after="0"/>
        <w:ind w:left="0"/>
        <w:jc w:val="left"/>
      </w:pPr>
      <w:r>
        <w:rPr>
          <w:rFonts w:ascii="Times New Roman"/>
          <w:b/>
          <w:i w:val="false"/>
          <w:color w:val="000000"/>
        </w:rPr>
        <w:t xml:space="preserve"> Шартты белгілер:</w:t>
      </w:r>
    </w:p>
    <w:bookmarkEnd w:id="7"/>
    <w:p>
      <w:pPr>
        <w:spacing w:after="0"/>
        <w:ind w:left="0"/>
        <w:jc w:val="left"/>
      </w:pPr>
      <w:r>
        <w:rPr>
          <w:rFonts w:ascii="Times New Roman"/>
          <w:b w:val="false"/>
          <w:i w:val="false"/>
          <w:color w:val="000000"/>
          <w:sz w:val="28"/>
        </w:rPr>
        <w:t>      </w:t>
      </w:r>
    </w:p>
    <w:p>
      <w:pPr>
        <w:spacing w:after="0"/>
        <w:ind w:left="0"/>
        <w:jc w:val="both"/>
      </w:pPr>
      <w:r>
        <w:drawing>
          <wp:inline distT="0" distB="0" distL="0" distR="0">
            <wp:extent cx="7810500" cy="287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287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Павлодар облысы әкімдігінің</w:t>
            </w:r>
            <w:r>
              <w:br/>
            </w:r>
            <w:r>
              <w:rPr>
                <w:rFonts w:ascii="Times New Roman"/>
                <w:b w:val="false"/>
                <w:i w:val="false"/>
                <w:color w:val="000000"/>
                <w:sz w:val="20"/>
              </w:rPr>
              <w:t>2014 жылғы "20" мамырдағы</w:t>
            </w:r>
            <w:r>
              <w:br/>
            </w:r>
            <w:r>
              <w:rPr>
                <w:rFonts w:ascii="Times New Roman"/>
                <w:b w:val="false"/>
                <w:i w:val="false"/>
                <w:color w:val="000000"/>
                <w:sz w:val="20"/>
              </w:rPr>
              <w:t>№ 171/5 қаулысымен</w:t>
            </w:r>
            <w:r>
              <w:br/>
            </w:r>
            <w:r>
              <w:rPr>
                <w:rFonts w:ascii="Times New Roman"/>
                <w:b w:val="false"/>
                <w:i w:val="false"/>
                <w:color w:val="000000"/>
                <w:sz w:val="20"/>
              </w:rPr>
              <w:t>бекітілген</w:t>
            </w:r>
          </w:p>
        </w:tc>
      </w:tr>
    </w:tbl>
    <w:bookmarkStart w:name="z36" w:id="8"/>
    <w:p>
      <w:pPr>
        <w:spacing w:after="0"/>
        <w:ind w:left="0"/>
        <w:jc w:val="left"/>
      </w:pPr>
      <w:r>
        <w:rPr>
          <w:rFonts w:ascii="Times New Roman"/>
          <w:b/>
          <w:i w:val="false"/>
          <w:color w:val="000000"/>
        </w:rPr>
        <w:t xml:space="preserve"> "Жер учаскелерін қалыптастыру жөніндегі жерге</w:t>
      </w:r>
      <w:r>
        <w:br/>
      </w:r>
      <w:r>
        <w:rPr>
          <w:rFonts w:ascii="Times New Roman"/>
          <w:b/>
          <w:i w:val="false"/>
          <w:color w:val="000000"/>
        </w:rPr>
        <w:t>орналастыру жобаларын бекіту" мемлекеттік көрсетілетін</w:t>
      </w:r>
      <w:r>
        <w:br/>
      </w:r>
      <w:r>
        <w:rPr>
          <w:rFonts w:ascii="Times New Roman"/>
          <w:b/>
          <w:i w:val="false"/>
          <w:color w:val="000000"/>
        </w:rPr>
        <w:t>қызмет регламенті</w:t>
      </w:r>
      <w:r>
        <w:br/>
      </w:r>
      <w:r>
        <w:rPr>
          <w:rFonts w:ascii="Times New Roman"/>
          <w:b/>
          <w:i w:val="false"/>
          <w:color w:val="000000"/>
        </w:rPr>
        <w:t>1. Жалпы ережелер</w:t>
      </w:r>
    </w:p>
    <w:bookmarkEnd w:id="8"/>
    <w:p>
      <w:pPr>
        <w:spacing w:after="0"/>
        <w:ind w:left="0"/>
        <w:jc w:val="left"/>
      </w:pPr>
      <w:r>
        <w:rPr>
          <w:rFonts w:ascii="Times New Roman"/>
          <w:b w:val="false"/>
          <w:i w:val="false"/>
          <w:color w:val="000000"/>
          <w:sz w:val="28"/>
        </w:rPr>
        <w:t>      </w:t>
      </w:r>
      <w:r>
        <w:rPr>
          <w:rFonts w:ascii="Times New Roman"/>
          <w:b w:val="false"/>
          <w:i w:val="false"/>
          <w:color w:val="000000"/>
          <w:sz w:val="28"/>
        </w:rPr>
        <w:t xml:space="preserve">1. "Жер учаскелерін қалыптастыру жөніндегі жерге орналастыру жобаларын бекіту" мемлекеттік көрсетілетін қызметін (бұдан әрі – мемлекеттік көрсетілетін қызмет) </w:t>
      </w:r>
      <w:r>
        <w:rPr>
          <w:rFonts w:ascii="Times New Roman"/>
          <w:b w:val="false"/>
          <w:i w:val="false"/>
          <w:color w:val="000000"/>
          <w:sz w:val="28"/>
        </w:rPr>
        <w:t>1-қосымшаға</w:t>
      </w:r>
      <w:r>
        <w:rPr>
          <w:rFonts w:ascii="Times New Roman"/>
          <w:b w:val="false"/>
          <w:i w:val="false"/>
          <w:color w:val="000000"/>
          <w:sz w:val="28"/>
        </w:rPr>
        <w:t xml:space="preserve"> сәйкес (кесте) Павлодар облысының жер қатынастары басқармасы, аудандардың және облыстық маңызы бар қалалардың жер қатынастары бөлімдері көрсетеді (бұдан әрі – көрсетілетін қызметті беруші).</w:t>
      </w:r>
      <w:r>
        <w:br/>
      </w:r>
      <w:r>
        <w:rPr>
          <w:rFonts w:ascii="Times New Roman"/>
          <w:b w:val="false"/>
          <w:i w:val="false"/>
          <w:color w:val="000000"/>
          <w:sz w:val="28"/>
        </w:rPr>
        <w:t>
      Құжаттарды қабылдау және мемлекеттік қызмет көрсету нәтижелерін беру:</w:t>
      </w:r>
      <w:r>
        <w:br/>
      </w:r>
      <w:r>
        <w:rPr>
          <w:rFonts w:ascii="Times New Roman"/>
          <w:b w:val="false"/>
          <w:i w:val="false"/>
          <w:color w:val="000000"/>
          <w:sz w:val="28"/>
        </w:rPr>
        <w:t>
      көрсетілетін қызметті берушінің кеңсесі немесе www.elicense.kz "Е-лицензиялау" веб-порталы (бұдан әрі – портал);</w:t>
      </w:r>
      <w:r>
        <w:br/>
      </w:r>
      <w:r>
        <w:rPr>
          <w:rFonts w:ascii="Times New Roman"/>
          <w:b w:val="false"/>
          <w:i w:val="false"/>
          <w:color w:val="000000"/>
          <w:sz w:val="28"/>
        </w:rPr>
        <w:t>
      "Халыққа қызмет көрсету орталығы" республикалық мемлекеттік кәсіпорнының Павлодар облысы бойынша филиалы (бұдан әрі - ХҚО);</w:t>
      </w:r>
      <w:r>
        <w:br/>
      </w:r>
      <w:r>
        <w:rPr>
          <w:rFonts w:ascii="Times New Roman"/>
          <w:b w:val="false"/>
          <w:i w:val="false"/>
          <w:color w:val="000000"/>
          <w:sz w:val="28"/>
        </w:rPr>
        <w:t>
      www.egov.kz "электрондық үкімет" веб-порталы арқылы жүзеге асырылады.</w:t>
      </w:r>
      <w:r>
        <w:br/>
      </w:r>
      <w:r>
        <w:rPr>
          <w:rFonts w:ascii="Times New Roman"/>
          <w:b w:val="false"/>
          <w:i w:val="false"/>
          <w:color w:val="000000"/>
          <w:sz w:val="28"/>
        </w:rPr>
        <w:t>
      </w:t>
      </w:r>
      <w:r>
        <w:rPr>
          <w:rFonts w:ascii="Times New Roman"/>
          <w:b w:val="false"/>
          <w:i w:val="false"/>
          <w:color w:val="000000"/>
          <w:sz w:val="28"/>
        </w:rPr>
        <w:t>2. Мемлекеттік қызмет көрсету нысаны: электрондық (ішінара автоматтандырылған) және (немесе) қағаз түрінде.</w:t>
      </w:r>
      <w:r>
        <w:br/>
      </w:r>
      <w:r>
        <w:rPr>
          <w:rFonts w:ascii="Times New Roman"/>
          <w:b w:val="false"/>
          <w:i w:val="false"/>
          <w:color w:val="000000"/>
          <w:sz w:val="28"/>
        </w:rPr>
        <w:t>
      </w:t>
      </w:r>
      <w:r>
        <w:rPr>
          <w:rFonts w:ascii="Times New Roman"/>
          <w:b w:val="false"/>
          <w:i w:val="false"/>
          <w:color w:val="000000"/>
          <w:sz w:val="28"/>
        </w:rPr>
        <w:t>3. Мемлекеттік қызмет көрсету нәтижесі – жер учаскесін қалыптастыру жөніндегі жерге орналастыру жобасын бекіту туралы бұйрық (бұдан әрі - бұйрық).</w:t>
      </w:r>
      <w:r>
        <w:br/>
      </w:r>
      <w:r>
        <w:rPr>
          <w:rFonts w:ascii="Times New Roman"/>
          <w:b w:val="false"/>
          <w:i w:val="false"/>
          <w:color w:val="000000"/>
          <w:sz w:val="28"/>
        </w:rPr>
        <w:t>
      Жер учаскесін қалыптастыру жөніндегі жерге орналастыру жобасын бекіту туралы бұйрықты қағаз жеткізгіште алу үшін жүгінген жағдайда, мемлекеттік қызметті көрсету нәтижесі электрондық форматта ресімделеді, басып шығарылады және мөрмен көрсетілетін қызметті берушінің уәкілетті адамының қолымен куәландырылады.</w:t>
      </w:r>
      <w:r>
        <w:br/>
      </w:r>
      <w:r>
        <w:rPr>
          <w:rFonts w:ascii="Times New Roman"/>
          <w:b w:val="false"/>
          <w:i w:val="false"/>
          <w:color w:val="000000"/>
          <w:sz w:val="28"/>
        </w:rPr>
        <w:t>
      Порталда мемлекеттік қызметті көрсету нәтижесі көрсетілетін қызметті алушының "жеке кабинетіне" көрсетілетін қызметті берушінің уәкілетті адамының электрондық цифрлық қолтаңбасы (бұдан әрі – ЭЦҚ) қойылған электрондық құжат нысанында жіберіледі.</w:t>
      </w:r>
      <w:r>
        <w:br/>
      </w:r>
      <w:r>
        <w:rPr>
          <w:rFonts w:ascii="Times New Roman"/>
          <w:b w:val="false"/>
          <w:i w:val="false"/>
          <w:color w:val="000000"/>
          <w:sz w:val="28"/>
        </w:rPr>
        <w:t>
</w:t>
      </w:r>
    </w:p>
    <w:bookmarkStart w:name="z41" w:id="9"/>
    <w:p>
      <w:pPr>
        <w:spacing w:after="0"/>
        <w:ind w:left="0"/>
        <w:jc w:val="left"/>
      </w:pPr>
      <w:r>
        <w:rPr>
          <w:rFonts w:ascii="Times New Roman"/>
          <w:b/>
          <w:i w:val="false"/>
          <w:color w:val="000000"/>
        </w:rPr>
        <w:t xml:space="preserve"> 2. Мемлекеттік қызмет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іс-қимылдар тәртібін сипаттау</w:t>
      </w:r>
    </w:p>
    <w:bookmarkEnd w:id="9"/>
    <w:p>
      <w:pPr>
        <w:spacing w:after="0"/>
        <w:ind w:left="0"/>
        <w:jc w:val="left"/>
      </w:pPr>
      <w:r>
        <w:rPr>
          <w:rFonts w:ascii="Times New Roman"/>
          <w:b w:val="false"/>
          <w:i w:val="false"/>
          <w:color w:val="000000"/>
          <w:sz w:val="28"/>
        </w:rPr>
        <w:t>      </w:t>
      </w:r>
      <w:r>
        <w:rPr>
          <w:rFonts w:ascii="Times New Roman"/>
          <w:b w:val="false"/>
          <w:i w:val="false"/>
          <w:color w:val="000000"/>
          <w:sz w:val="28"/>
        </w:rPr>
        <w:t xml:space="preserve">1. Мемлекеттік көрсетілетін қызметті алу үшін көрсетілетін қызметті алушы Қазақстан Республикасы Үкіметінің 2014 жылғы 16 сәуірдегі № 358 </w:t>
      </w:r>
      <w:r>
        <w:rPr>
          <w:rFonts w:ascii="Times New Roman"/>
          <w:b w:val="false"/>
          <w:i w:val="false"/>
          <w:color w:val="000000"/>
          <w:sz w:val="28"/>
        </w:rPr>
        <w:t>қаулысымен</w:t>
      </w:r>
      <w:r>
        <w:rPr>
          <w:rFonts w:ascii="Times New Roman"/>
          <w:b w:val="false"/>
          <w:i w:val="false"/>
          <w:color w:val="000000"/>
          <w:sz w:val="28"/>
        </w:rPr>
        <w:t xml:space="preserve"> бекітілген "Жер учаскелерін қалыптастыру жөніндегі жерге орналастыру жобаларын бекіту" стандартының (бұдан әрі – </w:t>
      </w:r>
      <w:r>
        <w:rPr>
          <w:rFonts w:ascii="Times New Roman"/>
          <w:b w:val="false"/>
          <w:i w:val="false"/>
          <w:color w:val="000000"/>
          <w:sz w:val="28"/>
        </w:rPr>
        <w:t>Стандарт</w:t>
      </w:r>
      <w:r>
        <w:rPr>
          <w:rFonts w:ascii="Times New Roman"/>
          <w:b w:val="false"/>
          <w:i w:val="false"/>
          <w:color w:val="000000"/>
          <w:sz w:val="28"/>
        </w:rPr>
        <w:t xml:space="preserve">)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 мен өтініш береді.</w:t>
      </w:r>
      <w:r>
        <w:br/>
      </w:r>
      <w:r>
        <w:rPr>
          <w:rFonts w:ascii="Times New Roman"/>
          <w:b w:val="false"/>
          <w:i w:val="false"/>
          <w:color w:val="000000"/>
          <w:sz w:val="28"/>
        </w:rPr>
        <w:t>
      </w:t>
      </w:r>
      <w:r>
        <w:rPr>
          <w:rFonts w:ascii="Times New Roman"/>
          <w:b w:val="false"/>
          <w:i w:val="false"/>
          <w:color w:val="000000"/>
          <w:sz w:val="28"/>
        </w:rPr>
        <w:t>2. Мемлекеттік қызмет көрсету процесінің құрамына кіретін әрбір рәсімнің (іс-қимылдың) мазмұны, оның орындалу ұзақтығы:</w:t>
      </w:r>
      <w:r>
        <w:br/>
      </w:r>
      <w:r>
        <w:rPr>
          <w:rFonts w:ascii="Times New Roman"/>
          <w:b w:val="false"/>
          <w:i w:val="false"/>
          <w:color w:val="000000"/>
          <w:sz w:val="28"/>
        </w:rPr>
        <w:t>
      1) көрсетілетін қызмет берушінің қызметкері құжаттарды қабылдауды, тіркеуді жүзеге асырады және көрсетілетін қызметті алушыға талон береді. Көрсетілетін қызметті берушінің басшылығы құжаттарды қарастырады және жауапты орындаушыны анықтайды – 1 жұмыс күнінің ішінде;</w:t>
      </w:r>
      <w:r>
        <w:br/>
      </w:r>
      <w:r>
        <w:rPr>
          <w:rFonts w:ascii="Times New Roman"/>
          <w:b w:val="false"/>
          <w:i w:val="false"/>
          <w:color w:val="000000"/>
          <w:sz w:val="28"/>
        </w:rPr>
        <w:t>
      2) жауапты орындаушы құжаттарды тексереді және бұйрықтың жобасын дайындайды. Көрсетілетін қызметті берушінің басшылығы бұйрық жобасын қарастырып, қол қояды – 5 жұмыс күнінің ішінде;</w:t>
      </w:r>
      <w:r>
        <w:br/>
      </w:r>
      <w:r>
        <w:rPr>
          <w:rFonts w:ascii="Times New Roman"/>
          <w:b w:val="false"/>
          <w:i w:val="false"/>
          <w:color w:val="000000"/>
          <w:sz w:val="28"/>
        </w:rPr>
        <w:t>
      3) көрсетілетін қызметті берушінің қызметкері бұйрықты хат-хабарлары журналында тіркейді және көрсетілетін қызметті алушыға береді – 1 жұмыс күнінің ішінде.</w:t>
      </w:r>
      <w:r>
        <w:br/>
      </w:r>
      <w:r>
        <w:rPr>
          <w:rFonts w:ascii="Times New Roman"/>
          <w:b w:val="false"/>
          <w:i w:val="false"/>
          <w:color w:val="000000"/>
          <w:sz w:val="28"/>
        </w:rPr>
        <w:t>
      </w:t>
      </w:r>
      <w:r>
        <w:rPr>
          <w:rFonts w:ascii="Times New Roman"/>
          <w:b w:val="false"/>
          <w:i w:val="false"/>
          <w:color w:val="000000"/>
          <w:sz w:val="28"/>
        </w:rPr>
        <w:t>3. Жер учаскелерін қалыптастыру жөніндегі жерге орналастыру жобасын бекіту туралы бұйрық мемлекеттік қызметті көрсету нәтижесі болып табылады.</w:t>
      </w:r>
      <w:r>
        <w:br/>
      </w:r>
      <w:r>
        <w:rPr>
          <w:rFonts w:ascii="Times New Roman"/>
          <w:b w:val="false"/>
          <w:i w:val="false"/>
          <w:color w:val="000000"/>
          <w:sz w:val="28"/>
        </w:rPr>
        <w:t>
</w:t>
      </w:r>
    </w:p>
    <w:bookmarkStart w:name="z45" w:id="10"/>
    <w:p>
      <w:pPr>
        <w:spacing w:after="0"/>
        <w:ind w:left="0"/>
        <w:jc w:val="left"/>
      </w:pPr>
      <w:r>
        <w:rPr>
          <w:rFonts w:ascii="Times New Roman"/>
          <w:b/>
          <w:i w:val="false"/>
          <w:color w:val="000000"/>
        </w:rPr>
        <w:t xml:space="preserve"> 3. Мемлекеттік қызмет көрсету процесінде көрсетілетін қызметті</w:t>
      </w:r>
      <w:r>
        <w:br/>
      </w:r>
      <w:r>
        <w:rPr>
          <w:rFonts w:ascii="Times New Roman"/>
          <w:b/>
          <w:i w:val="false"/>
          <w:color w:val="000000"/>
        </w:rPr>
        <w:t>берушінің құрылымдық бөлімшелерінің (қызметкерлерінің)</w:t>
      </w:r>
      <w:r>
        <w:br/>
      </w:r>
      <w:r>
        <w:rPr>
          <w:rFonts w:ascii="Times New Roman"/>
          <w:b/>
          <w:i w:val="false"/>
          <w:color w:val="000000"/>
        </w:rPr>
        <w:t>өзара іс-қимыл тәртібін сипаттау</w:t>
      </w:r>
    </w:p>
    <w:bookmarkEnd w:id="10"/>
    <w:p>
      <w:pPr>
        <w:spacing w:after="0"/>
        <w:ind w:left="0"/>
        <w:jc w:val="left"/>
      </w:pPr>
      <w:r>
        <w:rPr>
          <w:rFonts w:ascii="Times New Roman"/>
          <w:b w:val="false"/>
          <w:i w:val="false"/>
          <w:color w:val="000000"/>
          <w:sz w:val="28"/>
        </w:rPr>
        <w:t>      </w:t>
      </w:r>
      <w:r>
        <w:rPr>
          <w:rFonts w:ascii="Times New Roman"/>
          <w:b w:val="false"/>
          <w:i w:val="false"/>
          <w:color w:val="000000"/>
          <w:sz w:val="28"/>
        </w:rPr>
        <w:t>1. Мемлекеттік қызмет көрсету процесінде қатысатын көрсетілетін қызметті берушінің құрылымдық бөлімшелерінің (қызметкерлерінің) тізбесі:</w:t>
      </w:r>
      <w:r>
        <w:br/>
      </w:r>
      <w:r>
        <w:rPr>
          <w:rFonts w:ascii="Times New Roman"/>
          <w:b w:val="false"/>
          <w:i w:val="false"/>
          <w:color w:val="000000"/>
          <w:sz w:val="28"/>
        </w:rPr>
        <w:t>
      1) көрсетілетін қызметті берушінің қызметкері;</w:t>
      </w:r>
      <w:r>
        <w:br/>
      </w:r>
      <w:r>
        <w:rPr>
          <w:rFonts w:ascii="Times New Roman"/>
          <w:b w:val="false"/>
          <w:i w:val="false"/>
          <w:color w:val="000000"/>
          <w:sz w:val="28"/>
        </w:rPr>
        <w:t>
      2) көрсетілетін қызметті берушінің басшылығы;</w:t>
      </w:r>
      <w:r>
        <w:br/>
      </w:r>
      <w:r>
        <w:rPr>
          <w:rFonts w:ascii="Times New Roman"/>
          <w:b w:val="false"/>
          <w:i w:val="false"/>
          <w:color w:val="000000"/>
          <w:sz w:val="28"/>
        </w:rPr>
        <w:t>
      3) көрсетілетін қызметті берушінің жауапты орындаушысы.</w:t>
      </w:r>
      <w:r>
        <w:br/>
      </w:r>
      <w:r>
        <w:rPr>
          <w:rFonts w:ascii="Times New Roman"/>
          <w:b w:val="false"/>
          <w:i w:val="false"/>
          <w:color w:val="000000"/>
          <w:sz w:val="28"/>
        </w:rPr>
        <w:t>
      </w:t>
      </w:r>
      <w:r>
        <w:rPr>
          <w:rFonts w:ascii="Times New Roman"/>
          <w:b w:val="false"/>
          <w:i w:val="false"/>
          <w:color w:val="000000"/>
          <w:sz w:val="28"/>
        </w:rPr>
        <w:t xml:space="preserve">2. Бұйрықты беруге әрбір рәсімнің (іс-қимылдың) ұзақтығын көрсете отырып құрылымдық бөлімшелердің (қызметкерлердің) арасындағы әрбір рәсім (іс-қимыл) бірізділігінің сипаттамасы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(кесте) және блок-сызба </w:t>
      </w:r>
      <w:r>
        <w:rPr>
          <w:rFonts w:ascii="Times New Roman"/>
          <w:b w:val="false"/>
          <w:i w:val="false"/>
          <w:color w:val="000000"/>
          <w:sz w:val="28"/>
        </w:rPr>
        <w:t>3-қосымшасында</w:t>
      </w:r>
      <w:r>
        <w:rPr>
          <w:rFonts w:ascii="Times New Roman"/>
          <w:b w:val="false"/>
          <w:i w:val="false"/>
          <w:color w:val="000000"/>
          <w:sz w:val="28"/>
        </w:rPr>
        <w:t xml:space="preserve"> қоса берілген.</w:t>
      </w:r>
      <w:r>
        <w:br/>
      </w:r>
      <w:r>
        <w:rPr>
          <w:rFonts w:ascii="Times New Roman"/>
          <w:b w:val="false"/>
          <w:i w:val="false"/>
          <w:color w:val="000000"/>
          <w:sz w:val="28"/>
        </w:rPr>
        <w:t>
</w:t>
      </w:r>
    </w:p>
    <w:bookmarkStart w:name="z48" w:id="11"/>
    <w:p>
      <w:pPr>
        <w:spacing w:after="0"/>
        <w:ind w:left="0"/>
        <w:jc w:val="left"/>
      </w:pPr>
      <w:r>
        <w:rPr>
          <w:rFonts w:ascii="Times New Roman"/>
          <w:b/>
          <w:i w:val="false"/>
          <w:color w:val="000000"/>
        </w:rPr>
        <w:t xml:space="preserve"> 4. Мемлекеттік қызмет көрсету процесінде халыққа қызмет</w:t>
      </w:r>
      <w:r>
        <w:br/>
      </w:r>
      <w:r>
        <w:rPr>
          <w:rFonts w:ascii="Times New Roman"/>
          <w:b/>
          <w:i w:val="false"/>
          <w:color w:val="000000"/>
        </w:rPr>
        <w:t>көрсету берушілермен өзара іс-қимыл тәртібін, сондай-ақ</w:t>
      </w:r>
      <w:r>
        <w:br/>
      </w:r>
      <w:r>
        <w:rPr>
          <w:rFonts w:ascii="Times New Roman"/>
          <w:b/>
          <w:i w:val="false"/>
          <w:color w:val="000000"/>
        </w:rPr>
        <w:t>ақпараттық жүйелерді пайдалану тәртібін сипаттау</w:t>
      </w:r>
    </w:p>
    <w:bookmarkEnd w:id="11"/>
    <w:p>
      <w:pPr>
        <w:spacing w:after="0"/>
        <w:ind w:left="0"/>
        <w:jc w:val="left"/>
      </w:pPr>
      <w:r>
        <w:rPr>
          <w:rFonts w:ascii="Times New Roman"/>
          <w:b w:val="false"/>
          <w:i w:val="false"/>
          <w:color w:val="000000"/>
          <w:sz w:val="28"/>
        </w:rPr>
        <w:t>      </w:t>
      </w:r>
      <w:r>
        <w:rPr>
          <w:rFonts w:ascii="Times New Roman"/>
          <w:b w:val="false"/>
          <w:i w:val="false"/>
          <w:color w:val="000000"/>
          <w:sz w:val="28"/>
        </w:rPr>
        <w:t xml:space="preserve">1. Көрсетілген қызметті алушы мемлекеттік көрсетілетін қызметті алу үшін ХҚО-ға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қажетті құжаттарды беруі тиіс.</w:t>
      </w:r>
      <w:r>
        <w:br/>
      </w:r>
      <w:r>
        <w:rPr>
          <w:rFonts w:ascii="Times New Roman"/>
          <w:b w:val="false"/>
          <w:i w:val="false"/>
          <w:color w:val="000000"/>
          <w:sz w:val="28"/>
        </w:rPr>
        <w:t>
      Мемлекеттік қызмет көрсету процесінің құрамына кіретін әрбір рәсімнің (іс-қимылдың) мазмұны, оның орындалу ұзақтығы:</w:t>
      </w:r>
      <w:r>
        <w:br/>
      </w:r>
      <w:r>
        <w:rPr>
          <w:rFonts w:ascii="Times New Roman"/>
          <w:b w:val="false"/>
          <w:i w:val="false"/>
          <w:color w:val="000000"/>
          <w:sz w:val="28"/>
        </w:rPr>
        <w:t>
      1) ХҚО қызметкері құжаттар түпнұсқаларының шынайылығын мемлекеттік ақпараттық жүйелерден берілген мәліметтермен салыстырып қарайды және көрсетілетін қызметті берушіге орындау үшін жолдайды – 15 минут ішінде;</w:t>
      </w:r>
      <w:r>
        <w:br/>
      </w:r>
      <w:r>
        <w:rPr>
          <w:rFonts w:ascii="Times New Roman"/>
          <w:b w:val="false"/>
          <w:i w:val="false"/>
          <w:color w:val="000000"/>
          <w:sz w:val="28"/>
        </w:rPr>
        <w:t>
      2) көрсетілетін қызмет берушінің қызметкері құжаттарды қабылдауды, тіркеуді жүзеге асырады. Көрсетілетін қызметті берушінің басшылығы құжаттарды қарастырады және жауапты орындаушыны анықтайды – 1 жұмыс күнінің ішінде;</w:t>
      </w:r>
      <w:r>
        <w:br/>
      </w:r>
      <w:r>
        <w:rPr>
          <w:rFonts w:ascii="Times New Roman"/>
          <w:b w:val="false"/>
          <w:i w:val="false"/>
          <w:color w:val="000000"/>
          <w:sz w:val="28"/>
        </w:rPr>
        <w:t>
      3) жауапты орындаушы құжаттарды тексереді және бұйрықтың жобасын дайындайды. Көрсетілетін қызметті берушінің басшылығы бұйрық жобасын қарастырып, қол қояды – 4 жұмыс күнінің ішінде;</w:t>
      </w:r>
      <w:r>
        <w:br/>
      </w:r>
      <w:r>
        <w:rPr>
          <w:rFonts w:ascii="Times New Roman"/>
          <w:b w:val="false"/>
          <w:i w:val="false"/>
          <w:color w:val="000000"/>
          <w:sz w:val="28"/>
        </w:rPr>
        <w:t>
      4) көрсетілетін қызметті берушінің қызметкері құжаттарды беру тізілімін құрастырады және бұйрықты ХҚО-ға жібереді – 1 жұмыс күнінің ішінде;</w:t>
      </w:r>
      <w:r>
        <w:br/>
      </w:r>
      <w:r>
        <w:rPr>
          <w:rFonts w:ascii="Times New Roman"/>
          <w:b w:val="false"/>
          <w:i w:val="false"/>
          <w:color w:val="000000"/>
          <w:sz w:val="28"/>
        </w:rPr>
        <w:t>
      5) ХҚО көрсетілетін қызметті алушыға бұйрықты береді – 1 жұмыс күні ішінде.</w:t>
      </w:r>
      <w:r>
        <w:br/>
      </w:r>
      <w:r>
        <w:rPr>
          <w:rFonts w:ascii="Times New Roman"/>
          <w:b w:val="false"/>
          <w:i w:val="false"/>
          <w:color w:val="000000"/>
          <w:sz w:val="28"/>
        </w:rPr>
        <w:t>
      Құжаттарды көрсетілетін қызметті беруші немесе ХҚО арқылы қабылдаған кезде көрсетілетін қызметті алушыға мыналар көрсетіле отырып, тиісті құжаттардың қабылданғаны туралы талон беріледі:</w:t>
      </w:r>
      <w:r>
        <w:br/>
      </w:r>
      <w:r>
        <w:rPr>
          <w:rFonts w:ascii="Times New Roman"/>
          <w:b w:val="false"/>
          <w:i w:val="false"/>
          <w:color w:val="000000"/>
          <w:sz w:val="28"/>
        </w:rPr>
        <w:t>
      сұрау салудың нөмірі және қабылданған күні;</w:t>
      </w:r>
      <w:r>
        <w:br/>
      </w:r>
      <w:r>
        <w:rPr>
          <w:rFonts w:ascii="Times New Roman"/>
          <w:b w:val="false"/>
          <w:i w:val="false"/>
          <w:color w:val="000000"/>
          <w:sz w:val="28"/>
        </w:rPr>
        <w:t>
      сұрау салынған мемлекеттік көрсетілетін қызметтің түрі;</w:t>
      </w:r>
      <w:r>
        <w:br/>
      </w:r>
      <w:r>
        <w:rPr>
          <w:rFonts w:ascii="Times New Roman"/>
          <w:b w:val="false"/>
          <w:i w:val="false"/>
          <w:color w:val="000000"/>
          <w:sz w:val="28"/>
        </w:rPr>
        <w:t>
      қоса берілген құжаттардың саны мен атауы;</w:t>
      </w:r>
      <w:r>
        <w:br/>
      </w:r>
      <w:r>
        <w:rPr>
          <w:rFonts w:ascii="Times New Roman"/>
          <w:b w:val="false"/>
          <w:i w:val="false"/>
          <w:color w:val="000000"/>
          <w:sz w:val="28"/>
        </w:rPr>
        <w:t>
      құжаттарды беру күні (уақыты) және орны;</w:t>
      </w:r>
      <w:r>
        <w:br/>
      </w:r>
      <w:r>
        <w:rPr>
          <w:rFonts w:ascii="Times New Roman"/>
          <w:b w:val="false"/>
          <w:i w:val="false"/>
          <w:color w:val="000000"/>
          <w:sz w:val="28"/>
        </w:rPr>
        <w:t>
      құжаттарды ресімдеуге өтінішті қабылдаған ХҚО қызметкерінің тегі, аты, әкесінің аты;</w:t>
      </w:r>
      <w:r>
        <w:br/>
      </w:r>
      <w:r>
        <w:rPr>
          <w:rFonts w:ascii="Times New Roman"/>
          <w:b w:val="false"/>
          <w:i w:val="false"/>
          <w:color w:val="000000"/>
          <w:sz w:val="28"/>
        </w:rPr>
        <w:t>
      көрсетілетін қызметті алушының тегі, аты, әкесінің аты, көрсетілетін қызметті алушы өкілінің тегі, аты, әкесінің аты және олардың байланыс телефондары.</w:t>
      </w:r>
      <w:r>
        <w:br/>
      </w:r>
      <w:r>
        <w:rPr>
          <w:rFonts w:ascii="Times New Roman"/>
          <w:b w:val="false"/>
          <w:i w:val="false"/>
          <w:color w:val="000000"/>
          <w:sz w:val="28"/>
        </w:rPr>
        <w:t>
      Қазақстан Республикасы азаматының жеке куәлігі немесе паспорты туралы мәліметтерді, заңды тұлғаны мемлекеттік тіркеу (қайта тіркеу) туралы анықтамаларды көрсетілетін қызметті берушінің және (немесе) ХҚО-ның қызметкері тиісті мемлекеттік ақпараттық жүйелерден уәкілетті адамның ЭЦҚ-сымен куәландырылған (қол қойылған) электрондық құжаттар нысанында алады.</w:t>
      </w:r>
      <w:r>
        <w:br/>
      </w:r>
      <w:r>
        <w:rPr>
          <w:rFonts w:ascii="Times New Roman"/>
          <w:b w:val="false"/>
          <w:i w:val="false"/>
          <w:color w:val="000000"/>
          <w:sz w:val="28"/>
        </w:rPr>
        <w:t>
      Егер Қазақстан Республикасының заңдарында өзгеше көзделмесе, ХҚО қызметкері көрсетілетін қызметті алушыдан мемлекеттік қызметтер көрсету кезінде ақпараттық жүйелерде қамтылған, заңмен қорғалатын құпияны құрайтын мәліметтерді пайдалануға жазбаша келісімін алады.</w:t>
      </w:r>
      <w:r>
        <w:br/>
      </w:r>
      <w:r>
        <w:rPr>
          <w:rFonts w:ascii="Times New Roman"/>
          <w:b w:val="false"/>
          <w:i w:val="false"/>
          <w:color w:val="000000"/>
          <w:sz w:val="28"/>
        </w:rPr>
        <w:t>
      </w:t>
      </w:r>
      <w:r>
        <w:rPr>
          <w:rFonts w:ascii="Times New Roman"/>
          <w:b w:val="false"/>
          <w:i w:val="false"/>
          <w:color w:val="000000"/>
          <w:sz w:val="28"/>
        </w:rPr>
        <w:t>2. Көрсетілген мемлекеттік қызметтің нәтижесін беруді ХҚО қызметкері көрсетілетін қызметті алушыға жеке басын куәландыратын құжат немесе сенімхат ұсынылған кезде қолхаттың негізінде жүзеге асырады.</w:t>
      </w:r>
      <w:r>
        <w:br/>
      </w:r>
      <w:r>
        <w:rPr>
          <w:rFonts w:ascii="Times New Roman"/>
          <w:b w:val="false"/>
          <w:i w:val="false"/>
          <w:color w:val="000000"/>
          <w:sz w:val="28"/>
        </w:rPr>
        <w:t>
      Көрсетілетін қызметті алушы дайын құжаттарды алуға ХҚО-ға бір ай өткеннен кейін жүгінген кезде ХҚО бір жұмыс күні ішінде көрсетілетін қызметті берушіге сұрау салады. Көрсетілетін қызметті беруші бір жұмыс күні ішінде дайын құжаттарды ХҚО-ға жібереді, одан кейін ХҚО дайын құжаттарды көрсетілетін қызметті алушыға береді.</w:t>
      </w:r>
      <w:r>
        <w:br/>
      </w:r>
      <w:r>
        <w:rPr>
          <w:rFonts w:ascii="Times New Roman"/>
          <w:b w:val="false"/>
          <w:i w:val="false"/>
          <w:color w:val="000000"/>
          <w:sz w:val="28"/>
        </w:rPr>
        <w:t xml:space="preserve">
      Көрсетілетін қызметті алушы көрсетілген мерзімде қызметтің нәтижесін алуға келмеген жағдайда, ХҚО </w:t>
      </w:r>
      <w:r>
        <w:rPr>
          <w:rFonts w:ascii="Times New Roman"/>
          <w:b w:val="false"/>
          <w:i w:val="false"/>
          <w:color w:val="000000"/>
          <w:sz w:val="28"/>
        </w:rPr>
        <w:t>Стандартта</w:t>
      </w:r>
      <w:r>
        <w:rPr>
          <w:rFonts w:ascii="Times New Roman"/>
          <w:b w:val="false"/>
          <w:i w:val="false"/>
          <w:color w:val="000000"/>
          <w:sz w:val="28"/>
        </w:rPr>
        <w:t xml:space="preserve"> көрсетілген мерзімде олардың сақталуын қамтамасыз етеді. ХҚО қызметкері құжаттарды қабылдаудан бас тартқан жағдайда, көрсетілетін мемлекеттік қызметті алушыға жеткіліксіз құжаттар көрсетілген қолхат беріледі.</w:t>
      </w:r>
      <w:r>
        <w:br/>
      </w:r>
      <w:r>
        <w:rPr>
          <w:rFonts w:ascii="Times New Roman"/>
          <w:b w:val="false"/>
          <w:i w:val="false"/>
          <w:color w:val="000000"/>
          <w:sz w:val="28"/>
        </w:rPr>
        <w:t xml:space="preserve">
      Мемлекеттік қызметті көрсетуде қатысқан құрылымдық-функционалдық бірліктердің функционалдық өзара іс-қимылы блок-сызба </w:t>
      </w:r>
      <w:r>
        <w:rPr>
          <w:rFonts w:ascii="Times New Roman"/>
          <w:b w:val="false"/>
          <w:i w:val="false"/>
          <w:color w:val="000000"/>
          <w:sz w:val="28"/>
        </w:rPr>
        <w:t>4-қосымшада</w:t>
      </w:r>
      <w:r>
        <w:rPr>
          <w:rFonts w:ascii="Times New Roman"/>
          <w:b w:val="false"/>
          <w:i w:val="false"/>
          <w:color w:val="000000"/>
          <w:sz w:val="28"/>
        </w:rPr>
        <w:t xml:space="preserve"> және диаграмма </w:t>
      </w:r>
      <w:r>
        <w:rPr>
          <w:rFonts w:ascii="Times New Roman"/>
          <w:b w:val="false"/>
          <w:i w:val="false"/>
          <w:color w:val="000000"/>
          <w:sz w:val="28"/>
        </w:rPr>
        <w:t>5-қосымшада</w:t>
      </w:r>
      <w:r>
        <w:rPr>
          <w:rFonts w:ascii="Times New Roman"/>
          <w:b w:val="false"/>
          <w:i w:val="false"/>
          <w:color w:val="000000"/>
          <w:sz w:val="28"/>
        </w:rPr>
        <w:t xml:space="preserve"> келтірілген.</w:t>
      </w:r>
      <w:r>
        <w:br/>
      </w:r>
      <w:r>
        <w:rPr>
          <w:rFonts w:ascii="Times New Roman"/>
          <w:b w:val="false"/>
          <w:i w:val="false"/>
          <w:color w:val="000000"/>
          <w:sz w:val="28"/>
        </w:rPr>
        <w:t>
      </w:t>
      </w:r>
      <w:r>
        <w:rPr>
          <w:rFonts w:ascii="Times New Roman"/>
          <w:b w:val="false"/>
          <w:i w:val="false"/>
          <w:color w:val="000000"/>
          <w:sz w:val="28"/>
        </w:rPr>
        <w:t>3. Порталға жүгінген кезде мемлекеттік қызметті көрсету мерзімі - 7 жұмыс күні.</w:t>
      </w:r>
      <w:r>
        <w:br/>
      </w:r>
      <w:r>
        <w:rPr>
          <w:rFonts w:ascii="Times New Roman"/>
          <w:b w:val="false"/>
          <w:i w:val="false"/>
          <w:color w:val="000000"/>
          <w:sz w:val="28"/>
        </w:rPr>
        <w:t>
      Портал арқылы көрсетілетін қызметті берушінің қадамдық іс-қимылдары және шешімдері:</w:t>
      </w:r>
      <w:r>
        <w:br/>
      </w:r>
      <w:r>
        <w:rPr>
          <w:rFonts w:ascii="Times New Roman"/>
          <w:b w:val="false"/>
          <w:i w:val="false"/>
          <w:color w:val="000000"/>
          <w:sz w:val="28"/>
        </w:rPr>
        <w:t>
      1) көрсетілетін қызметті алушы жеке сәйкестендіру нөмірі (бұдан әрі – ЖСН) мен бизнес сәйкестендіру нөмірі (бұдан әрі – БСН), сонымен қатар құпия сөз (порталда тіркелмеген көрсетілген қызметті алушылар үшін жүзеге асырылады) арқылы порталда тіркеуді жүзеге асырады;</w:t>
      </w:r>
      <w:r>
        <w:br/>
      </w:r>
      <w:r>
        <w:rPr>
          <w:rFonts w:ascii="Times New Roman"/>
          <w:b w:val="false"/>
          <w:i w:val="false"/>
          <w:color w:val="000000"/>
          <w:sz w:val="28"/>
        </w:rPr>
        <w:t>
      2) 1-процес – мемлекеттік көрсетілетін қызметті алу үшін көрсетілетін қызметті алушының порталға ЖСН/БСН және құпия сөз енгізу процесі (авторландыру процесі);</w:t>
      </w:r>
      <w:r>
        <w:br/>
      </w:r>
      <w:r>
        <w:rPr>
          <w:rFonts w:ascii="Times New Roman"/>
          <w:b w:val="false"/>
          <w:i w:val="false"/>
          <w:color w:val="000000"/>
          <w:sz w:val="28"/>
        </w:rPr>
        <w:t>
      3) 1-шарт – порталда (ЖСН/БСН) және құпия сөз арқылы тіркелген көрсетілген қызметті алушы туралы деректердің нақтылығын тексеру;</w:t>
      </w:r>
      <w:r>
        <w:br/>
      </w:r>
      <w:r>
        <w:rPr>
          <w:rFonts w:ascii="Times New Roman"/>
          <w:b w:val="false"/>
          <w:i w:val="false"/>
          <w:color w:val="000000"/>
          <w:sz w:val="28"/>
        </w:rPr>
        <w:t>
      4) 2-процесс – көрсетілетін қызметті алушы деректерінде бұзушылықтардың болуына байланысты авторландырудан бас тарту туралы хабарламаны қалыптастыру;</w:t>
      </w:r>
      <w:r>
        <w:br/>
      </w:r>
      <w:r>
        <w:rPr>
          <w:rFonts w:ascii="Times New Roman"/>
          <w:b w:val="false"/>
          <w:i w:val="false"/>
          <w:color w:val="000000"/>
          <w:sz w:val="28"/>
        </w:rPr>
        <w:t xml:space="preserve">
      5) 3-процесс – көрсетілетін қызметті алушының порталда осы Регламентте көрсетілген қызметті таңдауы, қызметті көрсету үшін сұрау нысанын экранға шығару және оның құрылымы мен форматтық талаптарын ескере отырып, сұраудың нысанына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электрондық түрдегі қажетті құжаттарды тіркей отырып, көрсетілетін қызметті алушының нысанды толтыруы (деректерді енгізуі), сонымен қатар сұрауды растау (қол қою) үшін көрсетілетін қызметті алушының ЭЦҚ тіркеу куәлігін таңдауы;</w:t>
      </w:r>
      <w:r>
        <w:br/>
      </w:r>
      <w:r>
        <w:rPr>
          <w:rFonts w:ascii="Times New Roman"/>
          <w:b w:val="false"/>
          <w:i w:val="false"/>
          <w:color w:val="000000"/>
          <w:sz w:val="28"/>
        </w:rPr>
        <w:t>
      6) 2-шарт – порталда ЭЦҚ тіркеу куәлігінің қолданылу мерзімін және тізімде кері қайтарылған (күшін жойған) тіркеу куәліктерінің болмауын, сондай-ақ (сауалда көрсетілген ЖСН/БСН мен ЭЦҚ тіркеу куәлігінде көрсетілген ЖСН/БСН арасындағы) сәйкестендіру деректерінің сәйкестігін тексеру;</w:t>
      </w:r>
      <w:r>
        <w:br/>
      </w:r>
      <w:r>
        <w:rPr>
          <w:rFonts w:ascii="Times New Roman"/>
          <w:b w:val="false"/>
          <w:i w:val="false"/>
          <w:color w:val="000000"/>
          <w:sz w:val="28"/>
        </w:rPr>
        <w:t>
      7) 4-процесс – көрсетілетін қызметті алушының ЭЦҚ түпнұсқасы расталмағандықтан сұрау салынған көрсетілетін қызметтен бас тарту туралы хабарламаны қалыптастыру;</w:t>
      </w:r>
      <w:r>
        <w:br/>
      </w:r>
      <w:r>
        <w:rPr>
          <w:rFonts w:ascii="Times New Roman"/>
          <w:b w:val="false"/>
          <w:i w:val="false"/>
          <w:color w:val="000000"/>
          <w:sz w:val="28"/>
        </w:rPr>
        <w:t>
      8) 5-процесс – көрсетілетін қызметті беруші сұрауды өңдеу үшін көрсетілетін қызметті алушының ЭЦҚ расталған (қол қойылған) электрондық құжатты (көрсетілетін қызметті алушының сұрауын) "электрондық үкімет" шлюзі (бұдан әрі – ЭҮШ) арқылы "электрондық үкіметтің" аймақтық шлюзі автоматтандырылған жұмыс орнында (бұдан әрі – ЭҮАШ АЖО) жіберу;</w:t>
      </w:r>
      <w:r>
        <w:br/>
      </w:r>
      <w:r>
        <w:rPr>
          <w:rFonts w:ascii="Times New Roman"/>
          <w:b w:val="false"/>
          <w:i w:val="false"/>
          <w:color w:val="000000"/>
          <w:sz w:val="28"/>
        </w:rPr>
        <w:t xml:space="preserve">
      9) 3-шарт – көрсетілетін қызметті берушінің </w:t>
      </w:r>
      <w:r>
        <w:rPr>
          <w:rFonts w:ascii="Times New Roman"/>
          <w:b w:val="false"/>
          <w:i w:val="false"/>
          <w:color w:val="000000"/>
          <w:sz w:val="28"/>
        </w:rPr>
        <w:t>Стандартта</w:t>
      </w:r>
      <w:r>
        <w:rPr>
          <w:rFonts w:ascii="Times New Roman"/>
          <w:b w:val="false"/>
          <w:i w:val="false"/>
          <w:color w:val="000000"/>
          <w:sz w:val="28"/>
        </w:rPr>
        <w:t xml:space="preserve"> көрсетілген қызметті алушы қоса берген құжаттардың сәйкестігін тексеру және қызмет көрсету үшін негіздемені тексеру;</w:t>
      </w:r>
      <w:r>
        <w:br/>
      </w:r>
      <w:r>
        <w:rPr>
          <w:rFonts w:ascii="Times New Roman"/>
          <w:b w:val="false"/>
          <w:i w:val="false"/>
          <w:color w:val="000000"/>
          <w:sz w:val="28"/>
        </w:rPr>
        <w:t>
      10) 6-процесс – көрсетілетін қызметті алушының құжаттарында бұзушылықтар болғандықтан сұрау салынған қызметті көрсетуден бас тарту туралы хабарлама құрастыру;</w:t>
      </w:r>
      <w:r>
        <w:br/>
      </w:r>
      <w:r>
        <w:rPr>
          <w:rFonts w:ascii="Times New Roman"/>
          <w:b w:val="false"/>
          <w:i w:val="false"/>
          <w:color w:val="000000"/>
          <w:sz w:val="28"/>
        </w:rPr>
        <w:t>
      11) 7-процесс - порталмен құрастырылған қызметтің нәтижелерін (электрондық құжат нысанындағы хабарлама) көрсетілетін қызметті алушының алуы. Электрондық құжат көрсетілетін қызметті алушының уәкілетті тұлғасының ЭЦҚ қолдана отырып қалыптастырылады.</w:t>
      </w:r>
      <w:r>
        <w:br/>
      </w:r>
      <w:r>
        <w:rPr>
          <w:rFonts w:ascii="Times New Roman"/>
          <w:b w:val="false"/>
          <w:i w:val="false"/>
          <w:color w:val="000000"/>
          <w:sz w:val="28"/>
        </w:rPr>
        <w:t xml:space="preserve">
      Портал арқылы мемлекеттік қызмет көрсету кезінде қатысқан ақпараттық жүйелердің функционалдық өзара іс-қимылдары осы регламенттің </w:t>
      </w:r>
      <w:r>
        <w:rPr>
          <w:rFonts w:ascii="Times New Roman"/>
          <w:b w:val="false"/>
          <w:i w:val="false"/>
          <w:color w:val="000000"/>
          <w:sz w:val="28"/>
        </w:rPr>
        <w:t>6-қосымшасында</w:t>
      </w:r>
      <w:r>
        <w:rPr>
          <w:rFonts w:ascii="Times New Roman"/>
          <w:b w:val="false"/>
          <w:i w:val="false"/>
          <w:color w:val="000000"/>
          <w:sz w:val="28"/>
        </w:rPr>
        <w:t xml:space="preserve"> диаграммада келтірілген.</w:t>
      </w:r>
      <w:r>
        <w:br/>
      </w:r>
      <w:r>
        <w:rPr>
          <w:rFonts w:ascii="Times New Roman"/>
          <w:b w:val="false"/>
          <w:i w:val="false"/>
          <w:color w:val="000000"/>
          <w:sz w:val="28"/>
        </w:rPr>
        <w:t>
      </w:t>
      </w:r>
      <w:r>
        <w:rPr>
          <w:rFonts w:ascii="Times New Roman"/>
          <w:b w:val="false"/>
          <w:i w:val="false"/>
          <w:color w:val="000000"/>
          <w:sz w:val="28"/>
        </w:rPr>
        <w:t xml:space="preserve">4. Мемлекеттік қызмет көрсету процесінде рәсімдердің (іс-қимылдардың) реттілігін, көрсетілетін қызметті берушінің құрылымдық бөлімшелерінің (қызметкерлерінің) өзара іс-қимылдарының толық сипаттамасы, сондай-ақ халыққа қызмет көрсету орталықтарымен өзара іс-қимылы тәртібінің және мемлекеттік қызмет көрсету процесінде ақпараттық жүйелерді қолдану тәртібінің сипаттамасы осы регламенттің </w:t>
      </w:r>
      <w:r>
        <w:rPr>
          <w:rFonts w:ascii="Times New Roman"/>
          <w:b w:val="false"/>
          <w:i w:val="false"/>
          <w:color w:val="000000"/>
          <w:sz w:val="28"/>
        </w:rPr>
        <w:t>7-қосымшасына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көрсетіледі.</w:t>
      </w:r>
      <w:r>
        <w:br/>
      </w:r>
      <w:r>
        <w:rPr>
          <w:rFonts w:ascii="Times New Roman"/>
          <w:b w:val="false"/>
          <w:i w:val="false"/>
          <w:color w:val="000000"/>
          <w:sz w:val="28"/>
        </w:rPr>
        <w:t>
</w:t>
      </w:r>
      <w:r>
        <w:rPr>
          <w:rFonts w:ascii="Times New Roman"/>
          <w:b w:val="false"/>
          <w:i w:val="false"/>
          <w:color w:val="ff0000"/>
          <w:sz w:val="28"/>
        </w:rPr>
        <w:t xml:space="preserve">      Ескерту. 4-бөлім 4-тармақпен толықтырылды - Павлодар облыстық әкімдігінің 17.07.2014 </w:t>
      </w:r>
      <w:r>
        <w:rPr>
          <w:rFonts w:ascii="Times New Roman"/>
          <w:b w:val="false"/>
          <w:i w:val="false"/>
          <w:color w:val="ff0000"/>
          <w:sz w:val="28"/>
        </w:rPr>
        <w:t>N 246/7</w:t>
      </w:r>
      <w:r>
        <w:rPr>
          <w:rFonts w:ascii="Times New Roman"/>
          <w:b w:val="false"/>
          <w:i w:val="false"/>
          <w:color w:val="ff0000"/>
          <w:sz w:val="28"/>
        </w:rPr>
        <w:t xml:space="preserve"> (жарияланған күнінен кейін он күнтізбелік күн өткеннен соң қолданысқа енгізіледі)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учаскелерін қалыптастыру</w:t>
            </w:r>
            <w:r>
              <w:br/>
            </w:r>
            <w:r>
              <w:rPr>
                <w:rFonts w:ascii="Times New Roman"/>
                <w:b w:val="false"/>
                <w:i w:val="false"/>
                <w:color w:val="000000"/>
                <w:sz w:val="20"/>
              </w:rPr>
              <w:t>жөніндегі жерге орналастыру</w:t>
            </w:r>
            <w:r>
              <w:br/>
            </w:r>
            <w:r>
              <w:rPr>
                <w:rFonts w:ascii="Times New Roman"/>
                <w:b w:val="false"/>
                <w:i w:val="false"/>
                <w:color w:val="000000"/>
                <w:sz w:val="20"/>
              </w:rPr>
              <w:t>жобаларын бекіту" мемлекеттік</w:t>
            </w:r>
            <w:r>
              <w:br/>
            </w:r>
            <w:r>
              <w:rPr>
                <w:rFonts w:ascii="Times New Roman"/>
                <w:b w:val="false"/>
                <w:i w:val="false"/>
                <w:color w:val="000000"/>
                <w:sz w:val="20"/>
              </w:rPr>
              <w:t>көрсетілетін қызмет регламентіне</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75"/>
        <w:gridCol w:w="1000"/>
        <w:gridCol w:w="1768"/>
        <w:gridCol w:w="4046"/>
        <w:gridCol w:w="5011"/>
      </w:tblGrid>
      <w:tr>
        <w:trPr>
          <w:trHeight w:val="30" w:hRule="atLeast"/>
        </w:trPr>
        <w:tc>
          <w:tcPr>
            <w:tcW w:w="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w:t>
            </w:r>
            <w:r>
              <w:br/>
            </w:r>
            <w:r>
              <w:rPr>
                <w:rFonts w:ascii="Times New Roman"/>
                <w:b w:val="false"/>
                <w:i w:val="false"/>
                <w:color w:val="000000"/>
                <w:sz w:val="20"/>
              </w:rPr>
              <w:t>
</w:t>
            </w:r>
          </w:p>
        </w:tc>
        <w:tc>
          <w:tcPr>
            <w:tcW w:w="10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Атауы</w:t>
            </w:r>
            <w:r>
              <w:br/>
            </w:r>
            <w:r>
              <w:rPr>
                <w:rFonts w:ascii="Times New Roman"/>
                <w:b w:val="false"/>
                <w:i w:val="false"/>
                <w:color w:val="000000"/>
                <w:sz w:val="20"/>
              </w:rPr>
              <w:t>
</w:t>
            </w:r>
          </w:p>
        </w:tc>
        <w:tc>
          <w:tcPr>
            <w:tcW w:w="1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Мекен-жайы</w:t>
            </w:r>
            <w:r>
              <w:br/>
            </w:r>
            <w:r>
              <w:rPr>
                <w:rFonts w:ascii="Times New Roman"/>
                <w:b w:val="false"/>
                <w:i w:val="false"/>
                <w:color w:val="000000"/>
                <w:sz w:val="20"/>
              </w:rPr>
              <w:t>
</w:t>
            </w:r>
          </w:p>
        </w:tc>
        <w:tc>
          <w:tcPr>
            <w:tcW w:w="4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Байланыс нөмірі</w:t>
            </w:r>
            <w:r>
              <w:br/>
            </w:r>
            <w:r>
              <w:rPr>
                <w:rFonts w:ascii="Times New Roman"/>
                <w:b w:val="false"/>
                <w:i w:val="false"/>
                <w:color w:val="000000"/>
                <w:sz w:val="20"/>
              </w:rPr>
              <w:t>
</w:t>
            </w:r>
          </w:p>
        </w:tc>
        <w:tc>
          <w:tcPr>
            <w:tcW w:w="5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Электрондық мекен-жайы</w:t>
            </w:r>
            <w:r>
              <w:br/>
            </w:r>
            <w:r>
              <w:rPr>
                <w:rFonts w:ascii="Times New Roman"/>
                <w:b w:val="false"/>
                <w:i w:val="false"/>
                <w:color w:val="000000"/>
                <w:sz w:val="20"/>
              </w:rPr>
              <w:t>
</w:t>
            </w:r>
          </w:p>
        </w:tc>
      </w:tr>
      <w:tr>
        <w:trPr>
          <w:trHeight w:val="30" w:hRule="atLeast"/>
        </w:trPr>
        <w:tc>
          <w:tcPr>
            <w:tcW w:w="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0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1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4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5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r>
      <w:tr>
        <w:trPr>
          <w:trHeight w:val="30" w:hRule="atLeast"/>
        </w:trPr>
        <w:tc>
          <w:tcPr>
            <w:tcW w:w="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0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"Павлодар облысының жер қатынастары басқармасы" мемлекеттік мекемесі</w:t>
            </w:r>
            <w:r>
              <w:br/>
            </w:r>
            <w:r>
              <w:rPr>
                <w:rFonts w:ascii="Times New Roman"/>
                <w:b w:val="false"/>
                <w:i w:val="false"/>
                <w:color w:val="000000"/>
                <w:sz w:val="20"/>
              </w:rPr>
              <w:t>
</w:t>
            </w:r>
          </w:p>
        </w:tc>
        <w:tc>
          <w:tcPr>
            <w:tcW w:w="1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Павлодар қаласы, Жеңіс алаңы, 17</w:t>
            </w:r>
            <w:r>
              <w:br/>
            </w:r>
            <w:r>
              <w:rPr>
                <w:rFonts w:ascii="Times New Roman"/>
                <w:b w:val="false"/>
                <w:i w:val="false"/>
                <w:color w:val="000000"/>
                <w:sz w:val="20"/>
              </w:rPr>
              <w:t>
</w:t>
            </w:r>
          </w:p>
        </w:tc>
        <w:tc>
          <w:tcPr>
            <w:tcW w:w="4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8-718-2 32-49-57</w:t>
            </w:r>
            <w:r>
              <w:br/>
            </w:r>
            <w:r>
              <w:rPr>
                <w:rFonts w:ascii="Times New Roman"/>
                <w:b w:val="false"/>
                <w:i w:val="false"/>
                <w:color w:val="000000"/>
                <w:sz w:val="20"/>
              </w:rPr>
              <w:t>
</w:t>
            </w:r>
          </w:p>
        </w:tc>
        <w:tc>
          <w:tcPr>
            <w:tcW w:w="5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kense.uzo@ pavlodar.gov.kz</w:t>
            </w:r>
            <w:r>
              <w:br/>
            </w:r>
            <w:r>
              <w:rPr>
                <w:rFonts w:ascii="Times New Roman"/>
                <w:b w:val="false"/>
                <w:i w:val="false"/>
                <w:color w:val="000000"/>
                <w:sz w:val="20"/>
              </w:rPr>
              <w:t>
</w:t>
            </w:r>
          </w:p>
        </w:tc>
      </w:tr>
      <w:tr>
        <w:trPr>
          <w:trHeight w:val="30" w:hRule="atLeast"/>
        </w:trPr>
        <w:tc>
          <w:tcPr>
            <w:tcW w:w="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10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"Ақтоғай ауданының жер қатынастары бөлімі" мемлекеттік мекемесі</w:t>
            </w:r>
            <w:r>
              <w:br/>
            </w:r>
            <w:r>
              <w:rPr>
                <w:rFonts w:ascii="Times New Roman"/>
                <w:b w:val="false"/>
                <w:i w:val="false"/>
                <w:color w:val="000000"/>
                <w:sz w:val="20"/>
              </w:rPr>
              <w:t>
</w:t>
            </w:r>
          </w:p>
        </w:tc>
        <w:tc>
          <w:tcPr>
            <w:tcW w:w="1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Ақтоғай ауданы, Актоғай ауылы, Абай көшесі, 77</w:t>
            </w:r>
            <w:r>
              <w:br/>
            </w:r>
            <w:r>
              <w:rPr>
                <w:rFonts w:ascii="Times New Roman"/>
                <w:b w:val="false"/>
                <w:i w:val="false"/>
                <w:color w:val="000000"/>
                <w:sz w:val="20"/>
              </w:rPr>
              <w:t>
</w:t>
            </w:r>
          </w:p>
        </w:tc>
        <w:tc>
          <w:tcPr>
            <w:tcW w:w="4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8-718-41 2-14-25</w:t>
            </w:r>
            <w:r>
              <w:br/>
            </w:r>
            <w:r>
              <w:rPr>
                <w:rFonts w:ascii="Times New Roman"/>
                <w:b w:val="false"/>
                <w:i w:val="false"/>
                <w:color w:val="000000"/>
                <w:sz w:val="20"/>
              </w:rPr>
              <w:t>
</w:t>
            </w:r>
          </w:p>
        </w:tc>
        <w:tc>
          <w:tcPr>
            <w:tcW w:w="5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aktogaiozo@mail.ru</w:t>
            </w:r>
            <w:r>
              <w:br/>
            </w:r>
            <w:r>
              <w:rPr>
                <w:rFonts w:ascii="Times New Roman"/>
                <w:b w:val="false"/>
                <w:i w:val="false"/>
                <w:color w:val="000000"/>
                <w:sz w:val="20"/>
              </w:rPr>
              <w:t>
</w:t>
            </w:r>
          </w:p>
        </w:tc>
      </w:tr>
      <w:tr>
        <w:trPr>
          <w:trHeight w:val="30" w:hRule="atLeast"/>
        </w:trPr>
        <w:tc>
          <w:tcPr>
            <w:tcW w:w="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10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"Баянауыл ауданының жер қатынастары бөлімі" мемлекеттік мекемесі</w:t>
            </w:r>
            <w:r>
              <w:br/>
            </w:r>
            <w:r>
              <w:rPr>
                <w:rFonts w:ascii="Times New Roman"/>
                <w:b w:val="false"/>
                <w:i w:val="false"/>
                <w:color w:val="000000"/>
                <w:sz w:val="20"/>
              </w:rPr>
              <w:t>
</w:t>
            </w:r>
          </w:p>
        </w:tc>
        <w:tc>
          <w:tcPr>
            <w:tcW w:w="1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Баянауыл ауданы, Баянауыл ауылы, Сәтбаев көшесі, 55</w:t>
            </w:r>
            <w:r>
              <w:br/>
            </w:r>
            <w:r>
              <w:rPr>
                <w:rFonts w:ascii="Times New Roman"/>
                <w:b w:val="false"/>
                <w:i w:val="false"/>
                <w:color w:val="000000"/>
                <w:sz w:val="20"/>
              </w:rPr>
              <w:t>
</w:t>
            </w:r>
          </w:p>
        </w:tc>
        <w:tc>
          <w:tcPr>
            <w:tcW w:w="4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8-718-409-13-43</w:t>
            </w:r>
            <w:r>
              <w:br/>
            </w:r>
            <w:r>
              <w:rPr>
                <w:rFonts w:ascii="Times New Roman"/>
                <w:b w:val="false"/>
                <w:i w:val="false"/>
                <w:color w:val="000000"/>
                <w:sz w:val="20"/>
              </w:rPr>
              <w:t>
</w:t>
            </w:r>
          </w:p>
        </w:tc>
        <w:tc>
          <w:tcPr>
            <w:tcW w:w="5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bayanozo@mail.ru</w:t>
            </w:r>
            <w:r>
              <w:br/>
            </w:r>
            <w:r>
              <w:rPr>
                <w:rFonts w:ascii="Times New Roman"/>
                <w:b w:val="false"/>
                <w:i w:val="false"/>
                <w:color w:val="000000"/>
                <w:sz w:val="20"/>
              </w:rPr>
              <w:t>
</w:t>
            </w:r>
          </w:p>
        </w:tc>
      </w:tr>
      <w:tr>
        <w:trPr>
          <w:trHeight w:val="30" w:hRule="atLeast"/>
        </w:trPr>
        <w:tc>
          <w:tcPr>
            <w:tcW w:w="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10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"Железин ауданының жер қатынастары бөлімі" мемлекеттік мекемесі</w:t>
            </w:r>
            <w:r>
              <w:br/>
            </w:r>
            <w:r>
              <w:rPr>
                <w:rFonts w:ascii="Times New Roman"/>
                <w:b w:val="false"/>
                <w:i w:val="false"/>
                <w:color w:val="000000"/>
                <w:sz w:val="20"/>
              </w:rPr>
              <w:t>
</w:t>
            </w:r>
          </w:p>
        </w:tc>
        <w:tc>
          <w:tcPr>
            <w:tcW w:w="1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Железин ауданы, Железинка ауылы, Квитков көшесі, 7</w:t>
            </w:r>
            <w:r>
              <w:br/>
            </w:r>
            <w:r>
              <w:rPr>
                <w:rFonts w:ascii="Times New Roman"/>
                <w:b w:val="false"/>
                <w:i w:val="false"/>
                <w:color w:val="000000"/>
                <w:sz w:val="20"/>
              </w:rPr>
              <w:t>
</w:t>
            </w:r>
          </w:p>
        </w:tc>
        <w:tc>
          <w:tcPr>
            <w:tcW w:w="4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8-718-31 2-12-56</w:t>
            </w:r>
            <w:r>
              <w:br/>
            </w:r>
            <w:r>
              <w:rPr>
                <w:rFonts w:ascii="Times New Roman"/>
                <w:b w:val="false"/>
                <w:i w:val="false"/>
                <w:color w:val="000000"/>
                <w:sz w:val="20"/>
              </w:rPr>
              <w:t>
</w:t>
            </w:r>
          </w:p>
        </w:tc>
        <w:tc>
          <w:tcPr>
            <w:tcW w:w="5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palinal@yandex.kz</w:t>
            </w:r>
            <w:r>
              <w:br/>
            </w:r>
            <w:r>
              <w:rPr>
                <w:rFonts w:ascii="Times New Roman"/>
                <w:b w:val="false"/>
                <w:i w:val="false"/>
                <w:color w:val="000000"/>
                <w:sz w:val="20"/>
              </w:rPr>
              <w:t>
</w:t>
            </w:r>
          </w:p>
        </w:tc>
      </w:tr>
      <w:tr>
        <w:trPr>
          <w:trHeight w:val="30" w:hRule="atLeast"/>
        </w:trPr>
        <w:tc>
          <w:tcPr>
            <w:tcW w:w="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10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"Ертіс ауданының жер қатынастары бөлімі" мемлекеттік мекемесі</w:t>
            </w:r>
            <w:r>
              <w:br/>
            </w:r>
            <w:r>
              <w:rPr>
                <w:rFonts w:ascii="Times New Roman"/>
                <w:b w:val="false"/>
                <w:i w:val="false"/>
                <w:color w:val="000000"/>
                <w:sz w:val="20"/>
              </w:rPr>
              <w:t>
</w:t>
            </w:r>
          </w:p>
        </w:tc>
        <w:tc>
          <w:tcPr>
            <w:tcW w:w="1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Ертіс ауданы, Ертіс ауылы, Бөгенбай көшесі, 97</w:t>
            </w:r>
            <w:r>
              <w:br/>
            </w:r>
            <w:r>
              <w:rPr>
                <w:rFonts w:ascii="Times New Roman"/>
                <w:b w:val="false"/>
                <w:i w:val="false"/>
                <w:color w:val="000000"/>
                <w:sz w:val="20"/>
              </w:rPr>
              <w:t>
</w:t>
            </w:r>
          </w:p>
        </w:tc>
        <w:tc>
          <w:tcPr>
            <w:tcW w:w="4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8-718-32 2-15-46</w:t>
            </w:r>
            <w:r>
              <w:br/>
            </w:r>
            <w:r>
              <w:rPr>
                <w:rFonts w:ascii="Times New Roman"/>
                <w:b w:val="false"/>
                <w:i w:val="false"/>
                <w:color w:val="000000"/>
                <w:sz w:val="20"/>
              </w:rPr>
              <w:t>
</w:t>
            </w:r>
          </w:p>
        </w:tc>
        <w:tc>
          <w:tcPr>
            <w:tcW w:w="5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Zemelniy. irtishsk@ yandex.ru</w:t>
            </w:r>
            <w:r>
              <w:br/>
            </w:r>
            <w:r>
              <w:rPr>
                <w:rFonts w:ascii="Times New Roman"/>
                <w:b w:val="false"/>
                <w:i w:val="false"/>
                <w:color w:val="000000"/>
                <w:sz w:val="20"/>
              </w:rPr>
              <w:t>
</w:t>
            </w:r>
          </w:p>
        </w:tc>
      </w:tr>
      <w:tr>
        <w:trPr>
          <w:trHeight w:val="30" w:hRule="atLeast"/>
        </w:trPr>
        <w:tc>
          <w:tcPr>
            <w:tcW w:w="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w:t>
            </w:r>
            <w:r>
              <w:br/>
            </w:r>
            <w:r>
              <w:rPr>
                <w:rFonts w:ascii="Times New Roman"/>
                <w:b w:val="false"/>
                <w:i w:val="false"/>
                <w:color w:val="000000"/>
                <w:sz w:val="20"/>
              </w:rPr>
              <w:t>
</w:t>
            </w:r>
          </w:p>
        </w:tc>
        <w:tc>
          <w:tcPr>
            <w:tcW w:w="10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"Качиры ауданының жер қатынастары бөлімі" мемлекеттік мекемесі</w:t>
            </w:r>
            <w:r>
              <w:br/>
            </w:r>
            <w:r>
              <w:rPr>
                <w:rFonts w:ascii="Times New Roman"/>
                <w:b w:val="false"/>
                <w:i w:val="false"/>
                <w:color w:val="000000"/>
                <w:sz w:val="20"/>
              </w:rPr>
              <w:t>
</w:t>
            </w:r>
          </w:p>
        </w:tc>
        <w:tc>
          <w:tcPr>
            <w:tcW w:w="1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Качиры ауданы, Тереңкөл ауылы, Тургенев көшесі, 85 а</w:t>
            </w:r>
            <w:r>
              <w:br/>
            </w:r>
            <w:r>
              <w:rPr>
                <w:rFonts w:ascii="Times New Roman"/>
                <w:b w:val="false"/>
                <w:i w:val="false"/>
                <w:color w:val="000000"/>
                <w:sz w:val="20"/>
              </w:rPr>
              <w:t>
</w:t>
            </w:r>
          </w:p>
        </w:tc>
        <w:tc>
          <w:tcPr>
            <w:tcW w:w="4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8-718-332-11-78</w:t>
            </w:r>
            <w:r>
              <w:br/>
            </w:r>
            <w:r>
              <w:rPr>
                <w:rFonts w:ascii="Times New Roman"/>
                <w:b w:val="false"/>
                <w:i w:val="false"/>
                <w:color w:val="000000"/>
                <w:sz w:val="20"/>
              </w:rPr>
              <w:t>
</w:t>
            </w:r>
          </w:p>
        </w:tc>
        <w:tc>
          <w:tcPr>
            <w:tcW w:w="5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zemotdelkachiry@ rambler.ru</w:t>
            </w:r>
            <w:r>
              <w:br/>
            </w:r>
            <w:r>
              <w:rPr>
                <w:rFonts w:ascii="Times New Roman"/>
                <w:b w:val="false"/>
                <w:i w:val="false"/>
                <w:color w:val="000000"/>
                <w:sz w:val="20"/>
              </w:rPr>
              <w:t>
</w:t>
            </w:r>
          </w:p>
        </w:tc>
      </w:tr>
      <w:tr>
        <w:trPr>
          <w:trHeight w:val="30" w:hRule="atLeast"/>
        </w:trPr>
        <w:tc>
          <w:tcPr>
            <w:tcW w:w="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w:t>
            </w:r>
            <w:r>
              <w:br/>
            </w:r>
            <w:r>
              <w:rPr>
                <w:rFonts w:ascii="Times New Roman"/>
                <w:b w:val="false"/>
                <w:i w:val="false"/>
                <w:color w:val="000000"/>
                <w:sz w:val="20"/>
              </w:rPr>
              <w:t>
</w:t>
            </w:r>
          </w:p>
        </w:tc>
        <w:tc>
          <w:tcPr>
            <w:tcW w:w="10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"Лебяжі ауданының жер қатынастары бөлімі" мемлекеттік мекемесі</w:t>
            </w:r>
            <w:r>
              <w:br/>
            </w:r>
            <w:r>
              <w:rPr>
                <w:rFonts w:ascii="Times New Roman"/>
                <w:b w:val="false"/>
                <w:i w:val="false"/>
                <w:color w:val="000000"/>
                <w:sz w:val="20"/>
              </w:rPr>
              <w:t>
</w:t>
            </w:r>
          </w:p>
        </w:tc>
        <w:tc>
          <w:tcPr>
            <w:tcW w:w="1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Лебяжі ауданы,Аққу ауылы, Мира көшесі, 1</w:t>
            </w:r>
            <w:r>
              <w:br/>
            </w:r>
            <w:r>
              <w:rPr>
                <w:rFonts w:ascii="Times New Roman"/>
                <w:b w:val="false"/>
                <w:i w:val="false"/>
                <w:color w:val="000000"/>
                <w:sz w:val="20"/>
              </w:rPr>
              <w:t>
</w:t>
            </w:r>
          </w:p>
        </w:tc>
        <w:tc>
          <w:tcPr>
            <w:tcW w:w="4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8-718-39 2-10-03</w:t>
            </w:r>
            <w:r>
              <w:br/>
            </w:r>
            <w:r>
              <w:rPr>
                <w:rFonts w:ascii="Times New Roman"/>
                <w:b w:val="false"/>
                <w:i w:val="false"/>
                <w:color w:val="000000"/>
                <w:sz w:val="20"/>
              </w:rPr>
              <w:t>
</w:t>
            </w:r>
          </w:p>
        </w:tc>
        <w:tc>
          <w:tcPr>
            <w:tcW w:w="5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1979adlet@mail.ru</w:t>
            </w:r>
            <w:r>
              <w:br/>
            </w:r>
            <w:r>
              <w:rPr>
                <w:rFonts w:ascii="Times New Roman"/>
                <w:b w:val="false"/>
                <w:i w:val="false"/>
                <w:color w:val="000000"/>
                <w:sz w:val="20"/>
              </w:rPr>
              <w:t>
</w:t>
            </w:r>
          </w:p>
        </w:tc>
      </w:tr>
      <w:tr>
        <w:trPr>
          <w:trHeight w:val="30" w:hRule="atLeast"/>
        </w:trPr>
        <w:tc>
          <w:tcPr>
            <w:tcW w:w="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w:t>
            </w:r>
            <w:r>
              <w:br/>
            </w:r>
            <w:r>
              <w:rPr>
                <w:rFonts w:ascii="Times New Roman"/>
                <w:b w:val="false"/>
                <w:i w:val="false"/>
                <w:color w:val="000000"/>
                <w:sz w:val="20"/>
              </w:rPr>
              <w:t>
</w:t>
            </w:r>
          </w:p>
        </w:tc>
        <w:tc>
          <w:tcPr>
            <w:tcW w:w="10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"Май ауданының жер қатынастары бөлімі" мемлекеттік мекемесі</w:t>
            </w:r>
            <w:r>
              <w:br/>
            </w:r>
            <w:r>
              <w:rPr>
                <w:rFonts w:ascii="Times New Roman"/>
                <w:b w:val="false"/>
                <w:i w:val="false"/>
                <w:color w:val="000000"/>
                <w:sz w:val="20"/>
              </w:rPr>
              <w:t>
</w:t>
            </w:r>
          </w:p>
        </w:tc>
        <w:tc>
          <w:tcPr>
            <w:tcW w:w="1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Май ауданы, Көктөбе ауылы, Абылайхан көшесі, 30</w:t>
            </w:r>
            <w:r>
              <w:br/>
            </w:r>
            <w:r>
              <w:rPr>
                <w:rFonts w:ascii="Times New Roman"/>
                <w:b w:val="false"/>
                <w:i w:val="false"/>
                <w:color w:val="000000"/>
                <w:sz w:val="20"/>
              </w:rPr>
              <w:t>
</w:t>
            </w:r>
          </w:p>
        </w:tc>
        <w:tc>
          <w:tcPr>
            <w:tcW w:w="4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8-718-38 9-13-77</w:t>
            </w:r>
            <w:r>
              <w:br/>
            </w:r>
            <w:r>
              <w:rPr>
                <w:rFonts w:ascii="Times New Roman"/>
                <w:b w:val="false"/>
                <w:i w:val="false"/>
                <w:color w:val="000000"/>
                <w:sz w:val="20"/>
              </w:rPr>
              <w:t>
</w:t>
            </w:r>
          </w:p>
        </w:tc>
        <w:tc>
          <w:tcPr>
            <w:tcW w:w="5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maiskzem@mail.ru</w:t>
            </w:r>
            <w:r>
              <w:br/>
            </w:r>
            <w:r>
              <w:rPr>
                <w:rFonts w:ascii="Times New Roman"/>
                <w:b w:val="false"/>
                <w:i w:val="false"/>
                <w:color w:val="000000"/>
                <w:sz w:val="20"/>
              </w:rPr>
              <w:t>
</w:t>
            </w:r>
          </w:p>
        </w:tc>
      </w:tr>
      <w:tr>
        <w:trPr>
          <w:trHeight w:val="30" w:hRule="atLeast"/>
        </w:trPr>
        <w:tc>
          <w:tcPr>
            <w:tcW w:w="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w:t>
            </w:r>
            <w:r>
              <w:br/>
            </w:r>
            <w:r>
              <w:rPr>
                <w:rFonts w:ascii="Times New Roman"/>
                <w:b w:val="false"/>
                <w:i w:val="false"/>
                <w:color w:val="000000"/>
                <w:sz w:val="20"/>
              </w:rPr>
              <w:t>
</w:t>
            </w:r>
          </w:p>
        </w:tc>
        <w:tc>
          <w:tcPr>
            <w:tcW w:w="10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"Павлодар ауданының жер қатынастары бөлімі" мемлекеттік мекемесі</w:t>
            </w:r>
            <w:r>
              <w:br/>
            </w:r>
            <w:r>
              <w:rPr>
                <w:rFonts w:ascii="Times New Roman"/>
                <w:b w:val="false"/>
                <w:i w:val="false"/>
                <w:color w:val="000000"/>
                <w:sz w:val="20"/>
              </w:rPr>
              <w:t>
</w:t>
            </w:r>
          </w:p>
        </w:tc>
        <w:tc>
          <w:tcPr>
            <w:tcW w:w="1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Павлодар қаласы, Толстой көшесі, 22</w:t>
            </w:r>
            <w:r>
              <w:br/>
            </w:r>
            <w:r>
              <w:rPr>
                <w:rFonts w:ascii="Times New Roman"/>
                <w:b w:val="false"/>
                <w:i w:val="false"/>
                <w:color w:val="000000"/>
                <w:sz w:val="20"/>
              </w:rPr>
              <w:t>
</w:t>
            </w:r>
          </w:p>
        </w:tc>
        <w:tc>
          <w:tcPr>
            <w:tcW w:w="4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8-718-232-32-36</w:t>
            </w:r>
            <w:r>
              <w:br/>
            </w:r>
            <w:r>
              <w:rPr>
                <w:rFonts w:ascii="Times New Roman"/>
                <w:b w:val="false"/>
                <w:i w:val="false"/>
                <w:color w:val="000000"/>
                <w:sz w:val="20"/>
              </w:rPr>
              <w:t>
</w:t>
            </w:r>
          </w:p>
        </w:tc>
        <w:tc>
          <w:tcPr>
            <w:tcW w:w="5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Otdzem60@mail.ru</w:t>
            </w:r>
            <w:r>
              <w:br/>
            </w:r>
            <w:r>
              <w:rPr>
                <w:rFonts w:ascii="Times New Roman"/>
                <w:b w:val="false"/>
                <w:i w:val="false"/>
                <w:color w:val="000000"/>
                <w:sz w:val="20"/>
              </w:rPr>
              <w:t>
</w:t>
            </w:r>
          </w:p>
        </w:tc>
      </w:tr>
      <w:tr>
        <w:trPr>
          <w:trHeight w:val="30" w:hRule="atLeast"/>
        </w:trPr>
        <w:tc>
          <w:tcPr>
            <w:tcW w:w="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w:t>
            </w:r>
            <w:r>
              <w:br/>
            </w:r>
            <w:r>
              <w:rPr>
                <w:rFonts w:ascii="Times New Roman"/>
                <w:b w:val="false"/>
                <w:i w:val="false"/>
                <w:color w:val="000000"/>
                <w:sz w:val="20"/>
              </w:rPr>
              <w:t>
</w:t>
            </w:r>
          </w:p>
        </w:tc>
        <w:tc>
          <w:tcPr>
            <w:tcW w:w="10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"Успен ауданының жер қатынастары бөлімі" мемлекеттік мекемесі</w:t>
            </w:r>
            <w:r>
              <w:br/>
            </w:r>
            <w:r>
              <w:rPr>
                <w:rFonts w:ascii="Times New Roman"/>
                <w:b w:val="false"/>
                <w:i w:val="false"/>
                <w:color w:val="000000"/>
                <w:sz w:val="20"/>
              </w:rPr>
              <w:t>
</w:t>
            </w:r>
          </w:p>
        </w:tc>
        <w:tc>
          <w:tcPr>
            <w:tcW w:w="1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Успен ауданы, Успенка ауылы, Ленин көшесі, 70</w:t>
            </w:r>
            <w:r>
              <w:br/>
            </w:r>
            <w:r>
              <w:rPr>
                <w:rFonts w:ascii="Times New Roman"/>
                <w:b w:val="false"/>
                <w:i w:val="false"/>
                <w:color w:val="000000"/>
                <w:sz w:val="20"/>
              </w:rPr>
              <w:t>
</w:t>
            </w:r>
          </w:p>
        </w:tc>
        <w:tc>
          <w:tcPr>
            <w:tcW w:w="4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8-718-349-17-30</w:t>
            </w:r>
            <w:r>
              <w:br/>
            </w:r>
            <w:r>
              <w:rPr>
                <w:rFonts w:ascii="Times New Roman"/>
                <w:b w:val="false"/>
                <w:i w:val="false"/>
                <w:color w:val="000000"/>
                <w:sz w:val="20"/>
              </w:rPr>
              <w:t>
</w:t>
            </w:r>
          </w:p>
        </w:tc>
        <w:tc>
          <w:tcPr>
            <w:tcW w:w="5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Ozouspenka@yandex.ru</w:t>
            </w:r>
            <w:r>
              <w:br/>
            </w:r>
            <w:r>
              <w:rPr>
                <w:rFonts w:ascii="Times New Roman"/>
                <w:b w:val="false"/>
                <w:i w:val="false"/>
                <w:color w:val="000000"/>
                <w:sz w:val="20"/>
              </w:rPr>
              <w:t>
</w:t>
            </w:r>
          </w:p>
        </w:tc>
      </w:tr>
      <w:tr>
        <w:trPr>
          <w:trHeight w:val="30" w:hRule="atLeast"/>
        </w:trPr>
        <w:tc>
          <w:tcPr>
            <w:tcW w:w="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w:t>
            </w:r>
            <w:r>
              <w:br/>
            </w:r>
            <w:r>
              <w:rPr>
                <w:rFonts w:ascii="Times New Roman"/>
                <w:b w:val="false"/>
                <w:i w:val="false"/>
                <w:color w:val="000000"/>
                <w:sz w:val="20"/>
              </w:rPr>
              <w:t>
</w:t>
            </w:r>
          </w:p>
        </w:tc>
        <w:tc>
          <w:tcPr>
            <w:tcW w:w="10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"Шарбақты ауданының жер қатынастары бөлімі" мемлекеттік мекемесі</w:t>
            </w:r>
            <w:r>
              <w:br/>
            </w:r>
            <w:r>
              <w:rPr>
                <w:rFonts w:ascii="Times New Roman"/>
                <w:b w:val="false"/>
                <w:i w:val="false"/>
                <w:color w:val="000000"/>
                <w:sz w:val="20"/>
              </w:rPr>
              <w:t>
</w:t>
            </w:r>
          </w:p>
        </w:tc>
        <w:tc>
          <w:tcPr>
            <w:tcW w:w="1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Шарбақты ауданы, Шарбакты ауылы, Советов көшесі, 49</w:t>
            </w:r>
            <w:r>
              <w:br/>
            </w:r>
            <w:r>
              <w:rPr>
                <w:rFonts w:ascii="Times New Roman"/>
                <w:b w:val="false"/>
                <w:i w:val="false"/>
                <w:color w:val="000000"/>
                <w:sz w:val="20"/>
              </w:rPr>
              <w:t>
</w:t>
            </w:r>
          </w:p>
        </w:tc>
        <w:tc>
          <w:tcPr>
            <w:tcW w:w="4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8-718-36 2-16-51</w:t>
            </w:r>
            <w:r>
              <w:br/>
            </w:r>
            <w:r>
              <w:rPr>
                <w:rFonts w:ascii="Times New Roman"/>
                <w:b w:val="false"/>
                <w:i w:val="false"/>
                <w:color w:val="000000"/>
                <w:sz w:val="20"/>
              </w:rPr>
              <w:t>
</w:t>
            </w:r>
          </w:p>
        </w:tc>
        <w:tc>
          <w:tcPr>
            <w:tcW w:w="5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ozosherbakty@mail.ru</w:t>
            </w:r>
            <w:r>
              <w:br/>
            </w:r>
            <w:r>
              <w:rPr>
                <w:rFonts w:ascii="Times New Roman"/>
                <w:b w:val="false"/>
                <w:i w:val="false"/>
                <w:color w:val="000000"/>
                <w:sz w:val="20"/>
              </w:rPr>
              <w:t>
</w:t>
            </w:r>
          </w:p>
        </w:tc>
      </w:tr>
      <w:tr>
        <w:trPr>
          <w:trHeight w:val="30" w:hRule="atLeast"/>
        </w:trPr>
        <w:tc>
          <w:tcPr>
            <w:tcW w:w="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w:t>
            </w:r>
            <w:r>
              <w:br/>
            </w:r>
            <w:r>
              <w:rPr>
                <w:rFonts w:ascii="Times New Roman"/>
                <w:b w:val="false"/>
                <w:i w:val="false"/>
                <w:color w:val="000000"/>
                <w:sz w:val="20"/>
              </w:rPr>
              <w:t>
</w:t>
            </w:r>
          </w:p>
        </w:tc>
        <w:tc>
          <w:tcPr>
            <w:tcW w:w="10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"Ақсу қаласының жер қатынастары бөлімі" мемлекеттік мекемесі</w:t>
            </w:r>
            <w:r>
              <w:br/>
            </w:r>
            <w:r>
              <w:rPr>
                <w:rFonts w:ascii="Times New Roman"/>
                <w:b w:val="false"/>
                <w:i w:val="false"/>
                <w:color w:val="000000"/>
                <w:sz w:val="20"/>
              </w:rPr>
              <w:t>
</w:t>
            </w:r>
          </w:p>
        </w:tc>
        <w:tc>
          <w:tcPr>
            <w:tcW w:w="1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Ақсу қаласы, Пушкин көшесі, 42</w:t>
            </w:r>
            <w:r>
              <w:br/>
            </w:r>
            <w:r>
              <w:rPr>
                <w:rFonts w:ascii="Times New Roman"/>
                <w:b w:val="false"/>
                <w:i w:val="false"/>
                <w:color w:val="000000"/>
                <w:sz w:val="20"/>
              </w:rPr>
              <w:t>
</w:t>
            </w:r>
          </w:p>
        </w:tc>
        <w:tc>
          <w:tcPr>
            <w:tcW w:w="4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8-718-376-22-465-01-25</w:t>
            </w:r>
            <w:r>
              <w:br/>
            </w:r>
            <w:r>
              <w:rPr>
                <w:rFonts w:ascii="Times New Roman"/>
                <w:b w:val="false"/>
                <w:i w:val="false"/>
                <w:color w:val="000000"/>
                <w:sz w:val="20"/>
              </w:rPr>
              <w:t>
</w:t>
            </w:r>
          </w:p>
        </w:tc>
        <w:tc>
          <w:tcPr>
            <w:tcW w:w="5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Ozo_aksu@mail.ru</w:t>
            </w:r>
            <w:r>
              <w:br/>
            </w:r>
            <w:r>
              <w:rPr>
                <w:rFonts w:ascii="Times New Roman"/>
                <w:b w:val="false"/>
                <w:i w:val="false"/>
                <w:color w:val="000000"/>
                <w:sz w:val="20"/>
              </w:rPr>
              <w:t>
</w:t>
            </w:r>
          </w:p>
        </w:tc>
      </w:tr>
      <w:tr>
        <w:trPr>
          <w:trHeight w:val="30" w:hRule="atLeast"/>
        </w:trPr>
        <w:tc>
          <w:tcPr>
            <w:tcW w:w="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w:t>
            </w:r>
            <w:r>
              <w:br/>
            </w:r>
            <w:r>
              <w:rPr>
                <w:rFonts w:ascii="Times New Roman"/>
                <w:b w:val="false"/>
                <w:i w:val="false"/>
                <w:color w:val="000000"/>
                <w:sz w:val="20"/>
              </w:rPr>
              <w:t>
</w:t>
            </w:r>
          </w:p>
        </w:tc>
        <w:tc>
          <w:tcPr>
            <w:tcW w:w="10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"Екібастұз қаласының жер қатынастары бөлімі" мемлекеттік мекемесі</w:t>
            </w:r>
            <w:r>
              <w:br/>
            </w:r>
            <w:r>
              <w:rPr>
                <w:rFonts w:ascii="Times New Roman"/>
                <w:b w:val="false"/>
                <w:i w:val="false"/>
                <w:color w:val="000000"/>
                <w:sz w:val="20"/>
              </w:rPr>
              <w:t>
</w:t>
            </w:r>
          </w:p>
        </w:tc>
        <w:tc>
          <w:tcPr>
            <w:tcW w:w="1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Екібастұз қаласы, Екібастұз қаласының 50 жылдығы көшесі, 10</w:t>
            </w:r>
            <w:r>
              <w:br/>
            </w:r>
            <w:r>
              <w:rPr>
                <w:rFonts w:ascii="Times New Roman"/>
                <w:b w:val="false"/>
                <w:i w:val="false"/>
                <w:color w:val="000000"/>
                <w:sz w:val="20"/>
              </w:rPr>
              <w:t>
</w:t>
            </w:r>
          </w:p>
        </w:tc>
        <w:tc>
          <w:tcPr>
            <w:tcW w:w="4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8-718-77 5-43-00</w:t>
            </w:r>
            <w:r>
              <w:br/>
            </w:r>
            <w:r>
              <w:rPr>
                <w:rFonts w:ascii="Times New Roman"/>
                <w:b w:val="false"/>
                <w:i w:val="false"/>
                <w:color w:val="000000"/>
                <w:sz w:val="20"/>
              </w:rPr>
              <w:t>
</w:t>
            </w:r>
          </w:p>
        </w:tc>
        <w:tc>
          <w:tcPr>
            <w:tcW w:w="5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co.zemres@mail.ru</w:t>
            </w:r>
            <w:r>
              <w:br/>
            </w:r>
            <w:r>
              <w:rPr>
                <w:rFonts w:ascii="Times New Roman"/>
                <w:b w:val="false"/>
                <w:i w:val="false"/>
                <w:color w:val="000000"/>
                <w:sz w:val="20"/>
              </w:rPr>
              <w:t>
</w:t>
            </w:r>
          </w:p>
        </w:tc>
      </w:tr>
      <w:tr>
        <w:trPr>
          <w:trHeight w:val="30" w:hRule="atLeast"/>
        </w:trPr>
        <w:tc>
          <w:tcPr>
            <w:tcW w:w="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14</w:t>
            </w:r>
            <w:r>
              <w:br/>
            </w:r>
            <w:r>
              <w:rPr>
                <w:rFonts w:ascii="Times New Roman"/>
                <w:b w:val="false"/>
                <w:i w:val="false"/>
                <w:color w:val="000000"/>
                <w:sz w:val="20"/>
              </w:rPr>
              <w:t>
</w:t>
            </w:r>
          </w:p>
        </w:tc>
        <w:tc>
          <w:tcPr>
            <w:tcW w:w="10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"Павлодар қаласының жер қатынастары бөлімі" мемлекеттік мекемесі</w:t>
            </w:r>
            <w:r>
              <w:br/>
            </w:r>
            <w:r>
              <w:rPr>
                <w:rFonts w:ascii="Times New Roman"/>
                <w:b w:val="false"/>
                <w:i w:val="false"/>
                <w:color w:val="000000"/>
                <w:sz w:val="20"/>
              </w:rPr>
              <w:t>
</w:t>
            </w:r>
          </w:p>
        </w:tc>
        <w:tc>
          <w:tcPr>
            <w:tcW w:w="1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Павлодар қаласы, Кривенко көшесі, 25</w:t>
            </w:r>
            <w:r>
              <w:br/>
            </w:r>
            <w:r>
              <w:rPr>
                <w:rFonts w:ascii="Times New Roman"/>
                <w:b w:val="false"/>
                <w:i w:val="false"/>
                <w:color w:val="000000"/>
                <w:sz w:val="20"/>
              </w:rPr>
              <w:t>
</w:t>
            </w:r>
          </w:p>
        </w:tc>
        <w:tc>
          <w:tcPr>
            <w:tcW w:w="4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8-718-232-48-27</w:t>
            </w:r>
            <w:r>
              <w:br/>
            </w:r>
            <w:r>
              <w:rPr>
                <w:rFonts w:ascii="Times New Roman"/>
                <w:b w:val="false"/>
                <w:i w:val="false"/>
                <w:color w:val="000000"/>
                <w:sz w:val="20"/>
              </w:rPr>
              <w:t>
</w:t>
            </w:r>
          </w:p>
        </w:tc>
        <w:tc>
          <w:tcPr>
            <w:tcW w:w="5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Cityd@nursat.kz</w:t>
            </w:r>
            <w:r>
              <w:br/>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учаскелерін қалыптастыру</w:t>
            </w:r>
            <w:r>
              <w:br/>
            </w:r>
            <w:r>
              <w:rPr>
                <w:rFonts w:ascii="Times New Roman"/>
                <w:b w:val="false"/>
                <w:i w:val="false"/>
                <w:color w:val="000000"/>
                <w:sz w:val="20"/>
              </w:rPr>
              <w:t>жөніндегі жерге орналастыру</w:t>
            </w:r>
            <w:r>
              <w:br/>
            </w:r>
            <w:r>
              <w:rPr>
                <w:rFonts w:ascii="Times New Roman"/>
                <w:b w:val="false"/>
                <w:i w:val="false"/>
                <w:color w:val="000000"/>
                <w:sz w:val="20"/>
              </w:rPr>
              <w:t>жобаларын бекіту" мемлекеттік</w:t>
            </w:r>
            <w:r>
              <w:br/>
            </w:r>
            <w:r>
              <w:rPr>
                <w:rFonts w:ascii="Times New Roman"/>
                <w:b w:val="false"/>
                <w:i w:val="false"/>
                <w:color w:val="000000"/>
                <w:sz w:val="20"/>
              </w:rPr>
              <w:t>көрсетілетін қызмет регламентіне</w:t>
            </w:r>
            <w:r>
              <w:br/>
            </w:r>
            <w:r>
              <w:rPr>
                <w:rFonts w:ascii="Times New Roman"/>
                <w:b w:val="false"/>
                <w:i w:val="false"/>
                <w:color w:val="000000"/>
                <w:sz w:val="20"/>
              </w:rPr>
              <w:t>2-қосымша</w:t>
            </w:r>
          </w:p>
        </w:tc>
      </w:tr>
    </w:tbl>
    <w:bookmarkStart w:name="z54" w:id="12"/>
    <w:p>
      <w:pPr>
        <w:spacing w:after="0"/>
        <w:ind w:left="0"/>
        <w:jc w:val="left"/>
      </w:pPr>
      <w:r>
        <w:rPr>
          <w:rFonts w:ascii="Times New Roman"/>
          <w:b/>
          <w:i w:val="false"/>
          <w:color w:val="000000"/>
        </w:rPr>
        <w:t xml:space="preserve"> 2-кесте. Әрбір рәсімнің (іс-қимылдың) ұзақтығын көрсете</w:t>
      </w:r>
      <w:r>
        <w:br/>
      </w:r>
      <w:r>
        <w:rPr>
          <w:rFonts w:ascii="Times New Roman"/>
          <w:b/>
          <w:i w:val="false"/>
          <w:color w:val="000000"/>
        </w:rPr>
        <w:t>отырып құрылымдық бөлімшелердің (қызметкерлердің) арасындағы</w:t>
      </w:r>
      <w:r>
        <w:br/>
      </w:r>
      <w:r>
        <w:rPr>
          <w:rFonts w:ascii="Times New Roman"/>
          <w:b/>
          <w:i w:val="false"/>
          <w:color w:val="000000"/>
        </w:rPr>
        <w:t>әрбір рәсім (іс-қимыл) бірізділігінің сипаттамасы</w:t>
      </w:r>
    </w:p>
    <w:bookmarkEnd w:id="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847"/>
        <w:gridCol w:w="4181"/>
        <w:gridCol w:w="1150"/>
        <w:gridCol w:w="1150"/>
        <w:gridCol w:w="1454"/>
        <w:gridCol w:w="1759"/>
        <w:gridCol w:w="1759"/>
      </w:tblGrid>
      <w:tr>
        <w:trPr>
          <w:trHeight w:val="30" w:hRule="atLeast"/>
        </w:trPr>
        <w:tc>
          <w:tcPr>
            <w:tcW w:w="8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Негізгі процестің іс-қимылдары (жұмыс ағымының)</w:t>
            </w:r>
            <w:r>
              <w:br/>
            </w:r>
            <w:r>
              <w:rPr>
                <w:rFonts w:ascii="Times New Roman"/>
                <w:b w:val="false"/>
                <w:i w:val="false"/>
                <w:color w:val="000000"/>
                <w:sz w:val="20"/>
              </w:rPr>
              <w:t>
</w:t>
            </w:r>
          </w:p>
        </w:tc>
      </w:tr>
      <w:tr>
        <w:trPr>
          <w:trHeight w:val="30" w:hRule="atLeast"/>
        </w:trPr>
        <w:tc>
          <w:tcPr>
            <w:tcW w:w="8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4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1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1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14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w:t>
            </w:r>
            <w:r>
              <w:br/>
            </w:r>
            <w:r>
              <w:rPr>
                <w:rFonts w:ascii="Times New Roman"/>
                <w:b w:val="false"/>
                <w:i w:val="false"/>
                <w:color w:val="000000"/>
                <w:sz w:val="20"/>
              </w:rPr>
              <w:t>
</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w:t>
            </w:r>
            <w:r>
              <w:br/>
            </w:r>
            <w:r>
              <w:rPr>
                <w:rFonts w:ascii="Times New Roman"/>
                <w:b w:val="false"/>
                <w:i w:val="false"/>
                <w:color w:val="000000"/>
                <w:sz w:val="20"/>
              </w:rPr>
              <w:t>
</w:t>
            </w:r>
          </w:p>
        </w:tc>
      </w:tr>
      <w:tr>
        <w:trPr>
          <w:trHeight w:val="30" w:hRule="atLeast"/>
        </w:trPr>
        <w:tc>
          <w:tcPr>
            <w:tcW w:w="8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4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Іс-қимылдың (жұмыс ағымының) №</w:t>
            </w:r>
            <w:r>
              <w:br/>
            </w:r>
            <w:r>
              <w:rPr>
                <w:rFonts w:ascii="Times New Roman"/>
                <w:b w:val="false"/>
                <w:i w:val="false"/>
                <w:color w:val="000000"/>
                <w:sz w:val="20"/>
              </w:rPr>
              <w:t>
</w:t>
            </w:r>
          </w:p>
        </w:tc>
        <w:tc>
          <w:tcPr>
            <w:tcW w:w="1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14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r>
      <w:tr>
        <w:trPr>
          <w:trHeight w:val="30" w:hRule="atLeast"/>
        </w:trPr>
        <w:tc>
          <w:tcPr>
            <w:tcW w:w="8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4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Атауы</w:t>
            </w:r>
            <w:r>
              <w:br/>
            </w:r>
            <w:r>
              <w:rPr>
                <w:rFonts w:ascii="Times New Roman"/>
                <w:b w:val="false"/>
                <w:i w:val="false"/>
                <w:color w:val="000000"/>
                <w:sz w:val="20"/>
              </w:rPr>
              <w:t>
</w:t>
            </w:r>
          </w:p>
        </w:tc>
        <w:tc>
          <w:tcPr>
            <w:tcW w:w="1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қызметкері</w:t>
            </w:r>
            <w:r>
              <w:br/>
            </w:r>
            <w:r>
              <w:rPr>
                <w:rFonts w:ascii="Times New Roman"/>
                <w:b w:val="false"/>
                <w:i w:val="false"/>
                <w:color w:val="000000"/>
                <w:sz w:val="20"/>
              </w:rPr>
              <w:t>
</w:t>
            </w:r>
          </w:p>
        </w:tc>
        <w:tc>
          <w:tcPr>
            <w:tcW w:w="1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басшылығы</w:t>
            </w:r>
            <w:r>
              <w:br/>
            </w:r>
            <w:r>
              <w:rPr>
                <w:rFonts w:ascii="Times New Roman"/>
                <w:b w:val="false"/>
                <w:i w:val="false"/>
                <w:color w:val="000000"/>
                <w:sz w:val="20"/>
              </w:rPr>
              <w:t>
</w:t>
            </w:r>
          </w:p>
        </w:tc>
        <w:tc>
          <w:tcPr>
            <w:tcW w:w="14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жауапты орындаушысы</w:t>
            </w:r>
            <w:r>
              <w:br/>
            </w:r>
            <w:r>
              <w:rPr>
                <w:rFonts w:ascii="Times New Roman"/>
                <w:b w:val="false"/>
                <w:i w:val="false"/>
                <w:color w:val="000000"/>
                <w:sz w:val="20"/>
              </w:rPr>
              <w:t>
</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басшылығы</w:t>
            </w:r>
            <w:r>
              <w:br/>
            </w:r>
            <w:r>
              <w:rPr>
                <w:rFonts w:ascii="Times New Roman"/>
                <w:b w:val="false"/>
                <w:i w:val="false"/>
                <w:color w:val="000000"/>
                <w:sz w:val="20"/>
              </w:rPr>
              <w:t>
</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қызметкері</w:t>
            </w:r>
            <w:r>
              <w:br/>
            </w:r>
            <w:r>
              <w:rPr>
                <w:rFonts w:ascii="Times New Roman"/>
                <w:b w:val="false"/>
                <w:i w:val="false"/>
                <w:color w:val="000000"/>
                <w:sz w:val="20"/>
              </w:rPr>
              <w:t>
</w:t>
            </w:r>
          </w:p>
        </w:tc>
      </w:tr>
      <w:tr>
        <w:trPr>
          <w:trHeight w:val="30" w:hRule="atLeast"/>
        </w:trPr>
        <w:tc>
          <w:tcPr>
            <w:tcW w:w="8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4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Іс-қимылдың (процесстің, рәсімнің, операцияның) атауы және олардың сипаттамасы</w:t>
            </w:r>
            <w:r>
              <w:br/>
            </w:r>
            <w:r>
              <w:rPr>
                <w:rFonts w:ascii="Times New Roman"/>
                <w:b w:val="false"/>
                <w:i w:val="false"/>
                <w:color w:val="000000"/>
                <w:sz w:val="20"/>
              </w:rPr>
              <w:t>
</w:t>
            </w:r>
          </w:p>
        </w:tc>
        <w:tc>
          <w:tcPr>
            <w:tcW w:w="1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қабылдау және тіркеу</w:t>
            </w:r>
            <w:r>
              <w:br/>
            </w:r>
            <w:r>
              <w:rPr>
                <w:rFonts w:ascii="Times New Roman"/>
                <w:b w:val="false"/>
                <w:i w:val="false"/>
                <w:color w:val="000000"/>
                <w:sz w:val="20"/>
              </w:rPr>
              <w:t>
</w:t>
            </w:r>
          </w:p>
        </w:tc>
        <w:tc>
          <w:tcPr>
            <w:tcW w:w="1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қарастыру</w:t>
            </w:r>
            <w:r>
              <w:br/>
            </w:r>
            <w:r>
              <w:rPr>
                <w:rFonts w:ascii="Times New Roman"/>
                <w:b w:val="false"/>
                <w:i w:val="false"/>
                <w:color w:val="000000"/>
                <w:sz w:val="20"/>
              </w:rPr>
              <w:t>
</w:t>
            </w:r>
          </w:p>
        </w:tc>
        <w:tc>
          <w:tcPr>
            <w:tcW w:w="14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тексеру, жобаны дайындау</w:t>
            </w:r>
            <w:r>
              <w:br/>
            </w:r>
            <w:r>
              <w:rPr>
                <w:rFonts w:ascii="Times New Roman"/>
                <w:b w:val="false"/>
                <w:i w:val="false"/>
                <w:color w:val="000000"/>
                <w:sz w:val="20"/>
              </w:rPr>
              <w:t>
</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Жобаны қарастыру және оған қол қою</w:t>
            </w:r>
            <w:r>
              <w:br/>
            </w:r>
            <w:r>
              <w:rPr>
                <w:rFonts w:ascii="Times New Roman"/>
                <w:b w:val="false"/>
                <w:i w:val="false"/>
                <w:color w:val="000000"/>
                <w:sz w:val="20"/>
              </w:rPr>
              <w:t>
</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Шығыс хат-хабарлары журналында тіркеу</w:t>
            </w:r>
            <w:r>
              <w:br/>
            </w:r>
            <w:r>
              <w:rPr>
                <w:rFonts w:ascii="Times New Roman"/>
                <w:b w:val="false"/>
                <w:i w:val="false"/>
                <w:color w:val="000000"/>
                <w:sz w:val="20"/>
              </w:rPr>
              <w:t>
</w:t>
            </w:r>
          </w:p>
        </w:tc>
      </w:tr>
      <w:tr>
        <w:trPr>
          <w:trHeight w:val="30" w:hRule="atLeast"/>
        </w:trPr>
        <w:tc>
          <w:tcPr>
            <w:tcW w:w="8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4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Аяқтау нысаны (мәліметтер, құжат, ұйымдастырушылық-өкімдік шешім)</w:t>
            </w:r>
            <w:r>
              <w:br/>
            </w:r>
            <w:r>
              <w:rPr>
                <w:rFonts w:ascii="Times New Roman"/>
                <w:b w:val="false"/>
                <w:i w:val="false"/>
                <w:color w:val="000000"/>
                <w:sz w:val="20"/>
              </w:rPr>
              <w:t>
</w:t>
            </w:r>
          </w:p>
        </w:tc>
        <w:tc>
          <w:tcPr>
            <w:tcW w:w="1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Талон</w:t>
            </w:r>
            <w:r>
              <w:br/>
            </w:r>
            <w:r>
              <w:rPr>
                <w:rFonts w:ascii="Times New Roman"/>
                <w:b w:val="false"/>
                <w:i w:val="false"/>
                <w:color w:val="000000"/>
                <w:sz w:val="20"/>
              </w:rPr>
              <w:t>
</w:t>
            </w:r>
          </w:p>
        </w:tc>
        <w:tc>
          <w:tcPr>
            <w:tcW w:w="1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Жауапты орындаушыны анықтау</w:t>
            </w:r>
            <w:r>
              <w:br/>
            </w:r>
            <w:r>
              <w:rPr>
                <w:rFonts w:ascii="Times New Roman"/>
                <w:b w:val="false"/>
                <w:i w:val="false"/>
                <w:color w:val="000000"/>
                <w:sz w:val="20"/>
              </w:rPr>
              <w:t>
</w:t>
            </w:r>
          </w:p>
        </w:tc>
        <w:tc>
          <w:tcPr>
            <w:tcW w:w="14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Бұйрық жобасы</w:t>
            </w:r>
            <w:r>
              <w:br/>
            </w:r>
            <w:r>
              <w:rPr>
                <w:rFonts w:ascii="Times New Roman"/>
                <w:b w:val="false"/>
                <w:i w:val="false"/>
                <w:color w:val="000000"/>
                <w:sz w:val="20"/>
              </w:rPr>
              <w:t>
</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Бұйрық</w:t>
            </w:r>
            <w:r>
              <w:br/>
            </w:r>
            <w:r>
              <w:rPr>
                <w:rFonts w:ascii="Times New Roman"/>
                <w:b w:val="false"/>
                <w:i w:val="false"/>
                <w:color w:val="000000"/>
                <w:sz w:val="20"/>
              </w:rPr>
              <w:t>
</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Бұйрықты көрсетілетін қызметті алушыға беру</w:t>
            </w:r>
            <w:r>
              <w:br/>
            </w:r>
            <w:r>
              <w:rPr>
                <w:rFonts w:ascii="Times New Roman"/>
                <w:b w:val="false"/>
                <w:i w:val="false"/>
                <w:color w:val="000000"/>
                <w:sz w:val="20"/>
              </w:rPr>
              <w:t>
</w:t>
            </w:r>
          </w:p>
        </w:tc>
      </w:tr>
      <w:tr>
        <w:trPr>
          <w:trHeight w:val="30" w:hRule="atLeast"/>
        </w:trPr>
        <w:tc>
          <w:tcPr>
            <w:tcW w:w="8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4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Орындау мерзімдері</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жұмыс күнінің ішінде</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 жұмыс күнінің ішінде</w:t>
            </w:r>
            <w:r>
              <w:br/>
            </w:r>
            <w:r>
              <w:rPr>
                <w:rFonts w:ascii="Times New Roman"/>
                <w:b w:val="false"/>
                <w:i w:val="false"/>
                <w:color w:val="000000"/>
                <w:sz w:val="20"/>
              </w:rPr>
              <w:t>
</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жұмыс күнінің ішінде</w:t>
            </w:r>
            <w:r>
              <w:br/>
            </w:r>
            <w:r>
              <w:rPr>
                <w:rFonts w:ascii="Times New Roman"/>
                <w:b w:val="false"/>
                <w:i w:val="false"/>
                <w:color w:val="000000"/>
                <w:sz w:val="20"/>
              </w:rPr>
              <w:t>
</w:t>
            </w:r>
          </w:p>
        </w:tc>
      </w:tr>
      <w:tr>
        <w:trPr>
          <w:trHeight w:val="30" w:hRule="atLeast"/>
        </w:trPr>
        <w:tc>
          <w:tcPr>
            <w:tcW w:w="8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w:t>
            </w:r>
            <w:r>
              <w:br/>
            </w:r>
            <w:r>
              <w:rPr>
                <w:rFonts w:ascii="Times New Roman"/>
                <w:b w:val="false"/>
                <w:i w:val="false"/>
                <w:color w:val="000000"/>
                <w:sz w:val="20"/>
              </w:rPr>
              <w:t>
</w:t>
            </w:r>
          </w:p>
        </w:tc>
        <w:tc>
          <w:tcPr>
            <w:tcW w:w="4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Келесі іс-қимылдың нөмірі</w:t>
            </w:r>
            <w:r>
              <w:br/>
            </w:r>
            <w:r>
              <w:rPr>
                <w:rFonts w:ascii="Times New Roman"/>
                <w:b w:val="false"/>
                <w:i w:val="false"/>
                <w:color w:val="000000"/>
                <w:sz w:val="20"/>
              </w:rPr>
              <w:t>
</w:t>
            </w:r>
          </w:p>
        </w:tc>
        <w:tc>
          <w:tcPr>
            <w:tcW w:w="1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1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14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w:t>
            </w:r>
            <w:r>
              <w:br/>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учаскелерін қалыптастыру</w:t>
            </w:r>
            <w:r>
              <w:br/>
            </w:r>
            <w:r>
              <w:rPr>
                <w:rFonts w:ascii="Times New Roman"/>
                <w:b w:val="false"/>
                <w:i w:val="false"/>
                <w:color w:val="000000"/>
                <w:sz w:val="20"/>
              </w:rPr>
              <w:t>жөніндегі жерге орналастыру</w:t>
            </w:r>
            <w:r>
              <w:br/>
            </w:r>
            <w:r>
              <w:rPr>
                <w:rFonts w:ascii="Times New Roman"/>
                <w:b w:val="false"/>
                <w:i w:val="false"/>
                <w:color w:val="000000"/>
                <w:sz w:val="20"/>
              </w:rPr>
              <w:t>жобаларын бекіту" мемлекеттік</w:t>
            </w:r>
            <w:r>
              <w:br/>
            </w:r>
            <w:r>
              <w:rPr>
                <w:rFonts w:ascii="Times New Roman"/>
                <w:b w:val="false"/>
                <w:i w:val="false"/>
                <w:color w:val="000000"/>
                <w:sz w:val="20"/>
              </w:rPr>
              <w:t>көрсетілетін қызмет регламентіне</w:t>
            </w:r>
            <w:r>
              <w:br/>
            </w:r>
            <w:r>
              <w:rPr>
                <w:rFonts w:ascii="Times New Roman"/>
                <w:b w:val="false"/>
                <w:i w:val="false"/>
                <w:color w:val="000000"/>
                <w:sz w:val="20"/>
              </w:rPr>
              <w:t>3-қосымша</w:t>
            </w:r>
          </w:p>
        </w:tc>
      </w:tr>
    </w:tbl>
    <w:p>
      <w:pPr>
        <w:spacing w:after="0"/>
        <w:ind w:left="0"/>
        <w:jc w:val="left"/>
      </w:pPr>
      <w:r>
        <w:rPr>
          <w:rFonts w:ascii="Times New Roman"/>
          <w:b w:val="false"/>
          <w:i w:val="false"/>
          <w:color w:val="000000"/>
          <w:sz w:val="28"/>
        </w:rPr>
        <w:t>      </w:t>
      </w:r>
    </w:p>
    <w:p>
      <w:pPr>
        <w:spacing w:after="0"/>
        <w:ind w:left="0"/>
        <w:jc w:val="both"/>
      </w:pPr>
      <w:r>
        <w:drawing>
          <wp:inline distT="0" distB="0" distL="0" distR="0">
            <wp:extent cx="6159500" cy="537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6159500" cy="537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учаскелерін қалыптастыру</w:t>
            </w:r>
            <w:r>
              <w:br/>
            </w:r>
            <w:r>
              <w:rPr>
                <w:rFonts w:ascii="Times New Roman"/>
                <w:b w:val="false"/>
                <w:i w:val="false"/>
                <w:color w:val="000000"/>
                <w:sz w:val="20"/>
              </w:rPr>
              <w:t>жөніндегі жерге орналастыру</w:t>
            </w:r>
            <w:r>
              <w:br/>
            </w:r>
            <w:r>
              <w:rPr>
                <w:rFonts w:ascii="Times New Roman"/>
                <w:b w:val="false"/>
                <w:i w:val="false"/>
                <w:color w:val="000000"/>
                <w:sz w:val="20"/>
              </w:rPr>
              <w:t>жобаларын бекіту" мемлекеттік</w:t>
            </w:r>
            <w:r>
              <w:br/>
            </w:r>
            <w:r>
              <w:rPr>
                <w:rFonts w:ascii="Times New Roman"/>
                <w:b w:val="false"/>
                <w:i w:val="false"/>
                <w:color w:val="000000"/>
                <w:sz w:val="20"/>
              </w:rPr>
              <w:t>көрсетілетін қызмет регламентіне</w:t>
            </w:r>
            <w:r>
              <w:br/>
            </w:r>
            <w:r>
              <w:rPr>
                <w:rFonts w:ascii="Times New Roman"/>
                <w:b w:val="false"/>
                <w:i w:val="false"/>
                <w:color w:val="000000"/>
                <w:sz w:val="20"/>
              </w:rPr>
              <w:t>4-қосымша</w:t>
            </w:r>
          </w:p>
        </w:tc>
      </w:tr>
    </w:tbl>
    <w:p>
      <w:pPr>
        <w:spacing w:after="0"/>
        <w:ind w:left="0"/>
        <w:jc w:val="left"/>
      </w:pPr>
      <w:r>
        <w:rPr>
          <w:rFonts w:ascii="Times New Roman"/>
          <w:b w:val="false"/>
          <w:i w:val="false"/>
          <w:color w:val="000000"/>
          <w:sz w:val="28"/>
        </w:rPr>
        <w:t>      </w:t>
      </w:r>
    </w:p>
    <w:p>
      <w:pPr>
        <w:spacing w:after="0"/>
        <w:ind w:left="0"/>
        <w:jc w:val="both"/>
      </w:pPr>
      <w:r>
        <w:drawing>
          <wp:inline distT="0" distB="0" distL="0" distR="0">
            <wp:extent cx="6159500" cy="613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6159500" cy="613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учаскелерін қалыптастыру</w:t>
            </w:r>
            <w:r>
              <w:br/>
            </w:r>
            <w:r>
              <w:rPr>
                <w:rFonts w:ascii="Times New Roman"/>
                <w:b w:val="false"/>
                <w:i w:val="false"/>
                <w:color w:val="000000"/>
                <w:sz w:val="20"/>
              </w:rPr>
              <w:t>жөніндегі жерге орналастыру</w:t>
            </w:r>
            <w:r>
              <w:br/>
            </w:r>
            <w:r>
              <w:rPr>
                <w:rFonts w:ascii="Times New Roman"/>
                <w:b w:val="false"/>
                <w:i w:val="false"/>
                <w:color w:val="000000"/>
                <w:sz w:val="20"/>
              </w:rPr>
              <w:t>жобаларын бекіту" мемлекеттік</w:t>
            </w:r>
            <w:r>
              <w:br/>
            </w:r>
            <w:r>
              <w:rPr>
                <w:rFonts w:ascii="Times New Roman"/>
                <w:b w:val="false"/>
                <w:i w:val="false"/>
                <w:color w:val="000000"/>
                <w:sz w:val="20"/>
              </w:rPr>
              <w:t>көрсетілетін қызмет регламентіне</w:t>
            </w:r>
            <w:r>
              <w:br/>
            </w:r>
            <w:r>
              <w:rPr>
                <w:rFonts w:ascii="Times New Roman"/>
                <w:b w:val="false"/>
                <w:i w:val="false"/>
                <w:color w:val="000000"/>
                <w:sz w:val="20"/>
              </w:rPr>
              <w:t>5-қосымша</w:t>
            </w:r>
          </w:p>
        </w:tc>
      </w:tr>
    </w:tbl>
    <w:bookmarkStart w:name="z58" w:id="13"/>
    <w:p>
      <w:pPr>
        <w:spacing w:after="0"/>
        <w:ind w:left="0"/>
        <w:jc w:val="left"/>
      </w:pPr>
      <w:r>
        <w:rPr>
          <w:rFonts w:ascii="Times New Roman"/>
          <w:b/>
          <w:i w:val="false"/>
          <w:color w:val="000000"/>
        </w:rPr>
        <w:t xml:space="preserve"> ХҚО арқылы мемлекеттік қызмет көрсетуде функционалды</w:t>
      </w:r>
      <w:r>
        <w:br/>
      </w:r>
      <w:r>
        <w:rPr>
          <w:rFonts w:ascii="Times New Roman"/>
          <w:b/>
          <w:i w:val="false"/>
          <w:color w:val="000000"/>
        </w:rPr>
        <w:t>өзара іс-қимыл диаграммасы</w:t>
      </w:r>
    </w:p>
    <w:bookmarkEnd w:id="13"/>
    <w:p>
      <w:pPr>
        <w:spacing w:after="0"/>
        <w:ind w:left="0"/>
        <w:jc w:val="left"/>
      </w:pPr>
      <w:r>
        <w:rPr>
          <w:rFonts w:ascii="Times New Roman"/>
          <w:b w:val="false"/>
          <w:i w:val="false"/>
          <w:color w:val="000000"/>
          <w:sz w:val="28"/>
        </w:rPr>
        <w:t>      </w:t>
      </w:r>
    </w:p>
    <w:p>
      <w:pPr>
        <w:spacing w:after="0"/>
        <w:ind w:left="0"/>
        <w:jc w:val="both"/>
      </w:pPr>
      <w:r>
        <w:drawing>
          <wp:inline distT="0" distB="0" distL="0" distR="0">
            <wp:extent cx="7378700" cy="382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378700" cy="382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учаскелерін қалыптастыру</w:t>
            </w:r>
            <w:r>
              <w:br/>
            </w:r>
            <w:r>
              <w:rPr>
                <w:rFonts w:ascii="Times New Roman"/>
                <w:b w:val="false"/>
                <w:i w:val="false"/>
                <w:color w:val="000000"/>
                <w:sz w:val="20"/>
              </w:rPr>
              <w:t>жөніндегі жерге орналастыру</w:t>
            </w:r>
            <w:r>
              <w:br/>
            </w:r>
            <w:r>
              <w:rPr>
                <w:rFonts w:ascii="Times New Roman"/>
                <w:b w:val="false"/>
                <w:i w:val="false"/>
                <w:color w:val="000000"/>
                <w:sz w:val="20"/>
              </w:rPr>
              <w:t>жобаларын бекіту" мемлекеттік</w:t>
            </w:r>
            <w:r>
              <w:br/>
            </w:r>
            <w:r>
              <w:rPr>
                <w:rFonts w:ascii="Times New Roman"/>
                <w:b w:val="false"/>
                <w:i w:val="false"/>
                <w:color w:val="000000"/>
                <w:sz w:val="20"/>
              </w:rPr>
              <w:t>көрсетілетін қызмет регламентіне</w:t>
            </w:r>
            <w:r>
              <w:br/>
            </w:r>
            <w:r>
              <w:rPr>
                <w:rFonts w:ascii="Times New Roman"/>
                <w:b w:val="false"/>
                <w:i w:val="false"/>
                <w:color w:val="000000"/>
                <w:sz w:val="20"/>
              </w:rPr>
              <w:t>6-қосымша</w:t>
            </w:r>
          </w:p>
        </w:tc>
      </w:tr>
    </w:tbl>
    <w:bookmarkStart w:name="z60" w:id="14"/>
    <w:p>
      <w:pPr>
        <w:spacing w:after="0"/>
        <w:ind w:left="0"/>
        <w:jc w:val="left"/>
      </w:pPr>
      <w:r>
        <w:rPr>
          <w:rFonts w:ascii="Times New Roman"/>
          <w:b/>
          <w:i w:val="false"/>
          <w:color w:val="000000"/>
        </w:rPr>
        <w:t xml:space="preserve"> Портал арқылы мемлекеттік қызмет көрсетуде функционалды</w:t>
      </w:r>
      <w:r>
        <w:br/>
      </w:r>
      <w:r>
        <w:rPr>
          <w:rFonts w:ascii="Times New Roman"/>
          <w:b/>
          <w:i w:val="false"/>
          <w:color w:val="000000"/>
        </w:rPr>
        <w:t>өзара іс-қимыл диаграммасы</w:t>
      </w:r>
    </w:p>
    <w:bookmarkEnd w:id="14"/>
    <w:p>
      <w:pPr>
        <w:spacing w:after="0"/>
        <w:ind w:left="0"/>
        <w:jc w:val="left"/>
      </w:pPr>
      <w:r>
        <w:rPr>
          <w:rFonts w:ascii="Times New Roman"/>
          <w:b w:val="false"/>
          <w:i w:val="false"/>
          <w:color w:val="000000"/>
          <w:sz w:val="28"/>
        </w:rPr>
        <w:t>      </w:t>
      </w:r>
    </w:p>
    <w:p>
      <w:pPr>
        <w:spacing w:after="0"/>
        <w:ind w:left="0"/>
        <w:jc w:val="both"/>
      </w:pPr>
      <w:r>
        <w:drawing>
          <wp:inline distT="0" distB="0" distL="0" distR="0">
            <wp:extent cx="7810500" cy="334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3340100"/>
                    </a:xfrm>
                    <a:prstGeom prst="rect">
                      <a:avLst/>
                    </a:prstGeom>
                  </pic:spPr>
                </pic:pic>
              </a:graphicData>
            </a:graphic>
          </wp:inline>
        </w:drawing>
      </w:r>
    </w:p>
    <w:p>
      <w:pPr>
        <w:spacing w:after="0"/>
        <w:ind w:left="0"/>
        <w:jc w:val="left"/>
      </w:pPr>
      <w:r>
        <w:br/>
      </w:r>
      <w:r>
        <w:rPr>
          <w:rFonts w:ascii="Times New Roman"/>
          <w:b w:val="false"/>
          <w:i w:val="false"/>
          <w:color w:val="000000"/>
          <w:sz w:val="28"/>
        </w:rPr>
        <w:t>
      Портал АЖ – Портал ақпараттық жүйесі</w:t>
      </w:r>
      <w:r>
        <w:br/>
      </w:r>
      <w:r>
        <w:rPr>
          <w:rFonts w:ascii="Times New Roman"/>
          <w:b w:val="false"/>
          <w:i w:val="false"/>
          <w:color w:val="000000"/>
          <w:sz w:val="28"/>
        </w:rPr>
        <w:t>
      ЭҮШ - "электрондық үкімет" шлюзі</w:t>
      </w:r>
      <w:r>
        <w:br/>
      </w:r>
      <w:r>
        <w:rPr>
          <w:rFonts w:ascii="Times New Roman"/>
          <w:b w:val="false"/>
          <w:i w:val="false"/>
          <w:color w:val="000000"/>
          <w:sz w:val="28"/>
        </w:rPr>
        <w:t>
      ЭҮАШ АЖО - "электрондық үкіметтің" аймақтық шлюзі автоматтандырылған жұмыс орны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учаскелерін қалыптастыру жөніндегі</w:t>
            </w:r>
            <w:r>
              <w:br/>
            </w:r>
            <w:r>
              <w:rPr>
                <w:rFonts w:ascii="Times New Roman"/>
                <w:b w:val="false"/>
                <w:i w:val="false"/>
                <w:color w:val="000000"/>
                <w:sz w:val="20"/>
              </w:rPr>
              <w:t>жерге орналастыру жобаларын бекіту"</w:t>
            </w:r>
            <w:r>
              <w:br/>
            </w:r>
            <w:r>
              <w:rPr>
                <w:rFonts w:ascii="Times New Roman"/>
                <w:b w:val="false"/>
                <w:i w:val="false"/>
                <w:color w:val="000000"/>
                <w:sz w:val="20"/>
              </w:rPr>
              <w:t>мемлекеттік көрсетілетін қызмет</w:t>
            </w:r>
            <w:r>
              <w:br/>
            </w:r>
            <w:r>
              <w:rPr>
                <w:rFonts w:ascii="Times New Roman"/>
                <w:b w:val="false"/>
                <w:i w:val="false"/>
                <w:color w:val="000000"/>
                <w:sz w:val="20"/>
              </w:rPr>
              <w:t>регламентіне</w:t>
            </w:r>
            <w:r>
              <w:br/>
            </w:r>
            <w:r>
              <w:rPr>
                <w:rFonts w:ascii="Times New Roman"/>
                <w:b w:val="false"/>
                <w:i w:val="false"/>
                <w:color w:val="000000"/>
                <w:sz w:val="20"/>
              </w:rPr>
              <w:t>7-қосымша</w:t>
            </w:r>
          </w:p>
        </w:tc>
      </w:tr>
    </w:tbl>
    <w:bookmarkStart w:name="z137" w:id="15"/>
    <w:p>
      <w:pPr>
        <w:spacing w:after="0"/>
        <w:ind w:left="0"/>
        <w:jc w:val="left"/>
      </w:pPr>
      <w:r>
        <w:rPr>
          <w:rFonts w:ascii="Times New Roman"/>
          <w:b/>
          <w:i w:val="false"/>
          <w:color w:val="000000"/>
        </w:rPr>
        <w:t xml:space="preserve"> "Жер учаскелерін қалыптастыру жөніндегі</w:t>
      </w:r>
      <w:r>
        <w:br/>
      </w:r>
      <w:r>
        <w:rPr>
          <w:rFonts w:ascii="Times New Roman"/>
          <w:b/>
          <w:i w:val="false"/>
          <w:color w:val="000000"/>
        </w:rPr>
        <w:t>жерге орналастыру жобаларын бекіту"</w:t>
      </w:r>
      <w:r>
        <w:br/>
      </w:r>
      <w:r>
        <w:rPr>
          <w:rFonts w:ascii="Times New Roman"/>
          <w:b/>
          <w:i w:val="false"/>
          <w:color w:val="000000"/>
        </w:rPr>
        <w:t>мемлекеттік қызметті көрсетудің</w:t>
      </w:r>
      <w:r>
        <w:br/>
      </w:r>
      <w:r>
        <w:rPr>
          <w:rFonts w:ascii="Times New Roman"/>
          <w:b/>
          <w:i w:val="false"/>
          <w:color w:val="000000"/>
        </w:rPr>
        <w:t>бизнес-процестерінің анықтамалығы</w:t>
      </w:r>
    </w:p>
    <w:bookmarkEnd w:id="15"/>
    <w:p>
      <w:pPr>
        <w:spacing w:after="0"/>
        <w:ind w:left="0"/>
        <w:jc w:val="left"/>
      </w:pPr>
      <w:r>
        <w:rPr>
          <w:rFonts w:ascii="Times New Roman"/>
          <w:b w:val="false"/>
          <w:i w:val="false"/>
          <w:color w:val="ff0000"/>
          <w:sz w:val="28"/>
        </w:rPr>
        <w:t xml:space="preserve">      Ескерту. Регламент 7-қосымшамен толықтырылды - Павлодар облыстық әкімдігінің 17.07.2014 </w:t>
      </w:r>
      <w:r>
        <w:rPr>
          <w:rFonts w:ascii="Times New Roman"/>
          <w:b w:val="false"/>
          <w:i w:val="false"/>
          <w:color w:val="ff0000"/>
          <w:sz w:val="28"/>
        </w:rPr>
        <w:t>N 246/7</w:t>
      </w:r>
      <w:r>
        <w:rPr>
          <w:rFonts w:ascii="Times New Roman"/>
          <w:b w:val="false"/>
          <w:i w:val="false"/>
          <w:color w:val="ff0000"/>
          <w:sz w:val="28"/>
        </w:rPr>
        <w:t xml:space="preserve"> (жарияланған күнінен кейін он күнтізбелік күн өткеннен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w:t>
      </w:r>
      <w:r>
        <w:drawing>
          <wp:inline distT="0" distB="0" distL="0" distR="0">
            <wp:extent cx="7810500" cy="400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4000500"/>
                    </a:xfrm>
                    <a:prstGeom prst="rect">
                      <a:avLst/>
                    </a:prstGeom>
                  </pic:spPr>
                </pic:pic>
              </a:graphicData>
            </a:graphic>
          </wp:inline>
        </w:drawing>
      </w:r>
      <w:r>
        <w:br/>
      </w:r>
      <w:r>
        <w:rPr>
          <w:rFonts w:ascii="Times New Roman"/>
          <w:b w:val="false"/>
          <w:i w:val="false"/>
          <w:color w:val="000000"/>
          <w:sz w:val="28"/>
        </w:rPr>
        <w:t>
</w:t>
      </w:r>
    </w:p>
    <w:bookmarkStart w:name="z138" w:id="16"/>
    <w:p>
      <w:pPr>
        <w:spacing w:after="0"/>
        <w:ind w:left="0"/>
        <w:jc w:val="left"/>
      </w:pPr>
      <w:r>
        <w:rPr>
          <w:rFonts w:ascii="Times New Roman"/>
          <w:b/>
          <w:i w:val="false"/>
          <w:color w:val="000000"/>
        </w:rPr>
        <w:t xml:space="preserve"> Шартты белгілер:</w:t>
      </w:r>
    </w:p>
    <w:bookmarkEnd w:id="16"/>
    <w:p>
      <w:pPr>
        <w:spacing w:after="0"/>
        <w:ind w:left="0"/>
        <w:jc w:val="left"/>
      </w:pPr>
      <w:r>
        <w:rPr>
          <w:rFonts w:ascii="Times New Roman"/>
          <w:b w:val="false"/>
          <w:i w:val="false"/>
          <w:color w:val="000000"/>
          <w:sz w:val="28"/>
        </w:rPr>
        <w:t>      </w:t>
      </w:r>
    </w:p>
    <w:p>
      <w:pPr>
        <w:spacing w:after="0"/>
        <w:ind w:left="0"/>
        <w:jc w:val="both"/>
      </w:pPr>
      <w:r>
        <w:drawing>
          <wp:inline distT="0" distB="0" distL="0" distR="0">
            <wp:extent cx="7810500" cy="289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289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Павлодар облысы әкімдігінің</w:t>
            </w:r>
            <w:r>
              <w:br/>
            </w:r>
            <w:r>
              <w:rPr>
                <w:rFonts w:ascii="Times New Roman"/>
                <w:b w:val="false"/>
                <w:i w:val="false"/>
                <w:color w:val="000000"/>
                <w:sz w:val="20"/>
              </w:rPr>
              <w:t>2014 жылғы "20" мамырдағы</w:t>
            </w:r>
            <w:r>
              <w:br/>
            </w:r>
            <w:r>
              <w:rPr>
                <w:rFonts w:ascii="Times New Roman"/>
                <w:b w:val="false"/>
                <w:i w:val="false"/>
                <w:color w:val="000000"/>
                <w:sz w:val="20"/>
              </w:rPr>
              <w:t>№ 171/5 қаулысымен</w:t>
            </w:r>
            <w:r>
              <w:br/>
            </w:r>
            <w:r>
              <w:rPr>
                <w:rFonts w:ascii="Times New Roman"/>
                <w:b w:val="false"/>
                <w:i w:val="false"/>
                <w:color w:val="000000"/>
                <w:sz w:val="20"/>
              </w:rPr>
              <w:t>бекітілген</w:t>
            </w:r>
          </w:p>
        </w:tc>
      </w:tr>
    </w:tbl>
    <w:bookmarkStart w:name="z62" w:id="17"/>
    <w:p>
      <w:pPr>
        <w:spacing w:after="0"/>
        <w:ind w:left="0"/>
        <w:jc w:val="left"/>
      </w:pPr>
      <w:r>
        <w:rPr>
          <w:rFonts w:ascii="Times New Roman"/>
          <w:b/>
          <w:i w:val="false"/>
          <w:color w:val="000000"/>
        </w:rPr>
        <w:t xml:space="preserve"> "Жер учаскесінің нысаналы мақсатын өзгертуге шешім</w:t>
      </w:r>
      <w:r>
        <w:br/>
      </w:r>
      <w:r>
        <w:rPr>
          <w:rFonts w:ascii="Times New Roman"/>
          <w:b/>
          <w:i w:val="false"/>
          <w:color w:val="000000"/>
        </w:rPr>
        <w:t>беру" мемлекеттік көрсетілетін қызмет регламенті</w:t>
      </w:r>
      <w:r>
        <w:br/>
      </w:r>
      <w:r>
        <w:rPr>
          <w:rFonts w:ascii="Times New Roman"/>
          <w:b/>
          <w:i w:val="false"/>
          <w:color w:val="000000"/>
        </w:rPr>
        <w:t>1. Жалпы ережелер</w:t>
      </w:r>
    </w:p>
    <w:bookmarkEnd w:id="17"/>
    <w:p>
      <w:pPr>
        <w:spacing w:after="0"/>
        <w:ind w:left="0"/>
        <w:jc w:val="left"/>
      </w:pPr>
      <w:r>
        <w:rPr>
          <w:rFonts w:ascii="Times New Roman"/>
          <w:b w:val="false"/>
          <w:i w:val="false"/>
          <w:color w:val="000000"/>
          <w:sz w:val="28"/>
        </w:rPr>
        <w:t>      </w:t>
      </w:r>
      <w:r>
        <w:rPr>
          <w:rFonts w:ascii="Times New Roman"/>
          <w:b w:val="false"/>
          <w:i w:val="false"/>
          <w:color w:val="000000"/>
          <w:sz w:val="28"/>
        </w:rPr>
        <w:t xml:space="preserve">1. "Жер учаскесінің нысаналы мақсатын өзгертуге шешім беру" мемлекеттік көрсетілетін қызметін (бұдан әрі – мемлекеттік көрсетілетін қызмет) </w:t>
      </w:r>
      <w:r>
        <w:rPr>
          <w:rFonts w:ascii="Times New Roman"/>
          <w:b w:val="false"/>
          <w:i w:val="false"/>
          <w:color w:val="000000"/>
          <w:sz w:val="28"/>
        </w:rPr>
        <w:t>1-қосымшаға</w:t>
      </w:r>
      <w:r>
        <w:rPr>
          <w:rFonts w:ascii="Times New Roman"/>
          <w:b w:val="false"/>
          <w:i w:val="false"/>
          <w:color w:val="000000"/>
          <w:sz w:val="28"/>
        </w:rPr>
        <w:t xml:space="preserve"> сәйкес облыстың, аудандардың және облыстық маңызы бар қалалардың жергілікті атқарушы органдары (бұдан әрі – көрсетілетін қызметті беруші) көрсетеді.</w:t>
      </w:r>
      <w:r>
        <w:br/>
      </w:r>
      <w:r>
        <w:rPr>
          <w:rFonts w:ascii="Times New Roman"/>
          <w:b w:val="false"/>
          <w:i w:val="false"/>
          <w:color w:val="000000"/>
          <w:sz w:val="28"/>
        </w:rPr>
        <w:t>
      Құжаттарды қабылдау және мемлекеттік көрсетілетін қызмет нәтижелерін беру:</w:t>
      </w:r>
      <w:r>
        <w:br/>
      </w:r>
      <w:r>
        <w:rPr>
          <w:rFonts w:ascii="Times New Roman"/>
          <w:b w:val="false"/>
          <w:i w:val="false"/>
          <w:color w:val="000000"/>
          <w:sz w:val="28"/>
        </w:rPr>
        <w:t>
      көрсетілетін қызметті берушінің кеңсесі немесе www.elicense.kz "Е-лицензиялау" веб-порталы (бұдан әрі – портал);</w:t>
      </w:r>
      <w:r>
        <w:br/>
      </w:r>
      <w:r>
        <w:rPr>
          <w:rFonts w:ascii="Times New Roman"/>
          <w:b w:val="false"/>
          <w:i w:val="false"/>
          <w:color w:val="000000"/>
          <w:sz w:val="28"/>
        </w:rPr>
        <w:t>
      "Халыққа қызмет көрсету орталығы" республикалық мемлекеттік кәсіпорнының Павлодар облысы бойынша филиалы (бұдан әрі - ХҚО);</w:t>
      </w:r>
      <w:r>
        <w:br/>
      </w:r>
      <w:r>
        <w:rPr>
          <w:rFonts w:ascii="Times New Roman"/>
          <w:b w:val="false"/>
          <w:i w:val="false"/>
          <w:color w:val="000000"/>
          <w:sz w:val="28"/>
        </w:rPr>
        <w:t>
      www.egov.kz "электрондық үкімет" веб-порталы арқылы жүзеге асырылады.</w:t>
      </w:r>
      <w:r>
        <w:br/>
      </w:r>
      <w:r>
        <w:rPr>
          <w:rFonts w:ascii="Times New Roman"/>
          <w:b w:val="false"/>
          <w:i w:val="false"/>
          <w:color w:val="000000"/>
          <w:sz w:val="28"/>
        </w:rPr>
        <w:t>
      </w:t>
      </w:r>
      <w:r>
        <w:rPr>
          <w:rFonts w:ascii="Times New Roman"/>
          <w:b w:val="false"/>
          <w:i w:val="false"/>
          <w:color w:val="000000"/>
          <w:sz w:val="28"/>
        </w:rPr>
        <w:t>2. Көрсетілетін мемлекеттік қызмет нысаны: электронды (ішінара автоматтандырылған) және (немесе) қағаз түрінде.</w:t>
      </w:r>
      <w:r>
        <w:br/>
      </w:r>
      <w:r>
        <w:rPr>
          <w:rFonts w:ascii="Times New Roman"/>
          <w:b w:val="false"/>
          <w:i w:val="false"/>
          <w:color w:val="000000"/>
          <w:sz w:val="28"/>
        </w:rPr>
        <w:t>
      </w:t>
      </w:r>
      <w:r>
        <w:rPr>
          <w:rFonts w:ascii="Times New Roman"/>
          <w:b w:val="false"/>
          <w:i w:val="false"/>
          <w:color w:val="000000"/>
          <w:sz w:val="28"/>
        </w:rPr>
        <w:t>3. Көрсетілетін мемлекеттік қызметтің нәтижесі – жер учаскесінің нысаналы мақсатын өзгертуге шешім беру туралы қаулы (бұдан әрі – шешім).</w:t>
      </w:r>
      <w:r>
        <w:br/>
      </w:r>
      <w:r>
        <w:rPr>
          <w:rFonts w:ascii="Times New Roman"/>
          <w:b w:val="false"/>
          <w:i w:val="false"/>
          <w:color w:val="000000"/>
          <w:sz w:val="28"/>
        </w:rPr>
        <w:t>
      Қағаз жеткізгіште шешім беру туралы қаулыны алуға жүгінген жағдайда мемлекеттік қызметті көрсету нәтижесі электронды форматта ресімделеді, басып шығарылады және мөрмен көрсетілетін қызметті берушінің уәкілетті адамының қолымен куәландырылады.</w:t>
      </w:r>
      <w:r>
        <w:br/>
      </w:r>
      <w:r>
        <w:rPr>
          <w:rFonts w:ascii="Times New Roman"/>
          <w:b w:val="false"/>
          <w:i w:val="false"/>
          <w:color w:val="000000"/>
          <w:sz w:val="28"/>
        </w:rPr>
        <w:t>
      Порталда мемлекеттік қызметті көрсету нәтижесі көрсетілетін қызметті алушының "жеке кабинетіне" көрсетілетін қызметті берушінің уәкілетті адамының электрондық цифрлық қолтаңбасы (бұдан әрі – ЭЦҚ) қойылған электрондық құжаттар нысанында жіберіледі.</w:t>
      </w:r>
      <w:r>
        <w:br/>
      </w:r>
      <w:r>
        <w:rPr>
          <w:rFonts w:ascii="Times New Roman"/>
          <w:b w:val="false"/>
          <w:i w:val="false"/>
          <w:color w:val="000000"/>
          <w:sz w:val="28"/>
        </w:rPr>
        <w:t>
</w:t>
      </w:r>
    </w:p>
    <w:bookmarkStart w:name="z67" w:id="18"/>
    <w:p>
      <w:pPr>
        <w:spacing w:after="0"/>
        <w:ind w:left="0"/>
        <w:jc w:val="left"/>
      </w:pPr>
      <w:r>
        <w:rPr>
          <w:rFonts w:ascii="Times New Roman"/>
          <w:b/>
          <w:i w:val="false"/>
          <w:color w:val="000000"/>
        </w:rPr>
        <w:t xml:space="preserve"> 2. Мемлекеттік қызмет көрсету процесінде көрсетілетін қызметті</w:t>
      </w:r>
      <w:r>
        <w:br/>
      </w:r>
      <w:r>
        <w:rPr>
          <w:rFonts w:ascii="Times New Roman"/>
          <w:b/>
          <w:i w:val="false"/>
          <w:color w:val="000000"/>
        </w:rPr>
        <w:t>берушінің құрылымдық бөлімшелерінің (қызметкерлерінің)</w:t>
      </w:r>
      <w:r>
        <w:br/>
      </w:r>
      <w:r>
        <w:rPr>
          <w:rFonts w:ascii="Times New Roman"/>
          <w:b/>
          <w:i w:val="false"/>
          <w:color w:val="000000"/>
        </w:rPr>
        <w:t>іс-қимылдар тәртібін сипаттау</w:t>
      </w:r>
    </w:p>
    <w:bookmarkEnd w:id="18"/>
    <w:p>
      <w:pPr>
        <w:spacing w:after="0"/>
        <w:ind w:left="0"/>
        <w:jc w:val="left"/>
      </w:pPr>
      <w:r>
        <w:rPr>
          <w:rFonts w:ascii="Times New Roman"/>
          <w:b w:val="false"/>
          <w:i w:val="false"/>
          <w:color w:val="000000"/>
          <w:sz w:val="28"/>
        </w:rPr>
        <w:t>      </w:t>
      </w:r>
      <w:r>
        <w:rPr>
          <w:rFonts w:ascii="Times New Roman"/>
          <w:b w:val="false"/>
          <w:i w:val="false"/>
          <w:color w:val="000000"/>
          <w:sz w:val="28"/>
        </w:rPr>
        <w:t xml:space="preserve">1. Мемлекеттік көрсетілетін қызметті алу үшін көрсетілетін қызметті алушы Қазақстан Республикасы Үкіметінің 2014 жылғы 16 сәуірдегі № 358 </w:t>
      </w:r>
      <w:r>
        <w:rPr>
          <w:rFonts w:ascii="Times New Roman"/>
          <w:b w:val="false"/>
          <w:i w:val="false"/>
          <w:color w:val="000000"/>
          <w:sz w:val="28"/>
        </w:rPr>
        <w:t>қаулысымен</w:t>
      </w:r>
      <w:r>
        <w:rPr>
          <w:rFonts w:ascii="Times New Roman"/>
          <w:b w:val="false"/>
          <w:i w:val="false"/>
          <w:color w:val="000000"/>
          <w:sz w:val="28"/>
        </w:rPr>
        <w:t xml:space="preserve"> бекітілген "Жер учаскесінің нысаналы мақсатын өзгертуге шешім беру" стандартының (бұдан әрі – </w:t>
      </w:r>
      <w:r>
        <w:rPr>
          <w:rFonts w:ascii="Times New Roman"/>
          <w:b w:val="false"/>
          <w:i w:val="false"/>
          <w:color w:val="000000"/>
          <w:sz w:val="28"/>
        </w:rPr>
        <w:t>Стандарт</w:t>
      </w:r>
      <w:r>
        <w:rPr>
          <w:rFonts w:ascii="Times New Roman"/>
          <w:b w:val="false"/>
          <w:i w:val="false"/>
          <w:color w:val="000000"/>
          <w:sz w:val="28"/>
        </w:rPr>
        <w:t xml:space="preserve">) </w:t>
      </w:r>
      <w:r>
        <w:rPr>
          <w:rFonts w:ascii="Times New Roman"/>
          <w:b w:val="false"/>
          <w:i w:val="false"/>
          <w:color w:val="000000"/>
          <w:sz w:val="28"/>
        </w:rPr>
        <w:t>9-тармағында</w:t>
      </w:r>
      <w:r>
        <w:rPr>
          <w:rFonts w:ascii="Times New Roman"/>
          <w:b w:val="false"/>
          <w:i w:val="false"/>
          <w:color w:val="000000"/>
          <w:sz w:val="28"/>
        </w:rPr>
        <w:t>көрсетілген құжаттар мен өтініш береді.</w:t>
      </w:r>
      <w:r>
        <w:br/>
      </w:r>
      <w:r>
        <w:rPr>
          <w:rFonts w:ascii="Times New Roman"/>
          <w:b w:val="false"/>
          <w:i w:val="false"/>
          <w:color w:val="000000"/>
          <w:sz w:val="28"/>
        </w:rPr>
        <w:t>
      </w:t>
      </w:r>
      <w:r>
        <w:rPr>
          <w:rFonts w:ascii="Times New Roman"/>
          <w:b w:val="false"/>
          <w:i w:val="false"/>
          <w:color w:val="000000"/>
          <w:sz w:val="28"/>
        </w:rPr>
        <w:t>2. Мемлекеттік қызмет көрсету процесінің құрамына кіретін әрбір рәсімнің (іс-қимылдың) мазмұны, оның орындалу ұзақтығы:</w:t>
      </w:r>
      <w:r>
        <w:br/>
      </w:r>
      <w:r>
        <w:rPr>
          <w:rFonts w:ascii="Times New Roman"/>
          <w:b w:val="false"/>
          <w:i w:val="false"/>
          <w:color w:val="000000"/>
          <w:sz w:val="28"/>
        </w:rPr>
        <w:t>
      1) көрсетілетін қызметті берушінің қызметкері құжаттарды қабылдауды, тіркеуді жүзеге асырады және көрсетілетін қызметті алушыға талон береді – 1 жұмыс күнінің ішінде;</w:t>
      </w:r>
      <w:r>
        <w:br/>
      </w:r>
      <w:r>
        <w:rPr>
          <w:rFonts w:ascii="Times New Roman"/>
          <w:b w:val="false"/>
          <w:i w:val="false"/>
          <w:color w:val="000000"/>
          <w:sz w:val="28"/>
        </w:rPr>
        <w:t>
      2) көрсетілетін қызметті берушінің басшылығы құжаттарды қарастырады және орындау үшін уәкілетті органды анықтайды - 1 жұмыс күнінің ішінде;</w:t>
      </w:r>
      <w:r>
        <w:br/>
      </w:r>
      <w:r>
        <w:rPr>
          <w:rFonts w:ascii="Times New Roman"/>
          <w:b w:val="false"/>
          <w:i w:val="false"/>
          <w:color w:val="000000"/>
          <w:sz w:val="28"/>
        </w:rPr>
        <w:t>
      3) уәкілетті органның басшысы құжаттарды қарастырады, жауапты орындаушыны анықтайды. Жауапты орындаушы құжаттарды тексереді және қаулы жобасын дайындайды – 33 жұмыс күнінің ішінде;</w:t>
      </w:r>
      <w:r>
        <w:br/>
      </w:r>
      <w:r>
        <w:rPr>
          <w:rFonts w:ascii="Times New Roman"/>
          <w:b w:val="false"/>
          <w:i w:val="false"/>
          <w:color w:val="000000"/>
          <w:sz w:val="28"/>
        </w:rPr>
        <w:t>
      4) көрсетілетін қызметті берушінің басшылығы қаулы жобасын қарастырып, қол қояды – 1 жұмыс күнінің ішінде;</w:t>
      </w:r>
      <w:r>
        <w:br/>
      </w:r>
      <w:r>
        <w:rPr>
          <w:rFonts w:ascii="Times New Roman"/>
          <w:b w:val="false"/>
          <w:i w:val="false"/>
          <w:color w:val="000000"/>
          <w:sz w:val="28"/>
        </w:rPr>
        <w:t>
      5) көрсетілетін қызметті берушінің қызметкері шешімді шығыс хат-хабарлары журналында тіркейді және көрсетілетін қызметті алушыға береді – 1 жұмыс күнінің ішінде.</w:t>
      </w:r>
      <w:r>
        <w:br/>
      </w:r>
      <w:r>
        <w:rPr>
          <w:rFonts w:ascii="Times New Roman"/>
          <w:b w:val="false"/>
          <w:i w:val="false"/>
          <w:color w:val="000000"/>
          <w:sz w:val="28"/>
        </w:rPr>
        <w:t>
      </w:t>
      </w:r>
      <w:r>
        <w:rPr>
          <w:rFonts w:ascii="Times New Roman"/>
          <w:b w:val="false"/>
          <w:i w:val="false"/>
          <w:color w:val="000000"/>
          <w:sz w:val="28"/>
        </w:rPr>
        <w:t>3. Жер учаскесінің пайдалану мақсатын өзгертуге шешім туралы қаулы мемлекеттік қызмет көрсету нәтижесі болып табылады.</w:t>
      </w:r>
      <w:r>
        <w:br/>
      </w:r>
      <w:r>
        <w:rPr>
          <w:rFonts w:ascii="Times New Roman"/>
          <w:b w:val="false"/>
          <w:i w:val="false"/>
          <w:color w:val="000000"/>
          <w:sz w:val="28"/>
        </w:rPr>
        <w:t>
</w:t>
      </w:r>
    </w:p>
    <w:bookmarkStart w:name="z71" w:id="19"/>
    <w:p>
      <w:pPr>
        <w:spacing w:after="0"/>
        <w:ind w:left="0"/>
        <w:jc w:val="left"/>
      </w:pPr>
      <w:r>
        <w:rPr>
          <w:rFonts w:ascii="Times New Roman"/>
          <w:b/>
          <w:i w:val="false"/>
          <w:color w:val="000000"/>
        </w:rPr>
        <w:t xml:space="preserve"> 3. Мемлекеттік қызмет көрсету процесінде көрсетілетін қызметті</w:t>
      </w:r>
      <w:r>
        <w:br/>
      </w:r>
      <w:r>
        <w:rPr>
          <w:rFonts w:ascii="Times New Roman"/>
          <w:b/>
          <w:i w:val="false"/>
          <w:color w:val="000000"/>
        </w:rPr>
        <w:t>берушінің құрылымдық бөлімшелерінің (қызметкерлерінің)</w:t>
      </w:r>
      <w:r>
        <w:br/>
      </w:r>
      <w:r>
        <w:rPr>
          <w:rFonts w:ascii="Times New Roman"/>
          <w:b/>
          <w:i w:val="false"/>
          <w:color w:val="000000"/>
        </w:rPr>
        <w:t>өзара іс-қимыл тәртібін сипаттау</w:t>
      </w:r>
    </w:p>
    <w:bookmarkEnd w:id="19"/>
    <w:p>
      <w:pPr>
        <w:spacing w:after="0"/>
        <w:ind w:left="0"/>
        <w:jc w:val="left"/>
      </w:pPr>
      <w:r>
        <w:rPr>
          <w:rFonts w:ascii="Times New Roman"/>
          <w:b w:val="false"/>
          <w:i w:val="false"/>
          <w:color w:val="000000"/>
          <w:sz w:val="28"/>
        </w:rPr>
        <w:t>      </w:t>
      </w:r>
      <w:r>
        <w:rPr>
          <w:rFonts w:ascii="Times New Roman"/>
          <w:b w:val="false"/>
          <w:i w:val="false"/>
          <w:color w:val="000000"/>
          <w:sz w:val="28"/>
        </w:rPr>
        <w:t>1. Мемлекеттік қызмет көрсету процессінде қатысатын көрсетілетін қызметті берушінің құрылымдық бөлімшелерінің (қызметкерлерінің) тізбесі:</w:t>
      </w:r>
      <w:r>
        <w:br/>
      </w:r>
      <w:r>
        <w:rPr>
          <w:rFonts w:ascii="Times New Roman"/>
          <w:b w:val="false"/>
          <w:i w:val="false"/>
          <w:color w:val="000000"/>
          <w:sz w:val="28"/>
        </w:rPr>
        <w:t>
      1) көрсетілетін қызметті берушінің қызметкері;</w:t>
      </w:r>
      <w:r>
        <w:br/>
      </w:r>
      <w:r>
        <w:rPr>
          <w:rFonts w:ascii="Times New Roman"/>
          <w:b w:val="false"/>
          <w:i w:val="false"/>
          <w:color w:val="000000"/>
          <w:sz w:val="28"/>
        </w:rPr>
        <w:t>
      2) көрсетілетін қызметті берушінің басшылығы;</w:t>
      </w:r>
      <w:r>
        <w:br/>
      </w:r>
      <w:r>
        <w:rPr>
          <w:rFonts w:ascii="Times New Roman"/>
          <w:b w:val="false"/>
          <w:i w:val="false"/>
          <w:color w:val="000000"/>
          <w:sz w:val="28"/>
        </w:rPr>
        <w:t>
      3) уәкілетті органның басшысы;</w:t>
      </w:r>
      <w:r>
        <w:br/>
      </w:r>
      <w:r>
        <w:rPr>
          <w:rFonts w:ascii="Times New Roman"/>
          <w:b w:val="false"/>
          <w:i w:val="false"/>
          <w:color w:val="000000"/>
          <w:sz w:val="28"/>
        </w:rPr>
        <w:t>
      4) уәкілетті органның жауапты орындаушысы.</w:t>
      </w:r>
      <w:r>
        <w:br/>
      </w:r>
      <w:r>
        <w:rPr>
          <w:rFonts w:ascii="Times New Roman"/>
          <w:b w:val="false"/>
          <w:i w:val="false"/>
          <w:color w:val="000000"/>
          <w:sz w:val="28"/>
        </w:rPr>
        <w:t>
      </w:t>
      </w:r>
      <w:r>
        <w:rPr>
          <w:rFonts w:ascii="Times New Roman"/>
          <w:b w:val="false"/>
          <w:i w:val="false"/>
          <w:color w:val="000000"/>
          <w:sz w:val="28"/>
        </w:rPr>
        <w:t xml:space="preserve">2. Шешімді беруге арналған әрбір рәсімнің (іс-қимылдың) ұзақтығын көрсете отырып құрылымдық бөлімшелердің (қызметкерлердің) арасындағы әрбір рәсім (іс-қимыл) бірізділігінің сипаттамасы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(кесте) және блок-сызба </w:t>
      </w:r>
      <w:r>
        <w:rPr>
          <w:rFonts w:ascii="Times New Roman"/>
          <w:b w:val="false"/>
          <w:i w:val="false"/>
          <w:color w:val="000000"/>
          <w:sz w:val="28"/>
        </w:rPr>
        <w:t>3-қосымшасында</w:t>
      </w:r>
      <w:r>
        <w:rPr>
          <w:rFonts w:ascii="Times New Roman"/>
          <w:b w:val="false"/>
          <w:i w:val="false"/>
          <w:color w:val="000000"/>
          <w:sz w:val="28"/>
        </w:rPr>
        <w:t xml:space="preserve"> қоса берілген.</w:t>
      </w:r>
      <w:r>
        <w:br/>
      </w:r>
      <w:r>
        <w:rPr>
          <w:rFonts w:ascii="Times New Roman"/>
          <w:b w:val="false"/>
          <w:i w:val="false"/>
          <w:color w:val="000000"/>
          <w:sz w:val="28"/>
        </w:rPr>
        <w:t>
</w:t>
      </w:r>
    </w:p>
    <w:bookmarkStart w:name="z74" w:id="20"/>
    <w:p>
      <w:pPr>
        <w:spacing w:after="0"/>
        <w:ind w:left="0"/>
        <w:jc w:val="left"/>
      </w:pPr>
      <w:r>
        <w:rPr>
          <w:rFonts w:ascii="Times New Roman"/>
          <w:b/>
          <w:i w:val="false"/>
          <w:color w:val="000000"/>
        </w:rPr>
        <w:t xml:space="preserve"> 4. Мемлекеттік қызмет көрсету процесінде халыққа қызмет</w:t>
      </w:r>
      <w:r>
        <w:br/>
      </w:r>
      <w:r>
        <w:rPr>
          <w:rFonts w:ascii="Times New Roman"/>
          <w:b/>
          <w:i w:val="false"/>
          <w:color w:val="000000"/>
        </w:rPr>
        <w:t>көрсету орталығымен және (немесе) өзге де көрсетілген</w:t>
      </w:r>
      <w:r>
        <w:br/>
      </w:r>
      <w:r>
        <w:rPr>
          <w:rFonts w:ascii="Times New Roman"/>
          <w:b/>
          <w:i w:val="false"/>
          <w:color w:val="000000"/>
        </w:rPr>
        <w:t>қызметті берушілермен өзара іс-қимыл тәртібін, сондай-ақ</w:t>
      </w:r>
      <w:r>
        <w:br/>
      </w:r>
      <w:r>
        <w:rPr>
          <w:rFonts w:ascii="Times New Roman"/>
          <w:b/>
          <w:i w:val="false"/>
          <w:color w:val="000000"/>
        </w:rPr>
        <w:t>ақпараттық жүйелерді пайдалану тәртібін сипаттау</w:t>
      </w:r>
    </w:p>
    <w:bookmarkEnd w:id="20"/>
    <w:p>
      <w:pPr>
        <w:spacing w:after="0"/>
        <w:ind w:left="0"/>
        <w:jc w:val="left"/>
      </w:pPr>
      <w:r>
        <w:rPr>
          <w:rFonts w:ascii="Times New Roman"/>
          <w:b w:val="false"/>
          <w:i w:val="false"/>
          <w:color w:val="000000"/>
          <w:sz w:val="28"/>
        </w:rPr>
        <w:t>      </w:t>
      </w:r>
      <w:r>
        <w:rPr>
          <w:rFonts w:ascii="Times New Roman"/>
          <w:b w:val="false"/>
          <w:i w:val="false"/>
          <w:color w:val="000000"/>
          <w:sz w:val="28"/>
        </w:rPr>
        <w:t xml:space="preserve">1. Көрсетілген қызметті алушы мемлекеттік көрсетілетін қызметті алу үшін ХҚО-ға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қажетті құжаттарды беруі тиіс.</w:t>
      </w:r>
      <w:r>
        <w:br/>
      </w:r>
      <w:r>
        <w:rPr>
          <w:rFonts w:ascii="Times New Roman"/>
          <w:b w:val="false"/>
          <w:i w:val="false"/>
          <w:color w:val="000000"/>
          <w:sz w:val="28"/>
        </w:rPr>
        <w:t>
      Мемлекеттік қызмет көрсету процесінің құрамына кіретін әрбір рәсімнің (іс-қимылдың) мазмұны, оның орындалу ұзақтығы:</w:t>
      </w:r>
      <w:r>
        <w:br/>
      </w:r>
      <w:r>
        <w:rPr>
          <w:rFonts w:ascii="Times New Roman"/>
          <w:b w:val="false"/>
          <w:i w:val="false"/>
          <w:color w:val="000000"/>
          <w:sz w:val="28"/>
        </w:rPr>
        <w:t>
      1) ХҚО қызметкері құжаттар түпнұсқаларының шынайылығын мемлекеттік ақпараттық жүйелерден берілген мәліметтермен салыстырып қарайды және көрсетілетін қызметті берушіге орындау үшін жолдайды – 15 минут ішінде;</w:t>
      </w:r>
      <w:r>
        <w:br/>
      </w:r>
      <w:r>
        <w:rPr>
          <w:rFonts w:ascii="Times New Roman"/>
          <w:b w:val="false"/>
          <w:i w:val="false"/>
          <w:color w:val="000000"/>
          <w:sz w:val="28"/>
        </w:rPr>
        <w:t>
      2) көрсетілетін қызметті берушінің қызметкері құжаттарды қабылдауды, тіркеуді жүзеге асырады – 1 жұмыс күнінің ішінде;</w:t>
      </w:r>
      <w:r>
        <w:br/>
      </w:r>
      <w:r>
        <w:rPr>
          <w:rFonts w:ascii="Times New Roman"/>
          <w:b w:val="false"/>
          <w:i w:val="false"/>
          <w:color w:val="000000"/>
          <w:sz w:val="28"/>
        </w:rPr>
        <w:t>
      3) көрсетілетін қызметті берушінің басшылығы құжаттарды қарастырады және орындау үшін уәкілетті органды анықтайды - 1 жұмыс күнінің ішінде;</w:t>
      </w:r>
      <w:r>
        <w:br/>
      </w:r>
      <w:r>
        <w:rPr>
          <w:rFonts w:ascii="Times New Roman"/>
          <w:b w:val="false"/>
          <w:i w:val="false"/>
          <w:color w:val="000000"/>
          <w:sz w:val="28"/>
        </w:rPr>
        <w:t>
      4) уәкілетті органның басшысы құжаттарды қарастырады, жауапты орындаушыны анықтайды. Жауапты орындаушы құжаттарды тексереді және қаулы жобасын дайындайды – 32 жұмыс күнінің ішінде;</w:t>
      </w:r>
      <w:r>
        <w:br/>
      </w:r>
      <w:r>
        <w:rPr>
          <w:rFonts w:ascii="Times New Roman"/>
          <w:b w:val="false"/>
          <w:i w:val="false"/>
          <w:color w:val="000000"/>
          <w:sz w:val="28"/>
        </w:rPr>
        <w:t>
      5) көрсетілетін қызметті берушінің басшылығы қаулы жобасын қарастырып, қол қояды – 1 жұмыс күнінің ішінде;</w:t>
      </w:r>
      <w:r>
        <w:br/>
      </w:r>
      <w:r>
        <w:rPr>
          <w:rFonts w:ascii="Times New Roman"/>
          <w:b w:val="false"/>
          <w:i w:val="false"/>
          <w:color w:val="000000"/>
          <w:sz w:val="28"/>
        </w:rPr>
        <w:t>
      6) көрсетілетін қызметті берушінің қызметкері құжаттарды беру тізімін құрастырады және шешімді ХҚО-ға жібереді –1 жұмыс күнінің ішінде;</w:t>
      </w:r>
      <w:r>
        <w:br/>
      </w:r>
      <w:r>
        <w:rPr>
          <w:rFonts w:ascii="Times New Roman"/>
          <w:b w:val="false"/>
          <w:i w:val="false"/>
          <w:color w:val="000000"/>
          <w:sz w:val="28"/>
        </w:rPr>
        <w:t>
      7) ХҚО көрсетілетін қызметті алушыға шешімді береді – 1 жұмыс күнінің ішінде.</w:t>
      </w:r>
      <w:r>
        <w:br/>
      </w:r>
      <w:r>
        <w:rPr>
          <w:rFonts w:ascii="Times New Roman"/>
          <w:b w:val="false"/>
          <w:i w:val="false"/>
          <w:color w:val="000000"/>
          <w:sz w:val="28"/>
        </w:rPr>
        <w:t>
      Құжаттарды көрсетілетін қызметті беруші немесе ХҚО арқылы қабылдаған кезде көрсетілетін қызметті алушыға мыналар көрсетіле отырып, тиісті құжаттардың қабылданғаны туралы талон беріледі:</w:t>
      </w:r>
      <w:r>
        <w:br/>
      </w:r>
      <w:r>
        <w:rPr>
          <w:rFonts w:ascii="Times New Roman"/>
          <w:b w:val="false"/>
          <w:i w:val="false"/>
          <w:color w:val="000000"/>
          <w:sz w:val="28"/>
        </w:rPr>
        <w:t>
      сұрау салудың нөмірі және қабылданған күні;</w:t>
      </w:r>
      <w:r>
        <w:br/>
      </w:r>
      <w:r>
        <w:rPr>
          <w:rFonts w:ascii="Times New Roman"/>
          <w:b w:val="false"/>
          <w:i w:val="false"/>
          <w:color w:val="000000"/>
          <w:sz w:val="28"/>
        </w:rPr>
        <w:t>
      сұрау салынған мемлекеттік көрсетілетін қызметтің түрі;</w:t>
      </w:r>
      <w:r>
        <w:br/>
      </w:r>
      <w:r>
        <w:rPr>
          <w:rFonts w:ascii="Times New Roman"/>
          <w:b w:val="false"/>
          <w:i w:val="false"/>
          <w:color w:val="000000"/>
          <w:sz w:val="28"/>
        </w:rPr>
        <w:t>
      қоса берілген құжаттардың саны мен атауы;</w:t>
      </w:r>
      <w:r>
        <w:br/>
      </w:r>
      <w:r>
        <w:rPr>
          <w:rFonts w:ascii="Times New Roman"/>
          <w:b w:val="false"/>
          <w:i w:val="false"/>
          <w:color w:val="000000"/>
          <w:sz w:val="28"/>
        </w:rPr>
        <w:t>
      құжаттарды беру күні (уақыты) және орны;</w:t>
      </w:r>
      <w:r>
        <w:br/>
      </w:r>
      <w:r>
        <w:rPr>
          <w:rFonts w:ascii="Times New Roman"/>
          <w:b w:val="false"/>
          <w:i w:val="false"/>
          <w:color w:val="000000"/>
          <w:sz w:val="28"/>
        </w:rPr>
        <w:t>
      құжаттарды ресімдеуге өтінішті қабылдаған ХҚО қызметкерінің тегі, аты, әкесінің аты;</w:t>
      </w:r>
      <w:r>
        <w:br/>
      </w:r>
      <w:r>
        <w:rPr>
          <w:rFonts w:ascii="Times New Roman"/>
          <w:b w:val="false"/>
          <w:i w:val="false"/>
          <w:color w:val="000000"/>
          <w:sz w:val="28"/>
        </w:rPr>
        <w:t>
      көрсетілетін қызметті алушының тегі, аты, әкесінің аты, көрсетілетін қызметті алушы өкілінің тегі, аты, әкесінің аты және олардың байланыс телефондары.</w:t>
      </w:r>
      <w:r>
        <w:br/>
      </w:r>
      <w:r>
        <w:rPr>
          <w:rFonts w:ascii="Times New Roman"/>
          <w:b w:val="false"/>
          <w:i w:val="false"/>
          <w:color w:val="000000"/>
          <w:sz w:val="28"/>
        </w:rPr>
        <w:t>
      Жеке басын куәландыратын құжаттар туралы мәліметтерді, заңды тұлғаны мемлекеттік тіркеу (қайта тіркеу) туралы куәлікті, жылжымайтын мүлікке тіркелген құқықтар (ауыртпалықтар) туралы анықтаманы және оның техникалық сипаттамаларын, жер учаскесінде жылжымайтын мүлік объектісі бар болған жағдайда, жылжымайтын мүлік объектісіне құқық белгілейтін құжаттарды, әділет органдарынан жер учаскесіне ауыртпалықтардың жоқтығы, жер учаскесіне құқық белгілейтін құжаттар туралы анықтаманы көрсетілетін қызметті беруші және (немесе) ХҚО қызметкері тиісті мемлекеттік ақпараттық жүйелерден уәкілетті адамның ЭЦҚ-мен куәландырылған (қол қойылған) электрондық құжаттар нысанында алады.</w:t>
      </w:r>
      <w:r>
        <w:br/>
      </w:r>
      <w:r>
        <w:rPr>
          <w:rFonts w:ascii="Times New Roman"/>
          <w:b w:val="false"/>
          <w:i w:val="false"/>
          <w:color w:val="000000"/>
          <w:sz w:val="28"/>
        </w:rPr>
        <w:t>
      Егер Қазақстан Республикасының заңдарында өзгеше көзделмесе, ХҚО-ның қызметкері мемлекеттік қызметтер көрсету кезінде ақпараттық жүйелерде қамтылған, заңмен қорғалатын құпияны құрайтын мәліметтерді пайдалануға көрсетілетін қызметті алушыдан жазбаша келісімін алады.</w:t>
      </w:r>
      <w:r>
        <w:br/>
      </w:r>
      <w:r>
        <w:rPr>
          <w:rFonts w:ascii="Times New Roman"/>
          <w:b w:val="false"/>
          <w:i w:val="false"/>
          <w:color w:val="000000"/>
          <w:sz w:val="28"/>
        </w:rPr>
        <w:t>
      </w:t>
      </w:r>
      <w:r>
        <w:rPr>
          <w:rFonts w:ascii="Times New Roman"/>
          <w:b w:val="false"/>
          <w:i w:val="false"/>
          <w:color w:val="000000"/>
          <w:sz w:val="28"/>
        </w:rPr>
        <w:t>2. Көрсетілген мемлекеттік қызметтің нәтижесін беруді ХҚО қызметкері көрсетілетін қызметті алушыға жеке басын куәландыратын құжат немесе сенімхат ұсынылған кезде қолхаттың негізінде жүзеге асырады.</w:t>
      </w:r>
      <w:r>
        <w:br/>
      </w:r>
      <w:r>
        <w:rPr>
          <w:rFonts w:ascii="Times New Roman"/>
          <w:b w:val="false"/>
          <w:i w:val="false"/>
          <w:color w:val="000000"/>
          <w:sz w:val="28"/>
        </w:rPr>
        <w:t>
      Көрсетілетін қызметті алушы дайын құжаттарды алуға ХҚО-ға бір ай өткеннен кейін жүгінген кезде, ХҚО бір жұмыс күні ішінде көрсетілетін қызметті берушіге сұрау салады. Көрсетілетін қызметті беруші бір жұмыс күні ішінде дайын құжаттарды ХҚО-ға жібереді, одан кейін ХҚО дайын құжаттарды көрсетілетін қызметті алушыға береді.</w:t>
      </w:r>
      <w:r>
        <w:br/>
      </w:r>
      <w:r>
        <w:rPr>
          <w:rFonts w:ascii="Times New Roman"/>
          <w:b w:val="false"/>
          <w:i w:val="false"/>
          <w:color w:val="000000"/>
          <w:sz w:val="28"/>
        </w:rPr>
        <w:t xml:space="preserve">
      Көрсетілетін қызметті алушы көрсетілген мерзімде қызметтің нәтижесін алуға келмеген жағдайда, ХҚО </w:t>
      </w:r>
      <w:r>
        <w:rPr>
          <w:rFonts w:ascii="Times New Roman"/>
          <w:b w:val="false"/>
          <w:i w:val="false"/>
          <w:color w:val="000000"/>
          <w:sz w:val="28"/>
        </w:rPr>
        <w:t>Стандартта</w:t>
      </w:r>
      <w:r>
        <w:rPr>
          <w:rFonts w:ascii="Times New Roman"/>
          <w:b w:val="false"/>
          <w:i w:val="false"/>
          <w:color w:val="000000"/>
          <w:sz w:val="28"/>
        </w:rPr>
        <w:t xml:space="preserve"> көрсетілген мерзімде олардың сақталуын қамтамасыз етеді. ХҚО қызметкері құжаттарды қабылдаудан бас тартқан жағдайда, көрсетілетін мемлекеттік қызметті алушыға жеткіліксіз құжаттар көрсетілген қолхат беріледі.</w:t>
      </w:r>
      <w:r>
        <w:br/>
      </w:r>
      <w:r>
        <w:rPr>
          <w:rFonts w:ascii="Times New Roman"/>
          <w:b w:val="false"/>
          <w:i w:val="false"/>
          <w:color w:val="000000"/>
          <w:sz w:val="28"/>
        </w:rPr>
        <w:t xml:space="preserve">
      Мемлекеттік қызметті көрсетуде қатысқан құрылымдық-функционалдық бірліктердің функционалдық өзара іс-қимылы </w:t>
      </w:r>
      <w:r>
        <w:rPr>
          <w:rFonts w:ascii="Times New Roman"/>
          <w:b w:val="false"/>
          <w:i w:val="false"/>
          <w:color w:val="000000"/>
          <w:sz w:val="28"/>
        </w:rPr>
        <w:t>4-қосымша</w:t>
      </w:r>
      <w:r>
        <w:rPr>
          <w:rFonts w:ascii="Times New Roman"/>
          <w:b w:val="false"/>
          <w:i w:val="false"/>
          <w:color w:val="000000"/>
          <w:sz w:val="28"/>
        </w:rPr>
        <w:t xml:space="preserve"> блок-сызбада және </w:t>
      </w:r>
      <w:r>
        <w:rPr>
          <w:rFonts w:ascii="Times New Roman"/>
          <w:b w:val="false"/>
          <w:i w:val="false"/>
          <w:color w:val="000000"/>
          <w:sz w:val="28"/>
        </w:rPr>
        <w:t>5-қосымша</w:t>
      </w:r>
      <w:r>
        <w:rPr>
          <w:rFonts w:ascii="Times New Roman"/>
          <w:b w:val="false"/>
          <w:i w:val="false"/>
          <w:color w:val="000000"/>
          <w:sz w:val="28"/>
        </w:rPr>
        <w:t xml:space="preserve"> диаграммада келтірілген.</w:t>
      </w:r>
      <w:r>
        <w:br/>
      </w:r>
      <w:r>
        <w:rPr>
          <w:rFonts w:ascii="Times New Roman"/>
          <w:b w:val="false"/>
          <w:i w:val="false"/>
          <w:color w:val="000000"/>
          <w:sz w:val="28"/>
        </w:rPr>
        <w:t>
      </w:t>
      </w:r>
      <w:r>
        <w:rPr>
          <w:rFonts w:ascii="Times New Roman"/>
          <w:b w:val="false"/>
          <w:i w:val="false"/>
          <w:color w:val="000000"/>
          <w:sz w:val="28"/>
        </w:rPr>
        <w:t>3. Порталға жүгінгенде мемлекеттік қызметті көрсету мерзімі - 33 жұмыс күні.</w:t>
      </w:r>
      <w:r>
        <w:br/>
      </w:r>
      <w:r>
        <w:rPr>
          <w:rFonts w:ascii="Times New Roman"/>
          <w:b w:val="false"/>
          <w:i w:val="false"/>
          <w:color w:val="000000"/>
          <w:sz w:val="28"/>
        </w:rPr>
        <w:t>
      Портал арқылы көрсетілетін қызметті берушінің қадамдық іс-қимылдары және шешімдері:</w:t>
      </w:r>
      <w:r>
        <w:br/>
      </w:r>
      <w:r>
        <w:rPr>
          <w:rFonts w:ascii="Times New Roman"/>
          <w:b w:val="false"/>
          <w:i w:val="false"/>
          <w:color w:val="000000"/>
          <w:sz w:val="28"/>
        </w:rPr>
        <w:t>
      1) көрсетілетін қызметті алушы жеке сәйкестендіру нөмірі (бұдан әрі – ЖСН) мен бизнес сәйкестендіру нөмірі (бұдан әрі – БСН), сонымен қатар құпия сөз (порталда тіркелмеген көрсетілген қызметті алушылар үшін жүзеге асырылады) арқылы порталда тіркеуді жүзеге асырады;</w:t>
      </w:r>
      <w:r>
        <w:br/>
      </w:r>
      <w:r>
        <w:rPr>
          <w:rFonts w:ascii="Times New Roman"/>
          <w:b w:val="false"/>
          <w:i w:val="false"/>
          <w:color w:val="000000"/>
          <w:sz w:val="28"/>
        </w:rPr>
        <w:t>
      2) 1-процес – мемлекеттік көрсетілетін қызметті алу үшін көрсетілетін қызметті алушының порталға ЖСН/БСН және құпия сөз енгізу процесі (авторландыру процесі);</w:t>
      </w:r>
      <w:r>
        <w:br/>
      </w:r>
      <w:r>
        <w:rPr>
          <w:rFonts w:ascii="Times New Roman"/>
          <w:b w:val="false"/>
          <w:i w:val="false"/>
          <w:color w:val="000000"/>
          <w:sz w:val="28"/>
        </w:rPr>
        <w:t>
      3) 1-шарт – порталда ЖСН/БСН және құпия сөз арқылы тіркелген көрсетілген қызметті алушы туралы деректердің нақтылығын тексеру;</w:t>
      </w:r>
      <w:r>
        <w:br/>
      </w:r>
      <w:r>
        <w:rPr>
          <w:rFonts w:ascii="Times New Roman"/>
          <w:b w:val="false"/>
          <w:i w:val="false"/>
          <w:color w:val="000000"/>
          <w:sz w:val="28"/>
        </w:rPr>
        <w:t>
      4) 2-процесс – көрсетілетін қызметті алушы деректерінде бұзушылықтардың болуына байланысты авторландырудан бас тарту туралы порталда хабарлама қалыптастыру;</w:t>
      </w:r>
      <w:r>
        <w:br/>
      </w:r>
      <w:r>
        <w:rPr>
          <w:rFonts w:ascii="Times New Roman"/>
          <w:b w:val="false"/>
          <w:i w:val="false"/>
          <w:color w:val="000000"/>
          <w:sz w:val="28"/>
        </w:rPr>
        <w:t xml:space="preserve">
      5) 3-процесс – көрсетілетін қызметті алушының порталда осы регламентте көрсетілген қызметті таңдауы, қызметті көрсету үшін сұрау нысанын экранға шығару және оның құрылымы мен форматтық талаптарын ескере отырып, сұраудың нысанына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электрондық түрдегі қажетті құжаттарды тіркей отырып, көрсетілетін қызметті алушының нысанды толтыруы (деректерді енгізуі), сонымен қатар сұрауды растау (қол қою) үшін көрсетілетін қызметті алушының ЭЦҚ тіркеу куәлігін таңдауы;</w:t>
      </w:r>
      <w:r>
        <w:br/>
      </w:r>
      <w:r>
        <w:rPr>
          <w:rFonts w:ascii="Times New Roman"/>
          <w:b w:val="false"/>
          <w:i w:val="false"/>
          <w:color w:val="000000"/>
          <w:sz w:val="28"/>
        </w:rPr>
        <w:t>
      6) 2-шарт – порталда ЭЦҚ тіркеу куәлігінің қолданылу мерзімін және тізімде кері қайтарылған (күшін жойған) тіркеу куәліктерінің болмауын, сондай-ақ (сауалда көрсетілген ЖСН/БСН мен ЭЦҚ тіркеу куәлігінде көрсетілген ЖСН/БСН арасындағы) сәйкестендіру деректерінің сәйкестігін тексеру;</w:t>
      </w:r>
      <w:r>
        <w:br/>
      </w:r>
      <w:r>
        <w:rPr>
          <w:rFonts w:ascii="Times New Roman"/>
          <w:b w:val="false"/>
          <w:i w:val="false"/>
          <w:color w:val="000000"/>
          <w:sz w:val="28"/>
        </w:rPr>
        <w:t>
      7) 4-процесс – көрсетілетін қызметті алушының ЭЦҚ түпнұсқасы расталмағандықтан сұрау салынған көрсетілетін қызметтен бас тарту туралы хабарламаны қалыптастыру;</w:t>
      </w:r>
      <w:r>
        <w:br/>
      </w:r>
      <w:r>
        <w:rPr>
          <w:rFonts w:ascii="Times New Roman"/>
          <w:b w:val="false"/>
          <w:i w:val="false"/>
          <w:color w:val="000000"/>
          <w:sz w:val="28"/>
        </w:rPr>
        <w:t>
      8) 5-процесс – көрсетілетін қызметті беруші сұрауды өңдеу үшін көрсетілетін қызметті алушының ЭЦҚ расталған (қол қойылған) электрондық құжатты (көрсетілетін қызметті алушының сұрауын) "электрондық үкімет" шлюзі (бұдан әрі – ЭҮШ) арқылы "электрондық үкіметтің" аймақтық шлюзі автоматтандырылған жұмыс орнында (бұдан әрі – ЭҮАШ АЖО) жіберу;</w:t>
      </w:r>
      <w:r>
        <w:br/>
      </w:r>
      <w:r>
        <w:rPr>
          <w:rFonts w:ascii="Times New Roman"/>
          <w:b w:val="false"/>
          <w:i w:val="false"/>
          <w:color w:val="000000"/>
          <w:sz w:val="28"/>
        </w:rPr>
        <w:t xml:space="preserve">
      9) 3-шарт – Көрсетілетін қызметті берушінің </w:t>
      </w:r>
      <w:r>
        <w:rPr>
          <w:rFonts w:ascii="Times New Roman"/>
          <w:b w:val="false"/>
          <w:i w:val="false"/>
          <w:color w:val="000000"/>
          <w:sz w:val="28"/>
        </w:rPr>
        <w:t>Стандартта</w:t>
      </w:r>
      <w:r>
        <w:rPr>
          <w:rFonts w:ascii="Times New Roman"/>
          <w:b w:val="false"/>
          <w:i w:val="false"/>
          <w:color w:val="000000"/>
          <w:sz w:val="28"/>
        </w:rPr>
        <w:t xml:space="preserve"> көрсетілген қызметті алушы қоса берген құжаттардың сәйкестігін тексеру және қызмет көрсету үшін негіздемені тексеру;</w:t>
      </w:r>
      <w:r>
        <w:br/>
      </w:r>
      <w:r>
        <w:rPr>
          <w:rFonts w:ascii="Times New Roman"/>
          <w:b w:val="false"/>
          <w:i w:val="false"/>
          <w:color w:val="000000"/>
          <w:sz w:val="28"/>
        </w:rPr>
        <w:t>
      10) 6-процесс – көрсетілетін қызметті алушының құжаттарында бұзушылықтар болғандықтан сұрау салынған қызметті көрсетуден бас тарту туралы хабарлама құрастыру;</w:t>
      </w:r>
      <w:r>
        <w:br/>
      </w:r>
      <w:r>
        <w:rPr>
          <w:rFonts w:ascii="Times New Roman"/>
          <w:b w:val="false"/>
          <w:i w:val="false"/>
          <w:color w:val="000000"/>
          <w:sz w:val="28"/>
        </w:rPr>
        <w:t>
      11) 7-процесс - порталмен құрастырылған қызметтің нәтижелерін (электрондық құжат нысанындағы хабарлама) көрсетілетін қызметті алушының алуы. Электрондық құжат көрсетілетін қызметті алушының уәкілетті тұлғасының ЭЦҚ қолдана отырып қалыптастырылады.</w:t>
      </w:r>
      <w:r>
        <w:br/>
      </w:r>
      <w:r>
        <w:rPr>
          <w:rFonts w:ascii="Times New Roman"/>
          <w:b w:val="false"/>
          <w:i w:val="false"/>
          <w:color w:val="000000"/>
          <w:sz w:val="28"/>
        </w:rPr>
        <w:t xml:space="preserve">
      Портал арқылы мемлекеттік қызмет көрсету кезінде қатысқан ақпараттық жүйелердің функционалдық өзара іс-қимылдары осы регламенттің </w:t>
      </w:r>
      <w:r>
        <w:rPr>
          <w:rFonts w:ascii="Times New Roman"/>
          <w:b w:val="false"/>
          <w:i w:val="false"/>
          <w:color w:val="000000"/>
          <w:sz w:val="28"/>
        </w:rPr>
        <w:t>6-қосымшасында</w:t>
      </w:r>
      <w:r>
        <w:rPr>
          <w:rFonts w:ascii="Times New Roman"/>
          <w:b w:val="false"/>
          <w:i w:val="false"/>
          <w:color w:val="000000"/>
          <w:sz w:val="28"/>
        </w:rPr>
        <w:t xml:space="preserve"> диаграммада келтірілген.</w:t>
      </w:r>
      <w:r>
        <w:br/>
      </w:r>
      <w:r>
        <w:rPr>
          <w:rFonts w:ascii="Times New Roman"/>
          <w:b w:val="false"/>
          <w:i w:val="false"/>
          <w:color w:val="000000"/>
          <w:sz w:val="28"/>
        </w:rPr>
        <w:t>
      </w:t>
      </w:r>
      <w:r>
        <w:rPr>
          <w:rFonts w:ascii="Times New Roman"/>
          <w:b w:val="false"/>
          <w:i w:val="false"/>
          <w:color w:val="000000"/>
          <w:sz w:val="28"/>
        </w:rPr>
        <w:t xml:space="preserve">4. Мемлекеттік қызмет көрсету процесінде рәсімдердің (іс-қимылдардың) реттілігін, көрсетілетін қызметті берушінің құрылымдық бөлімшелерінің (қызметкерлерінің) өзара іс-қимылдарының толық сипаттамасы, сондай-ақ халыққа қызмет көрсету орталықтарымен өзара іс-қимылы тәртібінің және мемлекеттік қызмет көрсету процесінде ақпараттық жүйелерді қолдану тәртібінің сипаттамасы осы регламенттің </w:t>
      </w:r>
      <w:r>
        <w:rPr>
          <w:rFonts w:ascii="Times New Roman"/>
          <w:b w:val="false"/>
          <w:i w:val="false"/>
          <w:color w:val="000000"/>
          <w:sz w:val="28"/>
        </w:rPr>
        <w:t>7-қосымшасына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көрсетіледі.</w:t>
      </w:r>
      <w:r>
        <w:br/>
      </w:r>
      <w:r>
        <w:rPr>
          <w:rFonts w:ascii="Times New Roman"/>
          <w:b w:val="false"/>
          <w:i w:val="false"/>
          <w:color w:val="000000"/>
          <w:sz w:val="28"/>
        </w:rPr>
        <w:t>
</w:t>
      </w:r>
      <w:r>
        <w:rPr>
          <w:rFonts w:ascii="Times New Roman"/>
          <w:b w:val="false"/>
          <w:i w:val="false"/>
          <w:color w:val="ff0000"/>
          <w:sz w:val="28"/>
        </w:rPr>
        <w:t xml:space="preserve">      Ескерту. 4-бөлім 4-тармақпен толықтырылды - Павлодар облыстық әкімдігінің 17.07.2014 </w:t>
      </w:r>
      <w:r>
        <w:rPr>
          <w:rFonts w:ascii="Times New Roman"/>
          <w:b w:val="false"/>
          <w:i w:val="false"/>
          <w:color w:val="ff0000"/>
          <w:sz w:val="28"/>
        </w:rPr>
        <w:t>N 246/7</w:t>
      </w:r>
      <w:r>
        <w:rPr>
          <w:rFonts w:ascii="Times New Roman"/>
          <w:b w:val="false"/>
          <w:i w:val="false"/>
          <w:color w:val="ff0000"/>
          <w:sz w:val="28"/>
        </w:rPr>
        <w:t xml:space="preserve"> (жарияланған күнінен кейін он күнтізбелік күн өткеннен соң қолданысқа енгізіледі)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учаскесінің нысаналы</w:t>
            </w:r>
            <w:r>
              <w:br/>
            </w:r>
            <w:r>
              <w:rPr>
                <w:rFonts w:ascii="Times New Roman"/>
                <w:b w:val="false"/>
                <w:i w:val="false"/>
                <w:color w:val="000000"/>
                <w:sz w:val="20"/>
              </w:rPr>
              <w:t>мақсатын өзгертуге шешім</w:t>
            </w:r>
            <w:r>
              <w:br/>
            </w:r>
            <w:r>
              <w:rPr>
                <w:rFonts w:ascii="Times New Roman"/>
                <w:b w:val="false"/>
                <w:i w:val="false"/>
                <w:color w:val="000000"/>
                <w:sz w:val="20"/>
              </w:rPr>
              <w:t>беру" 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90"/>
        <w:gridCol w:w="345"/>
        <w:gridCol w:w="1951"/>
        <w:gridCol w:w="3590"/>
        <w:gridCol w:w="5824"/>
      </w:tblGrid>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Атауы</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Мекен-жайы</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Байланыс нөмірі</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Электрондық мекен-жайы</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Павлодар облысының әкімдігі</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Павлодар қаласы, Академик Сәтбаев көшесі, 49</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8-718-2 32-08-18</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kense1.ao@pavlodar.gov.kz</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Ақтоғай ауданының әкімдігі</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Ақтоғай ауданы, Ақтоғай ауылы, Абай көшесі, 75</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8-718-41 2-14-50</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kense.aakr@pavlodar.gov.kz</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Баянауыл ауданының әкімдігі</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Баянауыл ауданы, Баянауыл ауылы, Сәтбаев көшесі, 45</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8-718-40 9-12-03</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kense.abr@pavlodar.gov.kz</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Железин ауданының әкімдігі</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Железин ауданы, Железинка ауылы, Әуезов көшесі, 19</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8-718-31 2-21-40</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kense.azhr@pavlodar.gov.kz</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Ертіс ауданының әкімдігі</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Ертіс ауданы, Ертіс ауылы, Қажымұқан көшесі, 118</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8-718-32 2-10-68</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kense.aer@pavlodar.gov.kz</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Качиры ауданының әкімдігі</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Качиры ауданы, Тереңкөл ауылы, Елгин көшесі, 172</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8-718-33 2-15-70</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kense.akr@pavlodar.gov.kz</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Лебяжі ауданының әкімдігі</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Лебяжі ауданы, Аққу ауылы, Всеволод Иванов көшесі, 92</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8-718-39 2-10-32</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kense.alr@pavlodar.gov.kz</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Май аудынының әкімдігі</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Май ауданы, Көктөбе ауылы, Абылайхан көшесі, 34</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8-718-38 9-11-70</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kense.amr@pavlodar.gov.kz</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Павлодар ауданының әкімдігі</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Павлодар ауданы, Павлодар қаласы, Қайырбаев көшесі, 32</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8-718-2 32-20-89</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kense.apr@pavlodar.gov.kz</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Успен ауданының әкімдігі</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Успен ауданы, Успенка ауылы, Ленин көшесі, 71</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8-718-34 9-19-37</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kense.aur@pavlodar.gov.kz</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Шарбақты ауданының әкімдігі</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Шарбақты ауданы, Шарбақты ауылы, Советов көшесі, 51</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8-718-36 2-19-91</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kense.ashr@pavlodar.gov.kz</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Ақсу қаласының әкімдігі</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Ақсу қаласы, Астана көшесі, 52</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8-718-37 5-01-63</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kense.aa@pavlodar.gov.kz</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Екібастұз қаласының әкімдігі</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Екібастұз қаласы, Мәшhүр Жүсіп көшесі, 45</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8-718-77 4-09-45</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kense.ae@pavlodar.gov.kz</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14</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Павлодар қаласының әкімдігі</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Павлодар қаласы, Қайырбаев көшесі, 32</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8-718-2 32-01-80</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kense.ap@pavlodar.gov.kz</w:t>
            </w:r>
            <w:r>
              <w:br/>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учаскесінің нысаналы</w:t>
            </w:r>
            <w:r>
              <w:br/>
            </w:r>
            <w:r>
              <w:rPr>
                <w:rFonts w:ascii="Times New Roman"/>
                <w:b w:val="false"/>
                <w:i w:val="false"/>
                <w:color w:val="000000"/>
                <w:sz w:val="20"/>
              </w:rPr>
              <w:t>мақсатын өзгертуге шешім</w:t>
            </w:r>
            <w:r>
              <w:br/>
            </w:r>
            <w:r>
              <w:rPr>
                <w:rFonts w:ascii="Times New Roman"/>
                <w:b w:val="false"/>
                <w:i w:val="false"/>
                <w:color w:val="000000"/>
                <w:sz w:val="20"/>
              </w:rPr>
              <w:t>беру" 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2-қосымша</w:t>
            </w:r>
          </w:p>
        </w:tc>
      </w:tr>
    </w:tbl>
    <w:bookmarkStart w:name="z80" w:id="21"/>
    <w:p>
      <w:pPr>
        <w:spacing w:after="0"/>
        <w:ind w:left="0"/>
        <w:jc w:val="left"/>
      </w:pPr>
      <w:r>
        <w:rPr>
          <w:rFonts w:ascii="Times New Roman"/>
          <w:b/>
          <w:i w:val="false"/>
          <w:color w:val="000000"/>
        </w:rPr>
        <w:t xml:space="preserve"> 1-кесте. Әрбір рәсімнің (іс-қимылдың) ұзақтығын көрсете</w:t>
      </w:r>
      <w:r>
        <w:br/>
      </w:r>
      <w:r>
        <w:rPr>
          <w:rFonts w:ascii="Times New Roman"/>
          <w:b/>
          <w:i w:val="false"/>
          <w:color w:val="000000"/>
        </w:rPr>
        <w:t>отырып құрылымдық бөлімшелердің (қызметкерлердің) арасындағы</w:t>
      </w:r>
      <w:r>
        <w:br/>
      </w:r>
      <w:r>
        <w:rPr>
          <w:rFonts w:ascii="Times New Roman"/>
          <w:b/>
          <w:i w:val="false"/>
          <w:color w:val="000000"/>
        </w:rPr>
        <w:t>әрбір рәсім (іс-қимыл) бірізділігінің сипаттамасы</w:t>
      </w:r>
    </w:p>
    <w:bookmarkEnd w:id="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22"/>
        <w:gridCol w:w="3566"/>
        <w:gridCol w:w="1499"/>
        <w:gridCol w:w="1499"/>
        <w:gridCol w:w="738"/>
        <w:gridCol w:w="1275"/>
        <w:gridCol w:w="1500"/>
        <w:gridCol w:w="1501"/>
      </w:tblGrid>
      <w:tr>
        <w:trPr>
          <w:trHeight w:val="30" w:hRule="atLeast"/>
        </w:trPr>
        <w:tc>
          <w:tcPr>
            <w:tcW w:w="7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Негізгі процестің іс-қимылдары ( жұмыс ағымының)</w:t>
            </w:r>
            <w:r>
              <w:br/>
            </w:r>
            <w:r>
              <w:rPr>
                <w:rFonts w:ascii="Times New Roman"/>
                <w:b w:val="false"/>
                <w:i w:val="false"/>
                <w:color w:val="000000"/>
                <w:sz w:val="20"/>
              </w:rPr>
              <w:t>
</w:t>
            </w:r>
          </w:p>
        </w:tc>
      </w:tr>
      <w:tr>
        <w:trPr>
          <w:trHeight w:val="30" w:hRule="atLeast"/>
        </w:trPr>
        <w:tc>
          <w:tcPr>
            <w:tcW w:w="7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3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Іс-қимылдың (жұмыс ағымының) №</w:t>
            </w:r>
            <w:r>
              <w:br/>
            </w:r>
            <w:r>
              <w:rPr>
                <w:rFonts w:ascii="Times New Roman"/>
                <w:b w:val="false"/>
                <w:i w:val="false"/>
                <w:color w:val="000000"/>
                <w:sz w:val="20"/>
              </w:rPr>
              <w:t>
</w:t>
            </w:r>
          </w:p>
        </w:tc>
        <w:tc>
          <w:tcPr>
            <w:tcW w:w="1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1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15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15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w:t>
            </w:r>
            <w:r>
              <w:br/>
            </w:r>
            <w:r>
              <w:rPr>
                <w:rFonts w:ascii="Times New Roman"/>
                <w:b w:val="false"/>
                <w:i w:val="false"/>
                <w:color w:val="000000"/>
                <w:sz w:val="20"/>
              </w:rPr>
              <w:t>
</w:t>
            </w:r>
          </w:p>
        </w:tc>
      </w:tr>
      <w:tr>
        <w:trPr>
          <w:trHeight w:val="30" w:hRule="atLeast"/>
        </w:trPr>
        <w:tc>
          <w:tcPr>
            <w:tcW w:w="7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3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Атауы</w:t>
            </w:r>
            <w:r>
              <w:br/>
            </w:r>
            <w:r>
              <w:rPr>
                <w:rFonts w:ascii="Times New Roman"/>
                <w:b w:val="false"/>
                <w:i w:val="false"/>
                <w:color w:val="000000"/>
                <w:sz w:val="20"/>
              </w:rPr>
              <w:t>
</w:t>
            </w:r>
          </w:p>
        </w:tc>
        <w:tc>
          <w:tcPr>
            <w:tcW w:w="1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қызметкері</w:t>
            </w:r>
            <w:r>
              <w:br/>
            </w:r>
            <w:r>
              <w:rPr>
                <w:rFonts w:ascii="Times New Roman"/>
                <w:b w:val="false"/>
                <w:i w:val="false"/>
                <w:color w:val="000000"/>
                <w:sz w:val="20"/>
              </w:rPr>
              <w:t>
</w:t>
            </w:r>
          </w:p>
        </w:tc>
        <w:tc>
          <w:tcPr>
            <w:tcW w:w="1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басшылығы</w:t>
            </w:r>
            <w:r>
              <w:br/>
            </w:r>
            <w:r>
              <w:rPr>
                <w:rFonts w:ascii="Times New Roman"/>
                <w:b w:val="false"/>
                <w:i w:val="false"/>
                <w:color w:val="000000"/>
                <w:sz w:val="20"/>
              </w:rPr>
              <w:t>
</w:t>
            </w:r>
          </w:p>
        </w:tc>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Уәкілетті органның басшысы</w:t>
            </w:r>
            <w:r>
              <w:br/>
            </w:r>
            <w:r>
              <w:rPr>
                <w:rFonts w:ascii="Times New Roman"/>
                <w:b w:val="false"/>
                <w:i w:val="false"/>
                <w:color w:val="000000"/>
                <w:sz w:val="20"/>
              </w:rPr>
              <w:t>
</w:t>
            </w:r>
          </w:p>
        </w:tc>
        <w:tc>
          <w:tcPr>
            <w:tcW w:w="1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Уәкілетті органның жауапты орындаушысы</w:t>
            </w:r>
            <w:r>
              <w:br/>
            </w:r>
            <w:r>
              <w:rPr>
                <w:rFonts w:ascii="Times New Roman"/>
                <w:b w:val="false"/>
                <w:i w:val="false"/>
                <w:color w:val="000000"/>
                <w:sz w:val="20"/>
              </w:rPr>
              <w:t>
</w:t>
            </w:r>
          </w:p>
        </w:tc>
        <w:tc>
          <w:tcPr>
            <w:tcW w:w="15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басшылығы</w:t>
            </w:r>
            <w:r>
              <w:br/>
            </w:r>
            <w:r>
              <w:rPr>
                <w:rFonts w:ascii="Times New Roman"/>
                <w:b w:val="false"/>
                <w:i w:val="false"/>
                <w:color w:val="000000"/>
                <w:sz w:val="20"/>
              </w:rPr>
              <w:t>
</w:t>
            </w:r>
          </w:p>
        </w:tc>
        <w:tc>
          <w:tcPr>
            <w:tcW w:w="15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қызметкері</w:t>
            </w:r>
            <w:r>
              <w:br/>
            </w:r>
            <w:r>
              <w:rPr>
                <w:rFonts w:ascii="Times New Roman"/>
                <w:b w:val="false"/>
                <w:i w:val="false"/>
                <w:color w:val="000000"/>
                <w:sz w:val="20"/>
              </w:rPr>
              <w:t>
</w:t>
            </w:r>
          </w:p>
        </w:tc>
      </w:tr>
      <w:tr>
        <w:trPr>
          <w:trHeight w:val="30" w:hRule="atLeast"/>
        </w:trPr>
        <w:tc>
          <w:tcPr>
            <w:tcW w:w="7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3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Іс-қимылдың (процесстің, рәсімнің, операцияның) атауы және олардың сипаттамасы</w:t>
            </w:r>
            <w:r>
              <w:br/>
            </w:r>
            <w:r>
              <w:rPr>
                <w:rFonts w:ascii="Times New Roman"/>
                <w:b w:val="false"/>
                <w:i w:val="false"/>
                <w:color w:val="000000"/>
                <w:sz w:val="20"/>
              </w:rPr>
              <w:t>
</w:t>
            </w:r>
          </w:p>
        </w:tc>
        <w:tc>
          <w:tcPr>
            <w:tcW w:w="1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қабылдау және тіркеу</w:t>
            </w:r>
            <w:r>
              <w:br/>
            </w:r>
            <w:r>
              <w:rPr>
                <w:rFonts w:ascii="Times New Roman"/>
                <w:b w:val="false"/>
                <w:i w:val="false"/>
                <w:color w:val="000000"/>
                <w:sz w:val="20"/>
              </w:rPr>
              <w:t>
</w:t>
            </w:r>
          </w:p>
        </w:tc>
        <w:tc>
          <w:tcPr>
            <w:tcW w:w="1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қарастыру</w:t>
            </w:r>
            <w:r>
              <w:br/>
            </w:r>
            <w:r>
              <w:rPr>
                <w:rFonts w:ascii="Times New Roman"/>
                <w:b w:val="false"/>
                <w:i w:val="false"/>
                <w:color w:val="000000"/>
                <w:sz w:val="20"/>
              </w:rPr>
              <w:t>
</w:t>
            </w:r>
          </w:p>
        </w:tc>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қарастыру</w:t>
            </w:r>
            <w:r>
              <w:br/>
            </w:r>
            <w:r>
              <w:rPr>
                <w:rFonts w:ascii="Times New Roman"/>
                <w:b w:val="false"/>
                <w:i w:val="false"/>
                <w:color w:val="000000"/>
                <w:sz w:val="20"/>
              </w:rPr>
              <w:t>
</w:t>
            </w:r>
          </w:p>
        </w:tc>
        <w:tc>
          <w:tcPr>
            <w:tcW w:w="1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зерттеу, жобаны дайындау</w:t>
            </w:r>
            <w:r>
              <w:br/>
            </w:r>
            <w:r>
              <w:rPr>
                <w:rFonts w:ascii="Times New Roman"/>
                <w:b w:val="false"/>
                <w:i w:val="false"/>
                <w:color w:val="000000"/>
                <w:sz w:val="20"/>
              </w:rPr>
              <w:t>
</w:t>
            </w:r>
          </w:p>
        </w:tc>
        <w:tc>
          <w:tcPr>
            <w:tcW w:w="15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Жобаны қарастыру және оған қол қою</w:t>
            </w:r>
            <w:r>
              <w:br/>
            </w:r>
            <w:r>
              <w:rPr>
                <w:rFonts w:ascii="Times New Roman"/>
                <w:b w:val="false"/>
                <w:i w:val="false"/>
                <w:color w:val="000000"/>
                <w:sz w:val="20"/>
              </w:rPr>
              <w:t>
</w:t>
            </w:r>
          </w:p>
        </w:tc>
        <w:tc>
          <w:tcPr>
            <w:tcW w:w="15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Шығыс хат-хабарлары журналында тіркеу</w:t>
            </w:r>
            <w:r>
              <w:br/>
            </w:r>
            <w:r>
              <w:rPr>
                <w:rFonts w:ascii="Times New Roman"/>
                <w:b w:val="false"/>
                <w:i w:val="false"/>
                <w:color w:val="000000"/>
                <w:sz w:val="20"/>
              </w:rPr>
              <w:t>
</w:t>
            </w:r>
          </w:p>
        </w:tc>
      </w:tr>
      <w:tr>
        <w:trPr>
          <w:trHeight w:val="30" w:hRule="atLeast"/>
        </w:trPr>
        <w:tc>
          <w:tcPr>
            <w:tcW w:w="7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3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Аяқтау нысаны (мәліметтер, құжат, ұйымдастырушылық-өкімдік шешім)</w:t>
            </w:r>
            <w:r>
              <w:br/>
            </w:r>
            <w:r>
              <w:rPr>
                <w:rFonts w:ascii="Times New Roman"/>
                <w:b w:val="false"/>
                <w:i w:val="false"/>
                <w:color w:val="000000"/>
                <w:sz w:val="20"/>
              </w:rPr>
              <w:t>
</w:t>
            </w:r>
          </w:p>
        </w:tc>
        <w:tc>
          <w:tcPr>
            <w:tcW w:w="1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Талон</w:t>
            </w:r>
            <w:r>
              <w:br/>
            </w:r>
            <w:r>
              <w:rPr>
                <w:rFonts w:ascii="Times New Roman"/>
                <w:b w:val="false"/>
                <w:i w:val="false"/>
                <w:color w:val="000000"/>
                <w:sz w:val="20"/>
              </w:rPr>
              <w:t>
</w:t>
            </w:r>
          </w:p>
        </w:tc>
        <w:tc>
          <w:tcPr>
            <w:tcW w:w="1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Уәкілетті органды белгілеу</w:t>
            </w:r>
            <w:r>
              <w:br/>
            </w:r>
            <w:r>
              <w:rPr>
                <w:rFonts w:ascii="Times New Roman"/>
                <w:b w:val="false"/>
                <w:i w:val="false"/>
                <w:color w:val="000000"/>
                <w:sz w:val="20"/>
              </w:rPr>
              <w:t>
</w:t>
            </w:r>
          </w:p>
        </w:tc>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Жауапты орындаушыны белгілеу</w:t>
            </w:r>
            <w:r>
              <w:br/>
            </w:r>
            <w:r>
              <w:rPr>
                <w:rFonts w:ascii="Times New Roman"/>
                <w:b w:val="false"/>
                <w:i w:val="false"/>
                <w:color w:val="000000"/>
                <w:sz w:val="20"/>
              </w:rPr>
              <w:t>
</w:t>
            </w:r>
          </w:p>
        </w:tc>
        <w:tc>
          <w:tcPr>
            <w:tcW w:w="1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Қаулы жобасы</w:t>
            </w:r>
            <w:r>
              <w:br/>
            </w:r>
            <w:r>
              <w:rPr>
                <w:rFonts w:ascii="Times New Roman"/>
                <w:b w:val="false"/>
                <w:i w:val="false"/>
                <w:color w:val="000000"/>
                <w:sz w:val="20"/>
              </w:rPr>
              <w:t>
</w:t>
            </w:r>
          </w:p>
        </w:tc>
        <w:tc>
          <w:tcPr>
            <w:tcW w:w="15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Шешім</w:t>
            </w:r>
            <w:r>
              <w:br/>
            </w:r>
            <w:r>
              <w:rPr>
                <w:rFonts w:ascii="Times New Roman"/>
                <w:b w:val="false"/>
                <w:i w:val="false"/>
                <w:color w:val="000000"/>
                <w:sz w:val="20"/>
              </w:rPr>
              <w:t>
</w:t>
            </w:r>
          </w:p>
        </w:tc>
        <w:tc>
          <w:tcPr>
            <w:tcW w:w="15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Шешімді көрсетілетін қызметті алушыға беру</w:t>
            </w:r>
            <w:r>
              <w:br/>
            </w:r>
            <w:r>
              <w:rPr>
                <w:rFonts w:ascii="Times New Roman"/>
                <w:b w:val="false"/>
                <w:i w:val="false"/>
                <w:color w:val="000000"/>
                <w:sz w:val="20"/>
              </w:rPr>
              <w:t>
</w:t>
            </w:r>
          </w:p>
        </w:tc>
      </w:tr>
      <w:tr>
        <w:trPr>
          <w:trHeight w:val="30" w:hRule="atLeast"/>
        </w:trPr>
        <w:tc>
          <w:tcPr>
            <w:tcW w:w="7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3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Орындау мерзімдері</w:t>
            </w:r>
            <w:r>
              <w:br/>
            </w:r>
            <w:r>
              <w:rPr>
                <w:rFonts w:ascii="Times New Roman"/>
                <w:b w:val="false"/>
                <w:i w:val="false"/>
                <w:color w:val="000000"/>
                <w:sz w:val="20"/>
              </w:rPr>
              <w:t>
</w:t>
            </w:r>
          </w:p>
        </w:tc>
        <w:tc>
          <w:tcPr>
            <w:tcW w:w="1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жұмыс күнінің ішінде</w:t>
            </w:r>
            <w:r>
              <w:br/>
            </w:r>
            <w:r>
              <w:rPr>
                <w:rFonts w:ascii="Times New Roman"/>
                <w:b w:val="false"/>
                <w:i w:val="false"/>
                <w:color w:val="000000"/>
                <w:sz w:val="20"/>
              </w:rPr>
              <w:t>
</w:t>
            </w:r>
          </w:p>
        </w:tc>
        <w:tc>
          <w:tcPr>
            <w:tcW w:w="1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жұмыс күнінің ішінде</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33 жұмыс күнінің ішінде</w:t>
            </w:r>
            <w:r>
              <w:br/>
            </w:r>
            <w:r>
              <w:rPr>
                <w:rFonts w:ascii="Times New Roman"/>
                <w:b w:val="false"/>
                <w:i w:val="false"/>
                <w:color w:val="000000"/>
                <w:sz w:val="20"/>
              </w:rPr>
              <w:t>
</w:t>
            </w:r>
          </w:p>
        </w:tc>
        <w:tc>
          <w:tcPr>
            <w:tcW w:w="15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жұмыс күнінің ішінде</w:t>
            </w:r>
            <w:r>
              <w:br/>
            </w:r>
            <w:r>
              <w:rPr>
                <w:rFonts w:ascii="Times New Roman"/>
                <w:b w:val="false"/>
                <w:i w:val="false"/>
                <w:color w:val="000000"/>
                <w:sz w:val="20"/>
              </w:rPr>
              <w:t>
</w:t>
            </w:r>
          </w:p>
        </w:tc>
        <w:tc>
          <w:tcPr>
            <w:tcW w:w="15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жұмыс күнінің ішінде</w:t>
            </w:r>
            <w:r>
              <w:br/>
            </w:r>
            <w:r>
              <w:rPr>
                <w:rFonts w:ascii="Times New Roman"/>
                <w:b w:val="false"/>
                <w:i w:val="false"/>
                <w:color w:val="000000"/>
                <w:sz w:val="20"/>
              </w:rPr>
              <w:t>
</w:t>
            </w:r>
          </w:p>
        </w:tc>
      </w:tr>
      <w:tr>
        <w:trPr>
          <w:trHeight w:val="30" w:hRule="atLeast"/>
        </w:trPr>
        <w:tc>
          <w:tcPr>
            <w:tcW w:w="7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w:t>
            </w:r>
            <w:r>
              <w:br/>
            </w:r>
            <w:r>
              <w:rPr>
                <w:rFonts w:ascii="Times New Roman"/>
                <w:b w:val="false"/>
                <w:i w:val="false"/>
                <w:color w:val="000000"/>
                <w:sz w:val="20"/>
              </w:rPr>
              <w:t>
</w:t>
            </w:r>
          </w:p>
        </w:tc>
        <w:tc>
          <w:tcPr>
            <w:tcW w:w="3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Келесі іс-қимылдың нөмірі</w:t>
            </w:r>
            <w:r>
              <w:br/>
            </w:r>
            <w:r>
              <w:rPr>
                <w:rFonts w:ascii="Times New Roman"/>
                <w:b w:val="false"/>
                <w:i w:val="false"/>
                <w:color w:val="000000"/>
                <w:sz w:val="20"/>
              </w:rPr>
              <w:t>
</w:t>
            </w:r>
          </w:p>
        </w:tc>
        <w:tc>
          <w:tcPr>
            <w:tcW w:w="1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1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1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15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w:t>
            </w:r>
            <w:r>
              <w:br/>
            </w:r>
            <w:r>
              <w:rPr>
                <w:rFonts w:ascii="Times New Roman"/>
                <w:b w:val="false"/>
                <w:i w:val="false"/>
                <w:color w:val="000000"/>
                <w:sz w:val="20"/>
              </w:rPr>
              <w:t>
</w:t>
            </w:r>
          </w:p>
        </w:tc>
        <w:tc>
          <w:tcPr>
            <w:tcW w:w="15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w:t>
            </w:r>
            <w:r>
              <w:br/>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учаскесінің нысаналы</w:t>
            </w:r>
            <w:r>
              <w:br/>
            </w:r>
            <w:r>
              <w:rPr>
                <w:rFonts w:ascii="Times New Roman"/>
                <w:b w:val="false"/>
                <w:i w:val="false"/>
                <w:color w:val="000000"/>
                <w:sz w:val="20"/>
              </w:rPr>
              <w:t>мақсатын өзгертуге шешім</w:t>
            </w:r>
            <w:r>
              <w:br/>
            </w:r>
            <w:r>
              <w:rPr>
                <w:rFonts w:ascii="Times New Roman"/>
                <w:b w:val="false"/>
                <w:i w:val="false"/>
                <w:color w:val="000000"/>
                <w:sz w:val="20"/>
              </w:rPr>
              <w:t>беру" 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3-қосымша</w:t>
            </w:r>
          </w:p>
        </w:tc>
      </w:tr>
    </w:tbl>
    <w:p>
      <w:pPr>
        <w:spacing w:after="0"/>
        <w:ind w:left="0"/>
        <w:jc w:val="left"/>
      </w:pPr>
      <w:r>
        <w:rPr>
          <w:rFonts w:ascii="Times New Roman"/>
          <w:b w:val="false"/>
          <w:i w:val="false"/>
          <w:color w:val="000000"/>
          <w:sz w:val="28"/>
        </w:rPr>
        <w:t>      </w:t>
      </w:r>
    </w:p>
    <w:p>
      <w:pPr>
        <w:spacing w:after="0"/>
        <w:ind w:left="0"/>
        <w:jc w:val="both"/>
      </w:pPr>
      <w:r>
        <w:drawing>
          <wp:inline distT="0" distB="0" distL="0" distR="0">
            <wp:extent cx="5892800" cy="716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5892800" cy="716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учаскесінің нысаналы</w:t>
            </w:r>
            <w:r>
              <w:br/>
            </w:r>
            <w:r>
              <w:rPr>
                <w:rFonts w:ascii="Times New Roman"/>
                <w:b w:val="false"/>
                <w:i w:val="false"/>
                <w:color w:val="000000"/>
                <w:sz w:val="20"/>
              </w:rPr>
              <w:t>мақсатын өзгертуге шешім</w:t>
            </w:r>
            <w:r>
              <w:br/>
            </w:r>
            <w:r>
              <w:rPr>
                <w:rFonts w:ascii="Times New Roman"/>
                <w:b w:val="false"/>
                <w:i w:val="false"/>
                <w:color w:val="000000"/>
                <w:sz w:val="20"/>
              </w:rPr>
              <w:t>беру" 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4-қосымша</w:t>
            </w:r>
          </w:p>
        </w:tc>
      </w:tr>
    </w:tbl>
    <w:p>
      <w:pPr>
        <w:spacing w:after="0"/>
        <w:ind w:left="0"/>
        <w:jc w:val="left"/>
      </w:pPr>
      <w:r>
        <w:rPr>
          <w:rFonts w:ascii="Times New Roman"/>
          <w:b w:val="false"/>
          <w:i w:val="false"/>
          <w:color w:val="000000"/>
          <w:sz w:val="28"/>
        </w:rPr>
        <w:t>      </w:t>
      </w:r>
    </w:p>
    <w:p>
      <w:pPr>
        <w:spacing w:after="0"/>
        <w:ind w:left="0"/>
        <w:jc w:val="both"/>
      </w:pPr>
      <w:r>
        <w:drawing>
          <wp:inline distT="0" distB="0" distL="0" distR="0">
            <wp:extent cx="5981700" cy="754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5981700" cy="754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учаскесінің нысаналы</w:t>
            </w:r>
            <w:r>
              <w:br/>
            </w:r>
            <w:r>
              <w:rPr>
                <w:rFonts w:ascii="Times New Roman"/>
                <w:b w:val="false"/>
                <w:i w:val="false"/>
                <w:color w:val="000000"/>
                <w:sz w:val="20"/>
              </w:rPr>
              <w:t>мақсатын өзгертуге шешім</w:t>
            </w:r>
            <w:r>
              <w:br/>
            </w:r>
            <w:r>
              <w:rPr>
                <w:rFonts w:ascii="Times New Roman"/>
                <w:b w:val="false"/>
                <w:i w:val="false"/>
                <w:color w:val="000000"/>
                <w:sz w:val="20"/>
              </w:rPr>
              <w:t>беру" 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5-қосымша</w:t>
            </w:r>
          </w:p>
        </w:tc>
      </w:tr>
    </w:tbl>
    <w:bookmarkStart w:name="z84" w:id="22"/>
    <w:p>
      <w:pPr>
        <w:spacing w:after="0"/>
        <w:ind w:left="0"/>
        <w:jc w:val="left"/>
      </w:pPr>
      <w:r>
        <w:rPr>
          <w:rFonts w:ascii="Times New Roman"/>
          <w:b/>
          <w:i w:val="false"/>
          <w:color w:val="000000"/>
        </w:rPr>
        <w:t xml:space="preserve"> ХҚО арқылы мемлекеттік қызмет көрсетуде функционалды</w:t>
      </w:r>
      <w:r>
        <w:br/>
      </w:r>
      <w:r>
        <w:rPr>
          <w:rFonts w:ascii="Times New Roman"/>
          <w:b/>
          <w:i w:val="false"/>
          <w:color w:val="000000"/>
        </w:rPr>
        <w:t>өзара іс-қимыл диаграммасы</w:t>
      </w:r>
    </w:p>
    <w:bookmarkEnd w:id="22"/>
    <w:p>
      <w:pPr>
        <w:spacing w:after="0"/>
        <w:ind w:left="0"/>
        <w:jc w:val="left"/>
      </w:pPr>
      <w:r>
        <w:rPr>
          <w:rFonts w:ascii="Times New Roman"/>
          <w:b w:val="false"/>
          <w:i w:val="false"/>
          <w:color w:val="000000"/>
          <w:sz w:val="28"/>
        </w:rPr>
        <w:t>      </w:t>
      </w:r>
    </w:p>
    <w:p>
      <w:pPr>
        <w:spacing w:after="0"/>
        <w:ind w:left="0"/>
        <w:jc w:val="both"/>
      </w:pPr>
      <w:r>
        <w:drawing>
          <wp:inline distT="0" distB="0" distL="0" distR="0">
            <wp:extent cx="7810500" cy="354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354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учаскесінің нысаналы</w:t>
            </w:r>
            <w:r>
              <w:br/>
            </w:r>
            <w:r>
              <w:rPr>
                <w:rFonts w:ascii="Times New Roman"/>
                <w:b w:val="false"/>
                <w:i w:val="false"/>
                <w:color w:val="000000"/>
                <w:sz w:val="20"/>
              </w:rPr>
              <w:t>мақсатын өзгертуге шешім</w:t>
            </w:r>
            <w:r>
              <w:br/>
            </w:r>
            <w:r>
              <w:rPr>
                <w:rFonts w:ascii="Times New Roman"/>
                <w:b w:val="false"/>
                <w:i w:val="false"/>
                <w:color w:val="000000"/>
                <w:sz w:val="20"/>
              </w:rPr>
              <w:t>беру" 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6-қосымша</w:t>
            </w:r>
          </w:p>
        </w:tc>
      </w:tr>
    </w:tbl>
    <w:bookmarkStart w:name="z86" w:id="23"/>
    <w:p>
      <w:pPr>
        <w:spacing w:after="0"/>
        <w:ind w:left="0"/>
        <w:jc w:val="left"/>
      </w:pPr>
      <w:r>
        <w:rPr>
          <w:rFonts w:ascii="Times New Roman"/>
          <w:b/>
          <w:i w:val="false"/>
          <w:color w:val="000000"/>
        </w:rPr>
        <w:t xml:space="preserve"> Портал арқылы мемлекеттік қызмет көрсетуде функционалды</w:t>
      </w:r>
      <w:r>
        <w:br/>
      </w:r>
      <w:r>
        <w:rPr>
          <w:rFonts w:ascii="Times New Roman"/>
          <w:b/>
          <w:i w:val="false"/>
          <w:color w:val="000000"/>
        </w:rPr>
        <w:t>өзара іс-қимыл диаграммасы</w:t>
      </w:r>
    </w:p>
    <w:bookmarkEnd w:id="23"/>
    <w:p>
      <w:pPr>
        <w:spacing w:after="0"/>
        <w:ind w:left="0"/>
        <w:jc w:val="left"/>
      </w:pPr>
      <w:r>
        <w:rPr>
          <w:rFonts w:ascii="Times New Roman"/>
          <w:b w:val="false"/>
          <w:i w:val="false"/>
          <w:color w:val="000000"/>
          <w:sz w:val="28"/>
        </w:rPr>
        <w:t>      </w:t>
      </w:r>
    </w:p>
    <w:p>
      <w:pPr>
        <w:spacing w:after="0"/>
        <w:ind w:left="0"/>
        <w:jc w:val="both"/>
      </w:pPr>
      <w:r>
        <w:drawing>
          <wp:inline distT="0" distB="0" distL="0" distR="0">
            <wp:extent cx="7810500" cy="334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3340100"/>
                    </a:xfrm>
                    <a:prstGeom prst="rect">
                      <a:avLst/>
                    </a:prstGeom>
                  </pic:spPr>
                </pic:pic>
              </a:graphicData>
            </a:graphic>
          </wp:inline>
        </w:drawing>
      </w:r>
    </w:p>
    <w:p>
      <w:pPr>
        <w:spacing w:after="0"/>
        <w:ind w:left="0"/>
        <w:jc w:val="left"/>
      </w:pPr>
      <w:r>
        <w:br/>
      </w:r>
      <w:r>
        <w:rPr>
          <w:rFonts w:ascii="Times New Roman"/>
          <w:b w:val="false"/>
          <w:i w:val="false"/>
          <w:color w:val="000000"/>
          <w:sz w:val="28"/>
        </w:rPr>
        <w:t>
      Портал АЖ – Портал ақпараттық жүйесі</w:t>
      </w:r>
      <w:r>
        <w:br/>
      </w:r>
      <w:r>
        <w:rPr>
          <w:rFonts w:ascii="Times New Roman"/>
          <w:b w:val="false"/>
          <w:i w:val="false"/>
          <w:color w:val="000000"/>
          <w:sz w:val="28"/>
        </w:rPr>
        <w:t>
      ЭҮШ - "электрондық үкімет" шлюзі</w:t>
      </w:r>
      <w:r>
        <w:br/>
      </w:r>
      <w:r>
        <w:rPr>
          <w:rFonts w:ascii="Times New Roman"/>
          <w:b w:val="false"/>
          <w:i w:val="false"/>
          <w:color w:val="000000"/>
          <w:sz w:val="28"/>
        </w:rPr>
        <w:t>
      ЭҮАШ АЖО - "электрондық үкіметтің" аймақтық шлюзі автоматтандырылған жұмыс орны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учаскесінің нысаналы мақсатын</w:t>
            </w:r>
            <w:r>
              <w:br/>
            </w:r>
            <w:r>
              <w:rPr>
                <w:rFonts w:ascii="Times New Roman"/>
                <w:b w:val="false"/>
                <w:i w:val="false"/>
                <w:color w:val="000000"/>
                <w:sz w:val="20"/>
              </w:rPr>
              <w:t>өзгертуге шешім беру" мемлекеттік</w:t>
            </w:r>
            <w:r>
              <w:br/>
            </w:r>
            <w:r>
              <w:rPr>
                <w:rFonts w:ascii="Times New Roman"/>
                <w:b w:val="false"/>
                <w:i w:val="false"/>
                <w:color w:val="000000"/>
                <w:sz w:val="20"/>
              </w:rPr>
              <w:t>көрсетілетін қызмет регламентіне</w:t>
            </w:r>
            <w:r>
              <w:br/>
            </w:r>
            <w:r>
              <w:rPr>
                <w:rFonts w:ascii="Times New Roman"/>
                <w:b w:val="false"/>
                <w:i w:val="false"/>
                <w:color w:val="000000"/>
                <w:sz w:val="20"/>
              </w:rPr>
              <w:t>7-қосымша</w:t>
            </w:r>
          </w:p>
        </w:tc>
      </w:tr>
    </w:tbl>
    <w:bookmarkStart w:name="z141" w:id="24"/>
    <w:p>
      <w:pPr>
        <w:spacing w:after="0"/>
        <w:ind w:left="0"/>
        <w:jc w:val="left"/>
      </w:pPr>
      <w:r>
        <w:rPr>
          <w:rFonts w:ascii="Times New Roman"/>
          <w:b/>
          <w:i w:val="false"/>
          <w:color w:val="000000"/>
        </w:rPr>
        <w:t xml:space="preserve"> "Жер учаскесінің нысаналы мақсатын</w:t>
      </w:r>
      <w:r>
        <w:br/>
      </w:r>
      <w:r>
        <w:rPr>
          <w:rFonts w:ascii="Times New Roman"/>
          <w:b/>
          <w:i w:val="false"/>
          <w:color w:val="000000"/>
        </w:rPr>
        <w:t>өзгертуге шешім беру" мемлекеттік</w:t>
      </w:r>
      <w:r>
        <w:br/>
      </w:r>
      <w:r>
        <w:rPr>
          <w:rFonts w:ascii="Times New Roman"/>
          <w:b/>
          <w:i w:val="false"/>
          <w:color w:val="000000"/>
        </w:rPr>
        <w:t>қызметті көрсетудің бизнес-процестерінің</w:t>
      </w:r>
      <w:r>
        <w:br/>
      </w:r>
      <w:r>
        <w:rPr>
          <w:rFonts w:ascii="Times New Roman"/>
          <w:b/>
          <w:i w:val="false"/>
          <w:color w:val="000000"/>
        </w:rPr>
        <w:t>анықтамалығы</w:t>
      </w:r>
    </w:p>
    <w:bookmarkEnd w:id="24"/>
    <w:p>
      <w:pPr>
        <w:spacing w:after="0"/>
        <w:ind w:left="0"/>
        <w:jc w:val="left"/>
      </w:pPr>
      <w:r>
        <w:rPr>
          <w:rFonts w:ascii="Times New Roman"/>
          <w:b w:val="false"/>
          <w:i w:val="false"/>
          <w:color w:val="ff0000"/>
          <w:sz w:val="28"/>
        </w:rPr>
        <w:t xml:space="preserve">      Ескерту. Регламент 7-қосымшамен толықтырылды - Павлодар облыстық әкімдігінің 17.07.2014 </w:t>
      </w:r>
      <w:r>
        <w:rPr>
          <w:rFonts w:ascii="Times New Roman"/>
          <w:b w:val="false"/>
          <w:i w:val="false"/>
          <w:color w:val="ff0000"/>
          <w:sz w:val="28"/>
        </w:rPr>
        <w:t>N 246/7</w:t>
      </w:r>
      <w:r>
        <w:rPr>
          <w:rFonts w:ascii="Times New Roman"/>
          <w:b w:val="false"/>
          <w:i w:val="false"/>
          <w:color w:val="ff0000"/>
          <w:sz w:val="28"/>
        </w:rPr>
        <w:t xml:space="preserve"> (жарияланған күнінен кейін он күнтізбелік күн өткеннен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w:t>
      </w:r>
      <w:r>
        <w:drawing>
          <wp:inline distT="0" distB="0" distL="0" distR="0">
            <wp:extent cx="7810500" cy="412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4127500"/>
                    </a:xfrm>
                    <a:prstGeom prst="rect">
                      <a:avLst/>
                    </a:prstGeom>
                  </pic:spPr>
                </pic:pic>
              </a:graphicData>
            </a:graphic>
          </wp:inline>
        </w:drawing>
      </w:r>
      <w:r>
        <w:br/>
      </w:r>
      <w:r>
        <w:rPr>
          <w:rFonts w:ascii="Times New Roman"/>
          <w:b w:val="false"/>
          <w:i w:val="false"/>
          <w:color w:val="000000"/>
          <w:sz w:val="28"/>
        </w:rPr>
        <w:t>
</w:t>
      </w:r>
    </w:p>
    <w:bookmarkStart w:name="z142" w:id="25"/>
    <w:p>
      <w:pPr>
        <w:spacing w:after="0"/>
        <w:ind w:left="0"/>
        <w:jc w:val="left"/>
      </w:pPr>
      <w:r>
        <w:rPr>
          <w:rFonts w:ascii="Times New Roman"/>
          <w:b/>
          <w:i w:val="false"/>
          <w:color w:val="000000"/>
        </w:rPr>
        <w:t xml:space="preserve"> Шартты белгілер:</w:t>
      </w:r>
    </w:p>
    <w:bookmarkEnd w:id="25"/>
    <w:p>
      <w:pPr>
        <w:spacing w:after="0"/>
        <w:ind w:left="0"/>
        <w:jc w:val="left"/>
      </w:pPr>
      <w:r>
        <w:rPr>
          <w:rFonts w:ascii="Times New Roman"/>
          <w:b w:val="false"/>
          <w:i w:val="false"/>
          <w:color w:val="000000"/>
          <w:sz w:val="28"/>
        </w:rPr>
        <w:t>      </w:t>
      </w:r>
    </w:p>
    <w:p>
      <w:pPr>
        <w:spacing w:after="0"/>
        <w:ind w:left="0"/>
        <w:jc w:val="both"/>
      </w:pPr>
      <w:r>
        <w:drawing>
          <wp:inline distT="0" distB="0" distL="0" distR="0">
            <wp:extent cx="7810500" cy="280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280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Павлодар облысы әкімдігінің</w:t>
            </w:r>
            <w:r>
              <w:br/>
            </w:r>
            <w:r>
              <w:rPr>
                <w:rFonts w:ascii="Times New Roman"/>
                <w:b w:val="false"/>
                <w:i w:val="false"/>
                <w:color w:val="000000"/>
                <w:sz w:val="20"/>
              </w:rPr>
              <w:t>2014 жылғы "20" мамырдағы</w:t>
            </w:r>
            <w:r>
              <w:br/>
            </w:r>
            <w:r>
              <w:rPr>
                <w:rFonts w:ascii="Times New Roman"/>
                <w:b w:val="false"/>
                <w:i w:val="false"/>
                <w:color w:val="000000"/>
                <w:sz w:val="20"/>
              </w:rPr>
              <w:t>№ 171/5 қаулысымен</w:t>
            </w:r>
            <w:r>
              <w:br/>
            </w:r>
            <w:r>
              <w:rPr>
                <w:rFonts w:ascii="Times New Roman"/>
                <w:b w:val="false"/>
                <w:i w:val="false"/>
                <w:color w:val="000000"/>
                <w:sz w:val="20"/>
              </w:rPr>
              <w:t>бекітілген</w:t>
            </w:r>
          </w:p>
        </w:tc>
      </w:tr>
    </w:tbl>
    <w:bookmarkStart w:name="z88" w:id="26"/>
    <w:p>
      <w:pPr>
        <w:spacing w:after="0"/>
        <w:ind w:left="0"/>
        <w:jc w:val="left"/>
      </w:pPr>
      <w:r>
        <w:rPr>
          <w:rFonts w:ascii="Times New Roman"/>
          <w:b/>
          <w:i w:val="false"/>
          <w:color w:val="000000"/>
        </w:rPr>
        <w:t xml:space="preserve"> "Іздестіру жұмыстарын жүргізу үшін жер учаскесін</w:t>
      </w:r>
      <w:r>
        <w:br/>
      </w:r>
      <w:r>
        <w:rPr>
          <w:rFonts w:ascii="Times New Roman"/>
          <w:b/>
          <w:i w:val="false"/>
          <w:color w:val="000000"/>
        </w:rPr>
        <w:t>пайдалануға рұқсат беру" мемлекеттік көрсетілетін</w:t>
      </w:r>
      <w:r>
        <w:br/>
      </w:r>
      <w:r>
        <w:rPr>
          <w:rFonts w:ascii="Times New Roman"/>
          <w:b/>
          <w:i w:val="false"/>
          <w:color w:val="000000"/>
        </w:rPr>
        <w:t>қызмет регламенті</w:t>
      </w:r>
      <w:r>
        <w:br/>
      </w:r>
      <w:r>
        <w:rPr>
          <w:rFonts w:ascii="Times New Roman"/>
          <w:b/>
          <w:i w:val="false"/>
          <w:color w:val="000000"/>
        </w:rPr>
        <w:t>1. Жалпы ережелер</w:t>
      </w:r>
    </w:p>
    <w:bookmarkEnd w:id="26"/>
    <w:p>
      <w:pPr>
        <w:spacing w:after="0"/>
        <w:ind w:left="0"/>
        <w:jc w:val="left"/>
      </w:pPr>
      <w:r>
        <w:rPr>
          <w:rFonts w:ascii="Times New Roman"/>
          <w:b w:val="false"/>
          <w:i w:val="false"/>
          <w:color w:val="000000"/>
          <w:sz w:val="28"/>
        </w:rPr>
        <w:t>      </w:t>
      </w:r>
      <w:r>
        <w:rPr>
          <w:rFonts w:ascii="Times New Roman"/>
          <w:b w:val="false"/>
          <w:i w:val="false"/>
          <w:color w:val="000000"/>
          <w:sz w:val="28"/>
        </w:rPr>
        <w:t xml:space="preserve">1. "Іздестіру жұмыстарын жүргізу үшін жер учаскесін пайдалануға рұқсат беру" мемлекеттік көрсетілетін қызметін (бұдан әрі – мемлекеттік көрсетілетін қызмет) </w:t>
      </w:r>
      <w:r>
        <w:rPr>
          <w:rFonts w:ascii="Times New Roman"/>
          <w:b w:val="false"/>
          <w:i w:val="false"/>
          <w:color w:val="000000"/>
          <w:sz w:val="28"/>
        </w:rPr>
        <w:t>1-қосымшаға</w:t>
      </w:r>
      <w:r>
        <w:rPr>
          <w:rFonts w:ascii="Times New Roman"/>
          <w:b w:val="false"/>
          <w:i w:val="false"/>
          <w:color w:val="000000"/>
          <w:sz w:val="28"/>
        </w:rPr>
        <w:t xml:space="preserve"> сәйкес облыстың, аудандардың және облыстық маңызы бар қалалардың жергілікті атқарушы органдары (бұдан әрі – көрсетілетін қызметті беруші) көрсетеді.</w:t>
      </w:r>
      <w:r>
        <w:br/>
      </w:r>
      <w:r>
        <w:rPr>
          <w:rFonts w:ascii="Times New Roman"/>
          <w:b w:val="false"/>
          <w:i w:val="false"/>
          <w:color w:val="000000"/>
          <w:sz w:val="28"/>
        </w:rPr>
        <w:t>
      Құжаттарды қабылдау және мемлекеттік қызмет көрсету нәтижелерін беру:</w:t>
      </w:r>
      <w:r>
        <w:br/>
      </w:r>
      <w:r>
        <w:rPr>
          <w:rFonts w:ascii="Times New Roman"/>
          <w:b w:val="false"/>
          <w:i w:val="false"/>
          <w:color w:val="000000"/>
          <w:sz w:val="28"/>
        </w:rPr>
        <w:t>
      көрсетілетін қызметті берушінің кеңсесі немесе www.elicense.kz "Е-лицензиялау" веб-порталы (бұдан әрі – портал);</w:t>
      </w:r>
      <w:r>
        <w:br/>
      </w:r>
      <w:r>
        <w:rPr>
          <w:rFonts w:ascii="Times New Roman"/>
          <w:b w:val="false"/>
          <w:i w:val="false"/>
          <w:color w:val="000000"/>
          <w:sz w:val="28"/>
        </w:rPr>
        <w:t>
      "Халыққа қызмет көрсету орталығы" республикалық мемлекеттік кәсіпорнының Павлодар облысы бойынша филиалы (бұдан әрі – ХҚО);</w:t>
      </w:r>
      <w:r>
        <w:br/>
      </w:r>
      <w:r>
        <w:rPr>
          <w:rFonts w:ascii="Times New Roman"/>
          <w:b w:val="false"/>
          <w:i w:val="false"/>
          <w:color w:val="000000"/>
          <w:sz w:val="28"/>
        </w:rPr>
        <w:t>
      www.egov.kz "электрондық үкімет" веб-порталы арқылы жүзеге асырылады.</w:t>
      </w:r>
      <w:r>
        <w:br/>
      </w:r>
      <w:r>
        <w:rPr>
          <w:rFonts w:ascii="Times New Roman"/>
          <w:b w:val="false"/>
          <w:i w:val="false"/>
          <w:color w:val="000000"/>
          <w:sz w:val="28"/>
        </w:rPr>
        <w:t>
      </w:t>
      </w:r>
      <w:r>
        <w:rPr>
          <w:rFonts w:ascii="Times New Roman"/>
          <w:b w:val="false"/>
          <w:i w:val="false"/>
          <w:color w:val="000000"/>
          <w:sz w:val="28"/>
        </w:rPr>
        <w:t>2. Көрсетілетін мемлекеттік қызмет нысаны: электронды (ішінара автоматтандырылған) және (немесе) қағаз түрінде.</w:t>
      </w:r>
      <w:r>
        <w:br/>
      </w:r>
      <w:r>
        <w:rPr>
          <w:rFonts w:ascii="Times New Roman"/>
          <w:b w:val="false"/>
          <w:i w:val="false"/>
          <w:color w:val="000000"/>
          <w:sz w:val="28"/>
        </w:rPr>
        <w:t>
      </w:t>
      </w:r>
      <w:r>
        <w:rPr>
          <w:rFonts w:ascii="Times New Roman"/>
          <w:b w:val="false"/>
          <w:i w:val="false"/>
          <w:color w:val="000000"/>
          <w:sz w:val="28"/>
        </w:rPr>
        <w:t>3. Көрсетілетін мемлекеттік қызметтің нәтижесі – іздестіру жұмыстарын жүргізу үшін жер учаскесін пайдалануға рұқсат беру туралы өкім (бұдан әрі – рұқсат).</w:t>
      </w:r>
      <w:r>
        <w:br/>
      </w:r>
      <w:r>
        <w:rPr>
          <w:rFonts w:ascii="Times New Roman"/>
          <w:b w:val="false"/>
          <w:i w:val="false"/>
          <w:color w:val="000000"/>
          <w:sz w:val="28"/>
        </w:rPr>
        <w:t>
      Іздестіру жұмыстарын жүргізу үшін жер учаскесін пайдалануға рұқсат беру туралы өкімді қағаз жеткізгіште алуға жүгінген жағдайда, мемлекеттік көрсетілетін қызмет нәтижесі электрондық форматта ресімделеді, басып шығарылады және мөрмен көрсетілетін қызметті берушінің уәкілетті адамының қолымен куәландырылады.</w:t>
      </w:r>
      <w:r>
        <w:br/>
      </w:r>
      <w:r>
        <w:rPr>
          <w:rFonts w:ascii="Times New Roman"/>
          <w:b w:val="false"/>
          <w:i w:val="false"/>
          <w:color w:val="000000"/>
          <w:sz w:val="28"/>
        </w:rPr>
        <w:t>
      Порталда мемлекеттік қызметті көрсету нәтижесі көрсетілетін қызметті алушының "жеке кабинетіне" көрсетілетін қызметті берушінің уәкілетті адамының электрондық цифрлық қолтаңбасы (бұдан әрі – ЭЦҚ) қойылған электрондық құжат нысанында жіберіледі.</w:t>
      </w:r>
      <w:r>
        <w:br/>
      </w:r>
      <w:r>
        <w:rPr>
          <w:rFonts w:ascii="Times New Roman"/>
          <w:b w:val="false"/>
          <w:i w:val="false"/>
          <w:color w:val="000000"/>
          <w:sz w:val="28"/>
        </w:rPr>
        <w:t>
</w:t>
      </w:r>
    </w:p>
    <w:bookmarkStart w:name="z93" w:id="27"/>
    <w:p>
      <w:pPr>
        <w:spacing w:after="0"/>
        <w:ind w:left="0"/>
        <w:jc w:val="left"/>
      </w:pPr>
      <w:r>
        <w:rPr>
          <w:rFonts w:ascii="Times New Roman"/>
          <w:b/>
          <w:i w:val="false"/>
          <w:color w:val="000000"/>
        </w:rPr>
        <w:t xml:space="preserve"> 2. Мемлекеттік қызмет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іс-қимылдар тәртібін сипаттау</w:t>
      </w:r>
    </w:p>
    <w:bookmarkEnd w:id="27"/>
    <w:p>
      <w:pPr>
        <w:spacing w:after="0"/>
        <w:ind w:left="0"/>
        <w:jc w:val="left"/>
      </w:pPr>
      <w:r>
        <w:rPr>
          <w:rFonts w:ascii="Times New Roman"/>
          <w:b w:val="false"/>
          <w:i w:val="false"/>
          <w:color w:val="000000"/>
          <w:sz w:val="28"/>
        </w:rPr>
        <w:t>      </w:t>
      </w:r>
      <w:r>
        <w:rPr>
          <w:rFonts w:ascii="Times New Roman"/>
          <w:b w:val="false"/>
          <w:i w:val="false"/>
          <w:color w:val="000000"/>
          <w:sz w:val="28"/>
        </w:rPr>
        <w:t xml:space="preserve">1. Мемлекеттік көрсетілетін қызметті алу үшін көрсетілетін қызметті алушы Қазақстан Республикасы Үкіметінің 2014 жылғы 16 сәуірдегі № 358 </w:t>
      </w:r>
      <w:r>
        <w:rPr>
          <w:rFonts w:ascii="Times New Roman"/>
          <w:b w:val="false"/>
          <w:i w:val="false"/>
          <w:color w:val="000000"/>
          <w:sz w:val="28"/>
        </w:rPr>
        <w:t>қаулысымен</w:t>
      </w:r>
      <w:r>
        <w:rPr>
          <w:rFonts w:ascii="Times New Roman"/>
          <w:b w:val="false"/>
          <w:i w:val="false"/>
          <w:color w:val="000000"/>
          <w:sz w:val="28"/>
        </w:rPr>
        <w:t xml:space="preserve"> бекітілген "Іздестіру жұмыстарын жүргізу үшін жер учаскесін пайдалануға рұқсат беру" стандартының (бұдан әрі – </w:t>
      </w:r>
      <w:r>
        <w:rPr>
          <w:rFonts w:ascii="Times New Roman"/>
          <w:b w:val="false"/>
          <w:i w:val="false"/>
          <w:color w:val="000000"/>
          <w:sz w:val="28"/>
        </w:rPr>
        <w:t>Стандарт</w:t>
      </w:r>
      <w:r>
        <w:rPr>
          <w:rFonts w:ascii="Times New Roman"/>
          <w:b w:val="false"/>
          <w:i w:val="false"/>
          <w:color w:val="000000"/>
          <w:sz w:val="28"/>
        </w:rPr>
        <w:t xml:space="preserve">)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 мен өтініш береді.</w:t>
      </w:r>
      <w:r>
        <w:br/>
      </w:r>
      <w:r>
        <w:rPr>
          <w:rFonts w:ascii="Times New Roman"/>
          <w:b w:val="false"/>
          <w:i w:val="false"/>
          <w:color w:val="000000"/>
          <w:sz w:val="28"/>
        </w:rPr>
        <w:t>
      </w:t>
      </w:r>
      <w:r>
        <w:rPr>
          <w:rFonts w:ascii="Times New Roman"/>
          <w:b w:val="false"/>
          <w:i w:val="false"/>
          <w:color w:val="000000"/>
          <w:sz w:val="28"/>
        </w:rPr>
        <w:t>2. Мемлекеттік қызмет көрсету процесінің құрамына кіретін әрбір рәсімнің (іс-қимылдың) мазмұны, оның орындалу ұзақтығы:</w:t>
      </w:r>
      <w:r>
        <w:br/>
      </w:r>
      <w:r>
        <w:rPr>
          <w:rFonts w:ascii="Times New Roman"/>
          <w:b w:val="false"/>
          <w:i w:val="false"/>
          <w:color w:val="000000"/>
          <w:sz w:val="28"/>
        </w:rPr>
        <w:t>
      1) көрсетілетін қызметті берушінің қызметкері құжаттарды қабылдауды, тіркеуді жүзеге асырады және көрсетілетін қызметті алушыға талон береді – 1 жұмыс күнінің ішінде;</w:t>
      </w:r>
      <w:r>
        <w:br/>
      </w:r>
      <w:r>
        <w:rPr>
          <w:rFonts w:ascii="Times New Roman"/>
          <w:b w:val="false"/>
          <w:i w:val="false"/>
          <w:color w:val="000000"/>
          <w:sz w:val="28"/>
        </w:rPr>
        <w:t>
      2) көрсетілетін қызметті берушінің басшылығы құжаттарды қарастырады және орындау үшін уәкілетті органды анықтайды – 1 жұмыс күнінің ішінде;</w:t>
      </w:r>
      <w:r>
        <w:br/>
      </w:r>
      <w:r>
        <w:rPr>
          <w:rFonts w:ascii="Times New Roman"/>
          <w:b w:val="false"/>
          <w:i w:val="false"/>
          <w:color w:val="000000"/>
          <w:sz w:val="28"/>
        </w:rPr>
        <w:t>
      3) уәкілетті органның басшысы құжаттарды қарастырады, жауапты орындаушыны анықтайды. Жауапты орындаушы құжаттарды тексереді және өкім жобасын дайындайды – 6 жұмыс күнінің ішінде;</w:t>
      </w:r>
      <w:r>
        <w:br/>
      </w:r>
      <w:r>
        <w:rPr>
          <w:rFonts w:ascii="Times New Roman"/>
          <w:b w:val="false"/>
          <w:i w:val="false"/>
          <w:color w:val="000000"/>
          <w:sz w:val="28"/>
        </w:rPr>
        <w:t>
      4) көрсетілетін қызметті берушінің басшылығы өкім жобасын қарастырып, қол қояды – 1 жұмыс күнінің ішінде;</w:t>
      </w:r>
      <w:r>
        <w:br/>
      </w:r>
      <w:r>
        <w:rPr>
          <w:rFonts w:ascii="Times New Roman"/>
          <w:b w:val="false"/>
          <w:i w:val="false"/>
          <w:color w:val="000000"/>
          <w:sz w:val="28"/>
        </w:rPr>
        <w:t>
      5) көрсетілетін қызметті берушінің қызметкері рұқсатты шығыс хат-хабарлары журналында тіркейді және көрсетілетін қызметті алушыға береді – 1 жұмыс күнінің ішінде.</w:t>
      </w:r>
      <w:r>
        <w:br/>
      </w:r>
      <w:r>
        <w:rPr>
          <w:rFonts w:ascii="Times New Roman"/>
          <w:b w:val="false"/>
          <w:i w:val="false"/>
          <w:color w:val="000000"/>
          <w:sz w:val="28"/>
        </w:rPr>
        <w:t>
      </w:t>
      </w:r>
      <w:r>
        <w:rPr>
          <w:rFonts w:ascii="Times New Roman"/>
          <w:b w:val="false"/>
          <w:i w:val="false"/>
          <w:color w:val="000000"/>
          <w:sz w:val="28"/>
        </w:rPr>
        <w:t>3. Іздестіру жұмыстарын жүргізу үшін жер учаскесін пайдалануға рұқсат беру туралы өкім мемлекеттік қызметті көрсету нәтижесі болып табылады.</w:t>
      </w:r>
      <w:r>
        <w:br/>
      </w:r>
      <w:r>
        <w:rPr>
          <w:rFonts w:ascii="Times New Roman"/>
          <w:b w:val="false"/>
          <w:i w:val="false"/>
          <w:color w:val="000000"/>
          <w:sz w:val="28"/>
        </w:rPr>
        <w:t>
</w:t>
      </w:r>
    </w:p>
    <w:bookmarkStart w:name="z97" w:id="28"/>
    <w:p>
      <w:pPr>
        <w:spacing w:after="0"/>
        <w:ind w:left="0"/>
        <w:jc w:val="left"/>
      </w:pPr>
      <w:r>
        <w:rPr>
          <w:rFonts w:ascii="Times New Roman"/>
          <w:b/>
          <w:i w:val="false"/>
          <w:color w:val="000000"/>
        </w:rPr>
        <w:t xml:space="preserve"> 3. Мемлекеттік қызмет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өзара іс-қимыл тәртібін сипаттау</w:t>
      </w:r>
    </w:p>
    <w:bookmarkEnd w:id="28"/>
    <w:p>
      <w:pPr>
        <w:spacing w:after="0"/>
        <w:ind w:left="0"/>
        <w:jc w:val="left"/>
      </w:pPr>
      <w:r>
        <w:rPr>
          <w:rFonts w:ascii="Times New Roman"/>
          <w:b w:val="false"/>
          <w:i w:val="false"/>
          <w:color w:val="000000"/>
          <w:sz w:val="28"/>
        </w:rPr>
        <w:t>      </w:t>
      </w:r>
      <w:r>
        <w:rPr>
          <w:rFonts w:ascii="Times New Roman"/>
          <w:b w:val="false"/>
          <w:i w:val="false"/>
          <w:color w:val="000000"/>
          <w:sz w:val="28"/>
        </w:rPr>
        <w:t>1. Мемлекеттік қызмет көрсету процессінде қатысатын көрсетілетін қызметті берушінің құрылымдық бөлімшелерінің (қызметкерлерінің) тізбесі:</w:t>
      </w:r>
      <w:r>
        <w:br/>
      </w:r>
      <w:r>
        <w:rPr>
          <w:rFonts w:ascii="Times New Roman"/>
          <w:b w:val="false"/>
          <w:i w:val="false"/>
          <w:color w:val="000000"/>
          <w:sz w:val="28"/>
        </w:rPr>
        <w:t>
      1) көрсетілетін қызметті берушінің қызметкері;</w:t>
      </w:r>
      <w:r>
        <w:br/>
      </w:r>
      <w:r>
        <w:rPr>
          <w:rFonts w:ascii="Times New Roman"/>
          <w:b w:val="false"/>
          <w:i w:val="false"/>
          <w:color w:val="000000"/>
          <w:sz w:val="28"/>
        </w:rPr>
        <w:t>
      2) көрсетілетін қызметті берушінің басшылығы;</w:t>
      </w:r>
      <w:r>
        <w:br/>
      </w:r>
      <w:r>
        <w:rPr>
          <w:rFonts w:ascii="Times New Roman"/>
          <w:b w:val="false"/>
          <w:i w:val="false"/>
          <w:color w:val="000000"/>
          <w:sz w:val="28"/>
        </w:rPr>
        <w:t>
      3) уәкілетті органның басшысы;</w:t>
      </w:r>
      <w:r>
        <w:br/>
      </w:r>
      <w:r>
        <w:rPr>
          <w:rFonts w:ascii="Times New Roman"/>
          <w:b w:val="false"/>
          <w:i w:val="false"/>
          <w:color w:val="000000"/>
          <w:sz w:val="28"/>
        </w:rPr>
        <w:t>
      4) уәкілетті органның жауапты орындаушысы.</w:t>
      </w:r>
      <w:r>
        <w:br/>
      </w:r>
      <w:r>
        <w:rPr>
          <w:rFonts w:ascii="Times New Roman"/>
          <w:b w:val="false"/>
          <w:i w:val="false"/>
          <w:color w:val="000000"/>
          <w:sz w:val="28"/>
        </w:rPr>
        <w:t>
      </w:t>
      </w:r>
      <w:r>
        <w:rPr>
          <w:rFonts w:ascii="Times New Roman"/>
          <w:b w:val="false"/>
          <w:i w:val="false"/>
          <w:color w:val="000000"/>
          <w:sz w:val="28"/>
        </w:rPr>
        <w:t xml:space="preserve">2. Рұқсатты беруге арналған әрбір рәсімнің (іс-қимылдың) ұзақтығын көрсете отырып, құрылымдық бөлімшелердің (қызметкерлердің) арасындағы әрбір рәсім (іс-қимыл) бірізділігінің сипаттамасы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(кесте) және блок-сызба </w:t>
      </w:r>
      <w:r>
        <w:rPr>
          <w:rFonts w:ascii="Times New Roman"/>
          <w:b w:val="false"/>
          <w:i w:val="false"/>
          <w:color w:val="000000"/>
          <w:sz w:val="28"/>
        </w:rPr>
        <w:t>3-қосымшасында</w:t>
      </w:r>
      <w:r>
        <w:rPr>
          <w:rFonts w:ascii="Times New Roman"/>
          <w:b w:val="false"/>
          <w:i w:val="false"/>
          <w:color w:val="000000"/>
          <w:sz w:val="28"/>
        </w:rPr>
        <w:t xml:space="preserve"> қоса берілген.</w:t>
      </w:r>
      <w:r>
        <w:br/>
      </w:r>
      <w:r>
        <w:rPr>
          <w:rFonts w:ascii="Times New Roman"/>
          <w:b w:val="false"/>
          <w:i w:val="false"/>
          <w:color w:val="000000"/>
          <w:sz w:val="28"/>
        </w:rPr>
        <w:t>
</w:t>
      </w:r>
    </w:p>
    <w:bookmarkStart w:name="z100" w:id="29"/>
    <w:p>
      <w:pPr>
        <w:spacing w:after="0"/>
        <w:ind w:left="0"/>
        <w:jc w:val="left"/>
      </w:pPr>
      <w:r>
        <w:rPr>
          <w:rFonts w:ascii="Times New Roman"/>
          <w:b/>
          <w:i w:val="false"/>
          <w:color w:val="000000"/>
        </w:rPr>
        <w:t xml:space="preserve"> 4. Мемлекеттік қызмет көрсету процесінде халыққа қызмет</w:t>
      </w:r>
      <w:r>
        <w:br/>
      </w:r>
      <w:r>
        <w:rPr>
          <w:rFonts w:ascii="Times New Roman"/>
          <w:b/>
          <w:i w:val="false"/>
          <w:color w:val="000000"/>
        </w:rPr>
        <w:t>көрсету орталығымен және (немесе) өзге де көрсетілген</w:t>
      </w:r>
      <w:r>
        <w:br/>
      </w:r>
      <w:r>
        <w:rPr>
          <w:rFonts w:ascii="Times New Roman"/>
          <w:b/>
          <w:i w:val="false"/>
          <w:color w:val="000000"/>
        </w:rPr>
        <w:t>қызметті берушілермен өзара іс-қимыл тәртібін, сондай-ақ</w:t>
      </w:r>
      <w:r>
        <w:br/>
      </w:r>
      <w:r>
        <w:rPr>
          <w:rFonts w:ascii="Times New Roman"/>
          <w:b/>
          <w:i w:val="false"/>
          <w:color w:val="000000"/>
        </w:rPr>
        <w:t>ақпараттық жүйелерді пайдалану тәртібін сипаттау</w:t>
      </w:r>
    </w:p>
    <w:bookmarkEnd w:id="29"/>
    <w:p>
      <w:pPr>
        <w:spacing w:after="0"/>
        <w:ind w:left="0"/>
        <w:jc w:val="left"/>
      </w:pPr>
      <w:r>
        <w:rPr>
          <w:rFonts w:ascii="Times New Roman"/>
          <w:b w:val="false"/>
          <w:i w:val="false"/>
          <w:color w:val="000000"/>
          <w:sz w:val="28"/>
        </w:rPr>
        <w:t>      </w:t>
      </w:r>
      <w:r>
        <w:rPr>
          <w:rFonts w:ascii="Times New Roman"/>
          <w:b w:val="false"/>
          <w:i w:val="false"/>
          <w:color w:val="000000"/>
          <w:sz w:val="28"/>
        </w:rPr>
        <w:t xml:space="preserve">1. Көрсетілетін қызметті алушы мемлекеттік көрсетілетін қызметті алу үшін ХҚО-ға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қажетті құжаттарды беруі тиіс.</w:t>
      </w:r>
      <w:r>
        <w:br/>
      </w:r>
      <w:r>
        <w:rPr>
          <w:rFonts w:ascii="Times New Roman"/>
          <w:b w:val="false"/>
          <w:i w:val="false"/>
          <w:color w:val="000000"/>
          <w:sz w:val="28"/>
        </w:rPr>
        <w:t>
      Мемлекеттік қызмет көрсету процесінің құрамына кіретін әрбір рәсімнің (іс-қимылдың) мазмұны, оның орындалу ұзақтығы:</w:t>
      </w:r>
      <w:r>
        <w:br/>
      </w:r>
      <w:r>
        <w:rPr>
          <w:rFonts w:ascii="Times New Roman"/>
          <w:b w:val="false"/>
          <w:i w:val="false"/>
          <w:color w:val="000000"/>
          <w:sz w:val="28"/>
        </w:rPr>
        <w:t>
      1) ХҚО қызметкері құжаттар түпнұсқаларының шынайылығын мемлекеттік ақпараттық жүйелерден берілген мәліметтермен салыстырып қарайды және көрсетілетін қызметті берушіге орындау үшін жолдайды – 15 минут ішінде;</w:t>
      </w:r>
      <w:r>
        <w:br/>
      </w:r>
      <w:r>
        <w:rPr>
          <w:rFonts w:ascii="Times New Roman"/>
          <w:b w:val="false"/>
          <w:i w:val="false"/>
          <w:color w:val="000000"/>
          <w:sz w:val="28"/>
        </w:rPr>
        <w:t>
      2) көрсетілетін қызметті берушінің қызметкері құжаттарды қабылдауды, тіркеуді жүзеге асырады - 1 жұмыс күнінің ішінде;</w:t>
      </w:r>
      <w:r>
        <w:br/>
      </w:r>
      <w:r>
        <w:rPr>
          <w:rFonts w:ascii="Times New Roman"/>
          <w:b w:val="false"/>
          <w:i w:val="false"/>
          <w:color w:val="000000"/>
          <w:sz w:val="28"/>
        </w:rPr>
        <w:t>
      3) көрсетілетін қызметті берушінің басшылығы құжаттарды қарастырады және орындау үшін уәкілетті органды анықтайды – 1 жұмыс күнінің ішінде;</w:t>
      </w:r>
      <w:r>
        <w:br/>
      </w:r>
      <w:r>
        <w:rPr>
          <w:rFonts w:ascii="Times New Roman"/>
          <w:b w:val="false"/>
          <w:i w:val="false"/>
          <w:color w:val="000000"/>
          <w:sz w:val="28"/>
        </w:rPr>
        <w:t>
      4) уәкілетті органның басшысы құжаттарды қарастырады, жауапты орындаушыны анықтайды. Жауапты орындаушы құжаттарды тексереді және өкім жобасын дайындайды – 5 жұмыс күнінің ішінде;</w:t>
      </w:r>
      <w:r>
        <w:br/>
      </w:r>
      <w:r>
        <w:rPr>
          <w:rFonts w:ascii="Times New Roman"/>
          <w:b w:val="false"/>
          <w:i w:val="false"/>
          <w:color w:val="000000"/>
          <w:sz w:val="28"/>
        </w:rPr>
        <w:t>
      5) көрсетілетін қызметті берушінің басшылығы өкім жобасын қарастырып, қол қояды – 1 жұмыс күнінің ішінде;</w:t>
      </w:r>
      <w:r>
        <w:br/>
      </w:r>
      <w:r>
        <w:rPr>
          <w:rFonts w:ascii="Times New Roman"/>
          <w:b w:val="false"/>
          <w:i w:val="false"/>
          <w:color w:val="000000"/>
          <w:sz w:val="28"/>
        </w:rPr>
        <w:t>
      6) көрсетілетін қызметті берушінің қызметкері құжаттарды беру тізілімін құрастырады және рұқсатты ХҚО-ға жібереді – 1 жұмыс күнінің ішінде;</w:t>
      </w:r>
      <w:r>
        <w:br/>
      </w:r>
      <w:r>
        <w:rPr>
          <w:rFonts w:ascii="Times New Roman"/>
          <w:b w:val="false"/>
          <w:i w:val="false"/>
          <w:color w:val="000000"/>
          <w:sz w:val="28"/>
        </w:rPr>
        <w:t>
      7) ХҚО көрсетілетін қызметті алушыға рұқсатты береді – 1 жұмыс күнінің ішінде.</w:t>
      </w:r>
      <w:r>
        <w:br/>
      </w:r>
      <w:r>
        <w:rPr>
          <w:rFonts w:ascii="Times New Roman"/>
          <w:b w:val="false"/>
          <w:i w:val="false"/>
          <w:color w:val="000000"/>
          <w:sz w:val="28"/>
        </w:rPr>
        <w:t>
      Көрсетілетін қызметті беруші немесе ХҚО арқылы құжаттарды қабылдаған кезде көрсетілетін қызметті алушыға мыналар көрсетіле отырып, тиісті құжаттардың қабылданғаны туралы талон беріледі:</w:t>
      </w:r>
      <w:r>
        <w:br/>
      </w:r>
      <w:r>
        <w:rPr>
          <w:rFonts w:ascii="Times New Roman"/>
          <w:b w:val="false"/>
          <w:i w:val="false"/>
          <w:color w:val="000000"/>
          <w:sz w:val="28"/>
        </w:rPr>
        <w:t>
      сұрау салудың нөмірі және қабылданған күні;</w:t>
      </w:r>
      <w:r>
        <w:br/>
      </w:r>
      <w:r>
        <w:rPr>
          <w:rFonts w:ascii="Times New Roman"/>
          <w:b w:val="false"/>
          <w:i w:val="false"/>
          <w:color w:val="000000"/>
          <w:sz w:val="28"/>
        </w:rPr>
        <w:t>
      сұрау салынған мемлекеттік көрсетілетін қызметтің түрі;</w:t>
      </w:r>
      <w:r>
        <w:br/>
      </w:r>
      <w:r>
        <w:rPr>
          <w:rFonts w:ascii="Times New Roman"/>
          <w:b w:val="false"/>
          <w:i w:val="false"/>
          <w:color w:val="000000"/>
          <w:sz w:val="28"/>
        </w:rPr>
        <w:t>
      қоса берілген құжаттардың атауы мен саны;</w:t>
      </w:r>
      <w:r>
        <w:br/>
      </w:r>
      <w:r>
        <w:rPr>
          <w:rFonts w:ascii="Times New Roman"/>
          <w:b w:val="false"/>
          <w:i w:val="false"/>
          <w:color w:val="000000"/>
          <w:sz w:val="28"/>
        </w:rPr>
        <w:t>
      құжаттардың берілген күні (уақыты) және орны;</w:t>
      </w:r>
      <w:r>
        <w:br/>
      </w:r>
      <w:r>
        <w:rPr>
          <w:rFonts w:ascii="Times New Roman"/>
          <w:b w:val="false"/>
          <w:i w:val="false"/>
          <w:color w:val="000000"/>
          <w:sz w:val="28"/>
        </w:rPr>
        <w:t>
      құжаттарды ресімдеуге өтінішті қабылдаған ХҚО қызметкерінің тегі,</w:t>
      </w:r>
      <w:r>
        <w:br/>
      </w:r>
      <w:r>
        <w:rPr>
          <w:rFonts w:ascii="Times New Roman"/>
          <w:b w:val="false"/>
          <w:i w:val="false"/>
          <w:color w:val="000000"/>
          <w:sz w:val="28"/>
        </w:rPr>
        <w:t>
      аты, әкесінің аты;</w:t>
      </w:r>
      <w:r>
        <w:br/>
      </w:r>
      <w:r>
        <w:rPr>
          <w:rFonts w:ascii="Times New Roman"/>
          <w:b w:val="false"/>
          <w:i w:val="false"/>
          <w:color w:val="000000"/>
          <w:sz w:val="28"/>
        </w:rPr>
        <w:t>
      көрсетілетін қызметті алушының тегі, аты, әкесінің аты, көрсетілетін қызметті алушы өкілінің тегі, аты, әкесінің аты және олардың байланыс телефондары.</w:t>
      </w:r>
      <w:r>
        <w:br/>
      </w:r>
      <w:r>
        <w:rPr>
          <w:rFonts w:ascii="Times New Roman"/>
          <w:b w:val="false"/>
          <w:i w:val="false"/>
          <w:color w:val="000000"/>
          <w:sz w:val="28"/>
        </w:rPr>
        <w:t>
      Жеке басын куәландыратын құжаттар туралы мәліметтерді, заңды тұлғаны мемлекеттік тіркеу (қайта тіркеу) туралы куәлікті, жылжымайтын мүлікке тіркелген құқықтар (ауыртпалықтар) туралы анықтаманы және оның техникалық сипаттамаларын көрсетілетін қызмет берушінің және (немесе) ХҚО қызметкері тиісті мемлекеттік ақпараттық жүйелерден уәкілетті адамның ЭЦҚ куәландырылған (қол қойылған) электрондық құжаттар нысанында алады.</w:t>
      </w:r>
      <w:r>
        <w:br/>
      </w:r>
      <w:r>
        <w:rPr>
          <w:rFonts w:ascii="Times New Roman"/>
          <w:b w:val="false"/>
          <w:i w:val="false"/>
          <w:color w:val="000000"/>
          <w:sz w:val="28"/>
        </w:rPr>
        <w:t>
      </w:t>
      </w:r>
      <w:r>
        <w:rPr>
          <w:rFonts w:ascii="Times New Roman"/>
          <w:b w:val="false"/>
          <w:i w:val="false"/>
          <w:color w:val="000000"/>
          <w:sz w:val="28"/>
        </w:rPr>
        <w:t>2. Көрсетілген мемлекеттік қызметтің нәтижесін беруді ХҚО қызметкері көрсетілетін қызметті алушыға жеке басын куәландыратын құжат немесе сенімхат ұсынылған кезде қолхаттың негізінде жүзеге асырады.</w:t>
      </w:r>
      <w:r>
        <w:br/>
      </w:r>
      <w:r>
        <w:rPr>
          <w:rFonts w:ascii="Times New Roman"/>
          <w:b w:val="false"/>
          <w:i w:val="false"/>
          <w:color w:val="000000"/>
          <w:sz w:val="28"/>
        </w:rPr>
        <w:t xml:space="preserve">
      Көрсетілетін қызметті алушы көрсетілген мерзімде қызметтің нәтижесін алуға келмеген жағдайда, ХҚО </w:t>
      </w:r>
      <w:r>
        <w:rPr>
          <w:rFonts w:ascii="Times New Roman"/>
          <w:b w:val="false"/>
          <w:i w:val="false"/>
          <w:color w:val="000000"/>
          <w:sz w:val="28"/>
        </w:rPr>
        <w:t>Стандартта</w:t>
      </w:r>
      <w:r>
        <w:rPr>
          <w:rFonts w:ascii="Times New Roman"/>
          <w:b w:val="false"/>
          <w:i w:val="false"/>
          <w:color w:val="000000"/>
          <w:sz w:val="28"/>
        </w:rPr>
        <w:t xml:space="preserve"> көрсетілген мерзімде олардың сақталуын қамтамасыз етеді. ХҚО қызметкері құжаттарды қабылдаудан бас тартқан жағдайда, көрсетілетін мемлекеттік қызметті алушыға жеткіліксіз құжаттар көрсетілген қолхат беріледі.</w:t>
      </w:r>
      <w:r>
        <w:br/>
      </w:r>
      <w:r>
        <w:rPr>
          <w:rFonts w:ascii="Times New Roman"/>
          <w:b w:val="false"/>
          <w:i w:val="false"/>
          <w:color w:val="000000"/>
          <w:sz w:val="28"/>
        </w:rPr>
        <w:t>
      Көрсетілетін қызметті алушы дайын құжаттарды алуға ХҚО-ға бір ай өткеннен кейін жүгінген кезде ХҚО бір жұмыс күні ішінде көрсетілетін қызметті берушіге сұрау салады. Көрсетілетін қызметті беруші бір жұмыс күні ішінде дайын құжаттарды ХҚО-ға жібереді, одан кейін ХҚО дайын құжаттарды көрсетілетін қызметті алушыға береді.</w:t>
      </w:r>
      <w:r>
        <w:br/>
      </w:r>
      <w:r>
        <w:rPr>
          <w:rFonts w:ascii="Times New Roman"/>
          <w:b w:val="false"/>
          <w:i w:val="false"/>
          <w:color w:val="000000"/>
          <w:sz w:val="28"/>
        </w:rPr>
        <w:t xml:space="preserve">
      Мемлекеттік қызметті көрсетуге қатысқан құрылымдық-функционалдық бірліктердің функционалдық өзара іс-қимылы блок-сызба </w:t>
      </w:r>
      <w:r>
        <w:rPr>
          <w:rFonts w:ascii="Times New Roman"/>
          <w:b w:val="false"/>
          <w:i w:val="false"/>
          <w:color w:val="000000"/>
          <w:sz w:val="28"/>
        </w:rPr>
        <w:t>4-қосымшада</w:t>
      </w:r>
      <w:r>
        <w:rPr>
          <w:rFonts w:ascii="Times New Roman"/>
          <w:b w:val="false"/>
          <w:i w:val="false"/>
          <w:color w:val="000000"/>
          <w:sz w:val="28"/>
        </w:rPr>
        <w:t xml:space="preserve"> және диаграмма </w:t>
      </w:r>
      <w:r>
        <w:rPr>
          <w:rFonts w:ascii="Times New Roman"/>
          <w:b w:val="false"/>
          <w:i w:val="false"/>
          <w:color w:val="000000"/>
          <w:sz w:val="28"/>
        </w:rPr>
        <w:t>5-қосымшада</w:t>
      </w:r>
      <w:r>
        <w:rPr>
          <w:rFonts w:ascii="Times New Roman"/>
          <w:b w:val="false"/>
          <w:i w:val="false"/>
          <w:color w:val="000000"/>
          <w:sz w:val="28"/>
        </w:rPr>
        <w:t xml:space="preserve"> келтірілген.</w:t>
      </w:r>
      <w:r>
        <w:br/>
      </w:r>
      <w:r>
        <w:rPr>
          <w:rFonts w:ascii="Times New Roman"/>
          <w:b w:val="false"/>
          <w:i w:val="false"/>
          <w:color w:val="000000"/>
          <w:sz w:val="28"/>
        </w:rPr>
        <w:t>
      </w:t>
      </w:r>
      <w:r>
        <w:rPr>
          <w:rFonts w:ascii="Times New Roman"/>
          <w:b w:val="false"/>
          <w:i w:val="false"/>
          <w:color w:val="000000"/>
          <w:sz w:val="28"/>
        </w:rPr>
        <w:t>3. Порталға жүгінген кезде мемлекеттік қызметті көрсету мерзімі – 10 жұмыс күні.</w:t>
      </w:r>
      <w:r>
        <w:br/>
      </w:r>
      <w:r>
        <w:rPr>
          <w:rFonts w:ascii="Times New Roman"/>
          <w:b w:val="false"/>
          <w:i w:val="false"/>
          <w:color w:val="000000"/>
          <w:sz w:val="28"/>
        </w:rPr>
        <w:t>
      Портал арқылы көрсетілетін қызметті берушінің қадамдық іс-қимылдары және шешімдері:</w:t>
      </w:r>
      <w:r>
        <w:br/>
      </w:r>
      <w:r>
        <w:rPr>
          <w:rFonts w:ascii="Times New Roman"/>
          <w:b w:val="false"/>
          <w:i w:val="false"/>
          <w:color w:val="000000"/>
          <w:sz w:val="28"/>
        </w:rPr>
        <w:t>
      1) көрсетілетін қызметті алушы жеке сәйкестендіру нөмірі (бұдан әрі – ЖСН) мен бизнес сәйкестендіру нөмірі (бұдан әрі – БСН), сонымен қатар құпия сөз (порталда тіркелмеген көрсетілген қызметті алушылар үшін жүзеге асырылады) арқылы порталда тіркеуді жүзеге асырады;</w:t>
      </w:r>
      <w:r>
        <w:br/>
      </w:r>
      <w:r>
        <w:rPr>
          <w:rFonts w:ascii="Times New Roman"/>
          <w:b w:val="false"/>
          <w:i w:val="false"/>
          <w:color w:val="000000"/>
          <w:sz w:val="28"/>
        </w:rPr>
        <w:t>
      2) 1-процес – мемлекеттік көрсетілетін қызметті алу үшін көрсетілетін қызметті алушының порталға ЖСН/БСН және құпия сөз енгізу процесі (авторландыру процесі);</w:t>
      </w:r>
      <w:r>
        <w:br/>
      </w:r>
      <w:r>
        <w:rPr>
          <w:rFonts w:ascii="Times New Roman"/>
          <w:b w:val="false"/>
          <w:i w:val="false"/>
          <w:color w:val="000000"/>
          <w:sz w:val="28"/>
        </w:rPr>
        <w:t>
      3) 1-шарт – порталда (ЖСН/БСН) және құпия сөз арқылы тіркелген көрсетілген қызметті алушы туралы деректердің нақтылығын тексеру;</w:t>
      </w:r>
      <w:r>
        <w:br/>
      </w:r>
      <w:r>
        <w:rPr>
          <w:rFonts w:ascii="Times New Roman"/>
          <w:b w:val="false"/>
          <w:i w:val="false"/>
          <w:color w:val="000000"/>
          <w:sz w:val="28"/>
        </w:rPr>
        <w:t>
      4) 2-процесс – көрсетілетін қызметті алушы деректерінде бұзушылықтардың болуына байланысты авторландырудан бас тарту туралы порталда хабарлама қалыптастыру;</w:t>
      </w:r>
      <w:r>
        <w:br/>
      </w:r>
      <w:r>
        <w:rPr>
          <w:rFonts w:ascii="Times New Roman"/>
          <w:b w:val="false"/>
          <w:i w:val="false"/>
          <w:color w:val="000000"/>
          <w:sz w:val="28"/>
        </w:rPr>
        <w:t xml:space="preserve">
      5) 3-процесс – көрсетілетін қызметті алушының порталда осы регламентте көрсетілген қызметті таңдауы, қызметті көрсету үшін сұрау нысанын экранға шығару және оның құрылымы мен форматтық талаптарын ескере отырып, сұраудың нысанына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электрондық түрдегі қажетті құжаттарды тіркей отырып, көрсетілетін қызметті алушының нысанды толтыруы (деректерді енгізуі), сонымен қатар сұрауды растау (қол қою) үшін көрсетілетін қызметті алушының ЭЦҚ тіркеу куәлігін таңдауы;</w:t>
      </w:r>
      <w:r>
        <w:br/>
      </w:r>
      <w:r>
        <w:rPr>
          <w:rFonts w:ascii="Times New Roman"/>
          <w:b w:val="false"/>
          <w:i w:val="false"/>
          <w:color w:val="000000"/>
          <w:sz w:val="28"/>
        </w:rPr>
        <w:t>
      6) 2-шарт – порталда ЭЦҚ тіркеу куәлігінің қолданылу мерзімін және тізімде кері қайтарылған (күшін жойған) тіркеу куәліктерінің болмауын, сондай-ақ (сауалда көрсетілген ЖСН/БСН мен ЭЦҚ тіркеу куәлігінде көрсетілген ЖСН/БСН арасындағы) сәйкестендіру деректерінің сәйкестігін тексеру;</w:t>
      </w:r>
      <w:r>
        <w:br/>
      </w:r>
      <w:r>
        <w:rPr>
          <w:rFonts w:ascii="Times New Roman"/>
          <w:b w:val="false"/>
          <w:i w:val="false"/>
          <w:color w:val="000000"/>
          <w:sz w:val="28"/>
        </w:rPr>
        <w:t>
      7) 4-процесс – көрсетілетін қызметті алушының ЭЦҚ түпнұсқасы расталмағандықтан сұрау салынған көрсетілетін қызметтен бас тарту туралы хабарламаны қалыптастыру;</w:t>
      </w:r>
      <w:r>
        <w:br/>
      </w:r>
      <w:r>
        <w:rPr>
          <w:rFonts w:ascii="Times New Roman"/>
          <w:b w:val="false"/>
          <w:i w:val="false"/>
          <w:color w:val="000000"/>
          <w:sz w:val="28"/>
        </w:rPr>
        <w:t>
      8) 5-процесс – көрсетілетін қызметті беруші сұрауды өңдеу үшін көрсетілетін қызметті алушының ЭЦҚ расталған (қол қойылған) электрондық құжатты (көрсетілетін қызметті алушының сұрауын) "электрондық үкімет" шлюзі (бұдан әрі – ЭҮШ) арқылы "электрондық үкіметтің" аймақтық шлюзі автоматтандырылған жұмыс орнына (бұдан әрі – ЭҮАШ АЖО) жіберу.</w:t>
      </w:r>
      <w:r>
        <w:br/>
      </w:r>
      <w:r>
        <w:rPr>
          <w:rFonts w:ascii="Times New Roman"/>
          <w:b w:val="false"/>
          <w:i w:val="false"/>
          <w:color w:val="000000"/>
          <w:sz w:val="28"/>
        </w:rPr>
        <w:t xml:space="preserve">
      9) 3-шарт – көрсетілетін қызметті берушінің </w:t>
      </w:r>
      <w:r>
        <w:rPr>
          <w:rFonts w:ascii="Times New Roman"/>
          <w:b w:val="false"/>
          <w:i w:val="false"/>
          <w:color w:val="000000"/>
          <w:sz w:val="28"/>
        </w:rPr>
        <w:t>Стандартта</w:t>
      </w:r>
      <w:r>
        <w:rPr>
          <w:rFonts w:ascii="Times New Roman"/>
          <w:b w:val="false"/>
          <w:i w:val="false"/>
          <w:color w:val="000000"/>
          <w:sz w:val="28"/>
        </w:rPr>
        <w:t xml:space="preserve"> көрсетілген қызметті алушы қоса берген құжаттардың сәйкестігін тексеру және қызмет көрсету үшін негіздемені тексеру;</w:t>
      </w:r>
      <w:r>
        <w:br/>
      </w:r>
      <w:r>
        <w:rPr>
          <w:rFonts w:ascii="Times New Roman"/>
          <w:b w:val="false"/>
          <w:i w:val="false"/>
          <w:color w:val="000000"/>
          <w:sz w:val="28"/>
        </w:rPr>
        <w:t>
      10) 6-процесс – көрсетілетін қызметті алушының құжаттарында бұзушылықтар болғандықтан сұрау салынған қызметті көрсетуден бас тарту туралы хабарлама құрастыру;</w:t>
      </w:r>
      <w:r>
        <w:br/>
      </w:r>
      <w:r>
        <w:rPr>
          <w:rFonts w:ascii="Times New Roman"/>
          <w:b w:val="false"/>
          <w:i w:val="false"/>
          <w:color w:val="000000"/>
          <w:sz w:val="28"/>
        </w:rPr>
        <w:t>
      11) 7-процесс – порталмен құрастырылған қызметтің нәтижелерін (электрондық құжат нысанындағы хабарлама) көрсетілетін қызметті алушының алуы. Электрондық құжат көрсетілетін қызметті алушының уәкілетті тұлғасының ЭЦҚ қолдана отырып қалыптастырылады.</w:t>
      </w:r>
      <w:r>
        <w:br/>
      </w:r>
      <w:r>
        <w:rPr>
          <w:rFonts w:ascii="Times New Roman"/>
          <w:b w:val="false"/>
          <w:i w:val="false"/>
          <w:color w:val="000000"/>
          <w:sz w:val="28"/>
        </w:rPr>
        <w:t xml:space="preserve">
      Портал арқылы мемлекеттік қызмет көрсету кезінде қатысқан ақпараттық жүйелердің функционалдық өзара іс-қимылдары осы регламенттің </w:t>
      </w:r>
      <w:r>
        <w:rPr>
          <w:rFonts w:ascii="Times New Roman"/>
          <w:b w:val="false"/>
          <w:i w:val="false"/>
          <w:color w:val="000000"/>
          <w:sz w:val="28"/>
        </w:rPr>
        <w:t>6-қосымшасында</w:t>
      </w:r>
      <w:r>
        <w:rPr>
          <w:rFonts w:ascii="Times New Roman"/>
          <w:b w:val="false"/>
          <w:i w:val="false"/>
          <w:color w:val="000000"/>
          <w:sz w:val="28"/>
        </w:rPr>
        <w:t xml:space="preserve"> диаграммада келтірілген.</w:t>
      </w:r>
      <w:r>
        <w:br/>
      </w:r>
      <w:r>
        <w:rPr>
          <w:rFonts w:ascii="Times New Roman"/>
          <w:b w:val="false"/>
          <w:i w:val="false"/>
          <w:color w:val="000000"/>
          <w:sz w:val="28"/>
        </w:rPr>
        <w:t>
      </w:t>
      </w:r>
      <w:r>
        <w:rPr>
          <w:rFonts w:ascii="Times New Roman"/>
          <w:b w:val="false"/>
          <w:i w:val="false"/>
          <w:color w:val="000000"/>
          <w:sz w:val="28"/>
        </w:rPr>
        <w:t xml:space="preserve">4. Мемлекеттік қызмет көрсету процесінде рәсімдердің (іс-қимылдардың) реттілігін, көрсетілетін қызметті берушінің құрылымдық бөлімшелерінің (қызметкерлерінің) өзара іс-қимылдарының толық сипаттамасы, сондай-ақ халыққа қызмет көрсету орталықтарымен өзара іс-қимылы тәртібінің және мемлекеттік қызмет көрсету процесінде ақпараттық жүйелерді қолдану тәртібінің сипаттамасы осы регламенттің </w:t>
      </w:r>
      <w:r>
        <w:rPr>
          <w:rFonts w:ascii="Times New Roman"/>
          <w:b w:val="false"/>
          <w:i w:val="false"/>
          <w:color w:val="000000"/>
          <w:sz w:val="28"/>
        </w:rPr>
        <w:t>7-қосымшасына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көрсетіледі.</w:t>
      </w:r>
      <w:r>
        <w:br/>
      </w:r>
      <w:r>
        <w:rPr>
          <w:rFonts w:ascii="Times New Roman"/>
          <w:b w:val="false"/>
          <w:i w:val="false"/>
          <w:color w:val="000000"/>
          <w:sz w:val="28"/>
        </w:rPr>
        <w:t>
</w:t>
      </w:r>
      <w:r>
        <w:rPr>
          <w:rFonts w:ascii="Times New Roman"/>
          <w:b w:val="false"/>
          <w:i w:val="false"/>
          <w:color w:val="ff0000"/>
          <w:sz w:val="28"/>
        </w:rPr>
        <w:t xml:space="preserve">      Ескерту. 4-бөлім 4-тармақпен толықтырылды - Павлодар облыстық әкімдігінің 17.07.2014 </w:t>
      </w:r>
      <w:r>
        <w:rPr>
          <w:rFonts w:ascii="Times New Roman"/>
          <w:b w:val="false"/>
          <w:i w:val="false"/>
          <w:color w:val="ff0000"/>
          <w:sz w:val="28"/>
        </w:rPr>
        <w:t>N 246/7</w:t>
      </w:r>
      <w:r>
        <w:rPr>
          <w:rFonts w:ascii="Times New Roman"/>
          <w:b w:val="false"/>
          <w:i w:val="false"/>
          <w:color w:val="ff0000"/>
          <w:sz w:val="28"/>
        </w:rPr>
        <w:t xml:space="preserve"> (жарияланған күнінен кейін он күнтізбелік күн өткеннен соң қолданысқа енгізіледі)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"Іздестіру жұмыстарын жүргізу</w:t>
            </w:r>
            <w:r>
              <w:br/>
            </w:r>
            <w:r>
              <w:rPr>
                <w:rFonts w:ascii="Times New Roman"/>
                <w:b w:val="false"/>
                <w:i w:val="false"/>
                <w:color w:val="000000"/>
                <w:sz w:val="20"/>
              </w:rPr>
              <w:t>үшін жер учаскесін пайдалануға</w:t>
            </w:r>
            <w:r>
              <w:br/>
            </w:r>
            <w:r>
              <w:rPr>
                <w:rFonts w:ascii="Times New Roman"/>
                <w:b w:val="false"/>
                <w:i w:val="false"/>
                <w:color w:val="000000"/>
                <w:sz w:val="20"/>
              </w:rPr>
              <w:t>рұқсат беру" мемлекеттік</w:t>
            </w:r>
            <w:r>
              <w:br/>
            </w:r>
            <w:r>
              <w:rPr>
                <w:rFonts w:ascii="Times New Roman"/>
                <w:b w:val="false"/>
                <w:i w:val="false"/>
                <w:color w:val="000000"/>
                <w:sz w:val="20"/>
              </w:rPr>
              <w:t>көрсетілетін қызмет регламентіне</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90"/>
        <w:gridCol w:w="345"/>
        <w:gridCol w:w="1951"/>
        <w:gridCol w:w="3590"/>
        <w:gridCol w:w="5824"/>
      </w:tblGrid>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Атауы</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Мекен-жайы</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Байланыс нөмірі</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Электрондық мекен-жайы</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Павлодар облысының әкімдігі</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Павлодар қаласы, Академик Сәтбаев көшесі, 49</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8-718-2 32-08-18</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kense1.ao@pavlodar.gov.kz</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Ақтоғай ауданының әкімдігі</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Ақтоғай ауданы, Ақтоғай ауылы, Абай көшесі, 75</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8-718-41 2-14-50</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kense.aakr@pavlodar.gov.kz</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Баянауыл ауданының әкімдігі</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Баянауыл ауданы, Баянауыл ауылы, Сәтбаев көшесі, 45</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8-718-40 9-12-03</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kense.abr@pavlodar.gov.kz</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Железин ауданының әкімдігі</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Железин ауданы, Железинка ауылы, Әуезов көшесі, 19</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8-718-31 2-21-40</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kense.azhr@pavlodar.gov.kz</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Ертіс ауданының әкімдігі</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Ертіс ауданы, Ертіс ауылы, Қажымұқан көшесі, 118</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8-718-32 2-10-68</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kense.aer@pavlodar.gov.kz</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Качиры ауданының әкімдігі</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Качиры ауданы, Тереңкөл ауылы, Елгин көшесі, 172</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8-718-33 2-15-70</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kense.akr@pavlodar.gov.kz</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Лебяжі ауданының әкімдігі</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Лебяжі ауданы, Аққу ауылы, Всеволод Иванов көшесі, 92</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8-718-39 2-10-32</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kense.alr@pavlodar.gov.kz</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Май аудынының әкімдігі</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Май ауданы, Көктөбе ауылы, Абылайхан көшесі, 34</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8-718-38 9-11-70</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kense.amr@pavlodar.gov.kz</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Павлодар ауданының әкімдігі</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Павлодар ауданы, Павлодар қаласы, Қайырбаев көшесі, 32</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8-718-2 32-20-89</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kense.apr@pavlodar.gov.kz</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Успен ауданының әкімдігі</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Успен ауданы, Успенка ауылы, Ленин көшесі, 71</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8-718-34 9-19-37</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kense.aur@pavlodar.gov.kz</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Шарбақты ауданының әкімдігі</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Шарбақты ауданы, Шарбақты ауылы, Советов көшесі, 51</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8-718-36</w:t>
            </w:r>
            <w:r>
              <w:br/>
            </w:r>
            <w:r>
              <w:rPr>
                <w:rFonts w:ascii="Times New Roman"/>
                <w:b w:val="false"/>
                <w:i w:val="false"/>
                <w:color w:val="000000"/>
                <w:sz w:val="20"/>
              </w:rPr>
              <w:t>
2-19-91</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kense.ashr@pavlodar.gov.kz</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Ақсу қаласының әкімдігі</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Ақсу қаласы, Астана көшесі, 52</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8-718-37 5-01-63</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kense.aa@pavlodar.gov.kz</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Екібастұз қаласының әкімдігі</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Екібастұз қаласы, Мәшhүр Жүсіп көшесі, 45</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8-718-77 4-09-45</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kense.ae@pavlodar.gov.kz</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14</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Павлодар қаласының әкімдігі</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Павлодар қаласы, Қайырбаев көшесі, 32</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8-718-2 32-01-80</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kense.ap@pavlodar.gov.kz</w:t>
            </w:r>
            <w:r>
              <w:br/>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"Іздестіру жұмыстарын жүргізу</w:t>
            </w:r>
            <w:r>
              <w:br/>
            </w:r>
            <w:r>
              <w:rPr>
                <w:rFonts w:ascii="Times New Roman"/>
                <w:b w:val="false"/>
                <w:i w:val="false"/>
                <w:color w:val="000000"/>
                <w:sz w:val="20"/>
              </w:rPr>
              <w:t>үшін жер учаскесін пайдалануға</w:t>
            </w:r>
            <w:r>
              <w:br/>
            </w:r>
            <w:r>
              <w:rPr>
                <w:rFonts w:ascii="Times New Roman"/>
                <w:b w:val="false"/>
                <w:i w:val="false"/>
                <w:color w:val="000000"/>
                <w:sz w:val="20"/>
              </w:rPr>
              <w:t>рұқсат беру" мемлекеттік</w:t>
            </w:r>
            <w:r>
              <w:br/>
            </w:r>
            <w:r>
              <w:rPr>
                <w:rFonts w:ascii="Times New Roman"/>
                <w:b w:val="false"/>
                <w:i w:val="false"/>
                <w:color w:val="000000"/>
                <w:sz w:val="20"/>
              </w:rPr>
              <w:t>көрсетілетін қызмет регламентіне</w:t>
            </w:r>
            <w:r>
              <w:br/>
            </w:r>
            <w:r>
              <w:rPr>
                <w:rFonts w:ascii="Times New Roman"/>
                <w:b w:val="false"/>
                <w:i w:val="false"/>
                <w:color w:val="000000"/>
                <w:sz w:val="20"/>
              </w:rPr>
              <w:t>2-қосымша</w:t>
            </w:r>
          </w:p>
        </w:tc>
      </w:tr>
    </w:tbl>
    <w:bookmarkStart w:name="z106" w:id="30"/>
    <w:p>
      <w:pPr>
        <w:spacing w:after="0"/>
        <w:ind w:left="0"/>
        <w:jc w:val="left"/>
      </w:pPr>
      <w:r>
        <w:rPr>
          <w:rFonts w:ascii="Times New Roman"/>
          <w:b/>
          <w:i w:val="false"/>
          <w:color w:val="000000"/>
        </w:rPr>
        <w:t xml:space="preserve"> 2-кесте. Әрбір рәсімнің (іс-қимылдың) ұзақтығын көрсете</w:t>
      </w:r>
      <w:r>
        <w:br/>
      </w:r>
      <w:r>
        <w:rPr>
          <w:rFonts w:ascii="Times New Roman"/>
          <w:b/>
          <w:i w:val="false"/>
          <w:color w:val="000000"/>
        </w:rPr>
        <w:t>отырып, құрылымдық бөлімшелердің (қызметкерлердің) арасындағы</w:t>
      </w:r>
      <w:r>
        <w:br/>
      </w:r>
      <w:r>
        <w:rPr>
          <w:rFonts w:ascii="Times New Roman"/>
          <w:b/>
          <w:i w:val="false"/>
          <w:color w:val="000000"/>
        </w:rPr>
        <w:t>әрбір рәсім (іс-қимыл) бірізділігінің сипаттамасы</w:t>
      </w:r>
    </w:p>
    <w:bookmarkEnd w:id="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25"/>
        <w:gridCol w:w="3581"/>
        <w:gridCol w:w="1505"/>
        <w:gridCol w:w="1505"/>
        <w:gridCol w:w="725"/>
        <w:gridCol w:w="1246"/>
        <w:gridCol w:w="1506"/>
        <w:gridCol w:w="1507"/>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Негізгі процестің іс-қимылдары (жұмыс ағымының)</w:t>
            </w:r>
            <w:r>
              <w:br/>
            </w:r>
            <w:r>
              <w:rPr>
                <w:rFonts w:ascii="Times New Roman"/>
                <w:b w:val="false"/>
                <w:i w:val="false"/>
                <w:color w:val="000000"/>
                <w:sz w:val="20"/>
              </w:rPr>
              <w:t>
</w:t>
            </w:r>
          </w:p>
        </w:tc>
      </w:tr>
      <w:tr>
        <w:trPr>
          <w:trHeight w:val="30" w:hRule="atLeast"/>
        </w:trPr>
        <w:tc>
          <w:tcPr>
            <w:tcW w:w="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35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Іс-қимылдың (жұмыс ағымының) №</w:t>
            </w:r>
            <w:r>
              <w:br/>
            </w:r>
            <w:r>
              <w:rPr>
                <w:rFonts w:ascii="Times New Roman"/>
                <w:b w:val="false"/>
                <w:i w:val="false"/>
                <w:color w:val="000000"/>
                <w:sz w:val="20"/>
              </w:rPr>
              <w:t>
</w:t>
            </w:r>
          </w:p>
        </w:tc>
        <w:tc>
          <w:tcPr>
            <w:tcW w:w="1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1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15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15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w:t>
            </w:r>
            <w:r>
              <w:br/>
            </w:r>
            <w:r>
              <w:rPr>
                <w:rFonts w:ascii="Times New Roman"/>
                <w:b w:val="false"/>
                <w:i w:val="false"/>
                <w:color w:val="000000"/>
                <w:sz w:val="20"/>
              </w:rPr>
              <w:t>
</w:t>
            </w:r>
          </w:p>
        </w:tc>
      </w:tr>
      <w:tr>
        <w:trPr>
          <w:trHeight w:val="30" w:hRule="atLeast"/>
        </w:trPr>
        <w:tc>
          <w:tcPr>
            <w:tcW w:w="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35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Атауы</w:t>
            </w:r>
            <w:r>
              <w:br/>
            </w:r>
            <w:r>
              <w:rPr>
                <w:rFonts w:ascii="Times New Roman"/>
                <w:b w:val="false"/>
                <w:i w:val="false"/>
                <w:color w:val="000000"/>
                <w:sz w:val="20"/>
              </w:rPr>
              <w:t>
</w:t>
            </w:r>
          </w:p>
        </w:tc>
        <w:tc>
          <w:tcPr>
            <w:tcW w:w="1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қызметкері</w:t>
            </w:r>
            <w:r>
              <w:br/>
            </w:r>
            <w:r>
              <w:rPr>
                <w:rFonts w:ascii="Times New Roman"/>
                <w:b w:val="false"/>
                <w:i w:val="false"/>
                <w:color w:val="000000"/>
                <w:sz w:val="20"/>
              </w:rPr>
              <w:t>
</w:t>
            </w:r>
          </w:p>
        </w:tc>
        <w:tc>
          <w:tcPr>
            <w:tcW w:w="1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басшылығы</w:t>
            </w:r>
            <w:r>
              <w:br/>
            </w:r>
            <w:r>
              <w:rPr>
                <w:rFonts w:ascii="Times New Roman"/>
                <w:b w:val="false"/>
                <w:i w:val="false"/>
                <w:color w:val="000000"/>
                <w:sz w:val="20"/>
              </w:rPr>
              <w:t>
</w:t>
            </w:r>
          </w:p>
        </w:tc>
        <w:tc>
          <w:tcPr>
            <w:tcW w:w="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Уәкілетті органның басшысы</w:t>
            </w:r>
            <w:r>
              <w:br/>
            </w:r>
            <w:r>
              <w:rPr>
                <w:rFonts w:ascii="Times New Roman"/>
                <w:b w:val="false"/>
                <w:i w:val="false"/>
                <w:color w:val="000000"/>
                <w:sz w:val="20"/>
              </w:rPr>
              <w:t>
</w:t>
            </w:r>
          </w:p>
        </w:tc>
        <w:tc>
          <w:tcPr>
            <w:tcW w:w="1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Уәкілетті органның жауапты орындаушысы</w:t>
            </w:r>
            <w:r>
              <w:br/>
            </w:r>
            <w:r>
              <w:rPr>
                <w:rFonts w:ascii="Times New Roman"/>
                <w:b w:val="false"/>
                <w:i w:val="false"/>
                <w:color w:val="000000"/>
                <w:sz w:val="20"/>
              </w:rPr>
              <w:t>
</w:t>
            </w:r>
          </w:p>
        </w:tc>
        <w:tc>
          <w:tcPr>
            <w:tcW w:w="15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басшылығы</w:t>
            </w:r>
            <w:r>
              <w:br/>
            </w:r>
            <w:r>
              <w:rPr>
                <w:rFonts w:ascii="Times New Roman"/>
                <w:b w:val="false"/>
                <w:i w:val="false"/>
                <w:color w:val="000000"/>
                <w:sz w:val="20"/>
              </w:rPr>
              <w:t>
</w:t>
            </w:r>
          </w:p>
        </w:tc>
        <w:tc>
          <w:tcPr>
            <w:tcW w:w="15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қызметкері</w:t>
            </w:r>
            <w:r>
              <w:br/>
            </w:r>
            <w:r>
              <w:rPr>
                <w:rFonts w:ascii="Times New Roman"/>
                <w:b w:val="false"/>
                <w:i w:val="false"/>
                <w:color w:val="000000"/>
                <w:sz w:val="20"/>
              </w:rPr>
              <w:t>
</w:t>
            </w:r>
          </w:p>
        </w:tc>
      </w:tr>
      <w:tr>
        <w:trPr>
          <w:trHeight w:val="30" w:hRule="atLeast"/>
        </w:trPr>
        <w:tc>
          <w:tcPr>
            <w:tcW w:w="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35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Іс-қимылдың (процесстің, рәсімнің, операцияның) атауы және олардың сипаттамасы</w:t>
            </w:r>
            <w:r>
              <w:br/>
            </w:r>
            <w:r>
              <w:rPr>
                <w:rFonts w:ascii="Times New Roman"/>
                <w:b w:val="false"/>
                <w:i w:val="false"/>
                <w:color w:val="000000"/>
                <w:sz w:val="20"/>
              </w:rPr>
              <w:t>
</w:t>
            </w:r>
          </w:p>
        </w:tc>
        <w:tc>
          <w:tcPr>
            <w:tcW w:w="1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қабылдау және тіркеу</w:t>
            </w:r>
            <w:r>
              <w:br/>
            </w:r>
            <w:r>
              <w:rPr>
                <w:rFonts w:ascii="Times New Roman"/>
                <w:b w:val="false"/>
                <w:i w:val="false"/>
                <w:color w:val="000000"/>
                <w:sz w:val="20"/>
              </w:rPr>
              <w:t>
</w:t>
            </w:r>
          </w:p>
        </w:tc>
        <w:tc>
          <w:tcPr>
            <w:tcW w:w="1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қарастыру</w:t>
            </w:r>
            <w:r>
              <w:br/>
            </w:r>
            <w:r>
              <w:rPr>
                <w:rFonts w:ascii="Times New Roman"/>
                <w:b w:val="false"/>
                <w:i w:val="false"/>
                <w:color w:val="000000"/>
                <w:sz w:val="20"/>
              </w:rPr>
              <w:t>
</w:t>
            </w:r>
          </w:p>
        </w:tc>
        <w:tc>
          <w:tcPr>
            <w:tcW w:w="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қарастыру</w:t>
            </w:r>
            <w:r>
              <w:br/>
            </w:r>
            <w:r>
              <w:rPr>
                <w:rFonts w:ascii="Times New Roman"/>
                <w:b w:val="false"/>
                <w:i w:val="false"/>
                <w:color w:val="000000"/>
                <w:sz w:val="20"/>
              </w:rPr>
              <w:t>
</w:t>
            </w:r>
          </w:p>
        </w:tc>
        <w:tc>
          <w:tcPr>
            <w:tcW w:w="1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тексеру, жобаны дайындау</w:t>
            </w:r>
            <w:r>
              <w:br/>
            </w:r>
            <w:r>
              <w:rPr>
                <w:rFonts w:ascii="Times New Roman"/>
                <w:b w:val="false"/>
                <w:i w:val="false"/>
                <w:color w:val="000000"/>
                <w:sz w:val="20"/>
              </w:rPr>
              <w:t>
</w:t>
            </w:r>
          </w:p>
        </w:tc>
        <w:tc>
          <w:tcPr>
            <w:tcW w:w="15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Жобаны қарастыру және оған қол қою</w:t>
            </w:r>
            <w:r>
              <w:br/>
            </w:r>
            <w:r>
              <w:rPr>
                <w:rFonts w:ascii="Times New Roman"/>
                <w:b w:val="false"/>
                <w:i w:val="false"/>
                <w:color w:val="000000"/>
                <w:sz w:val="20"/>
              </w:rPr>
              <w:t>
</w:t>
            </w:r>
          </w:p>
        </w:tc>
        <w:tc>
          <w:tcPr>
            <w:tcW w:w="15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Шығыс хат-хабарлары журналында тіркеу</w:t>
            </w:r>
            <w:r>
              <w:br/>
            </w:r>
            <w:r>
              <w:rPr>
                <w:rFonts w:ascii="Times New Roman"/>
                <w:b w:val="false"/>
                <w:i w:val="false"/>
                <w:color w:val="000000"/>
                <w:sz w:val="20"/>
              </w:rPr>
              <w:t>
</w:t>
            </w:r>
          </w:p>
        </w:tc>
      </w:tr>
      <w:tr>
        <w:trPr>
          <w:trHeight w:val="30" w:hRule="atLeast"/>
        </w:trPr>
        <w:tc>
          <w:tcPr>
            <w:tcW w:w="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35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Аяқтау нысаны (мәліметтер, құжат, ұйымдастырушылық-өкімдік шешім)</w:t>
            </w:r>
            <w:r>
              <w:br/>
            </w:r>
            <w:r>
              <w:rPr>
                <w:rFonts w:ascii="Times New Roman"/>
                <w:b w:val="false"/>
                <w:i w:val="false"/>
                <w:color w:val="000000"/>
                <w:sz w:val="20"/>
              </w:rPr>
              <w:t>
</w:t>
            </w:r>
          </w:p>
        </w:tc>
        <w:tc>
          <w:tcPr>
            <w:tcW w:w="1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Талон</w:t>
            </w:r>
            <w:r>
              <w:br/>
            </w:r>
            <w:r>
              <w:rPr>
                <w:rFonts w:ascii="Times New Roman"/>
                <w:b w:val="false"/>
                <w:i w:val="false"/>
                <w:color w:val="000000"/>
                <w:sz w:val="20"/>
              </w:rPr>
              <w:t>
</w:t>
            </w:r>
          </w:p>
        </w:tc>
        <w:tc>
          <w:tcPr>
            <w:tcW w:w="1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Уәкілетті органды анықтау</w:t>
            </w:r>
            <w:r>
              <w:br/>
            </w:r>
            <w:r>
              <w:rPr>
                <w:rFonts w:ascii="Times New Roman"/>
                <w:b w:val="false"/>
                <w:i w:val="false"/>
                <w:color w:val="000000"/>
                <w:sz w:val="20"/>
              </w:rPr>
              <w:t>
</w:t>
            </w:r>
          </w:p>
        </w:tc>
        <w:tc>
          <w:tcPr>
            <w:tcW w:w="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Жауапты орындаушыны анықтау</w:t>
            </w:r>
            <w:r>
              <w:br/>
            </w:r>
            <w:r>
              <w:rPr>
                <w:rFonts w:ascii="Times New Roman"/>
                <w:b w:val="false"/>
                <w:i w:val="false"/>
                <w:color w:val="000000"/>
                <w:sz w:val="20"/>
              </w:rPr>
              <w:t>
</w:t>
            </w:r>
          </w:p>
        </w:tc>
        <w:tc>
          <w:tcPr>
            <w:tcW w:w="1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Өкім жобасы</w:t>
            </w:r>
            <w:r>
              <w:br/>
            </w:r>
            <w:r>
              <w:rPr>
                <w:rFonts w:ascii="Times New Roman"/>
                <w:b w:val="false"/>
                <w:i w:val="false"/>
                <w:color w:val="000000"/>
                <w:sz w:val="20"/>
              </w:rPr>
              <w:t>
</w:t>
            </w:r>
          </w:p>
        </w:tc>
        <w:tc>
          <w:tcPr>
            <w:tcW w:w="15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Рұқсат</w:t>
            </w:r>
            <w:r>
              <w:br/>
            </w:r>
            <w:r>
              <w:rPr>
                <w:rFonts w:ascii="Times New Roman"/>
                <w:b w:val="false"/>
                <w:i w:val="false"/>
                <w:color w:val="000000"/>
                <w:sz w:val="20"/>
              </w:rPr>
              <w:t>
</w:t>
            </w:r>
          </w:p>
        </w:tc>
        <w:tc>
          <w:tcPr>
            <w:tcW w:w="15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Рұқсатты көрсетілетін қызметті алушыға беру</w:t>
            </w:r>
            <w:r>
              <w:br/>
            </w:r>
            <w:r>
              <w:rPr>
                <w:rFonts w:ascii="Times New Roman"/>
                <w:b w:val="false"/>
                <w:i w:val="false"/>
                <w:color w:val="000000"/>
                <w:sz w:val="20"/>
              </w:rPr>
              <w:t>
</w:t>
            </w:r>
          </w:p>
        </w:tc>
      </w:tr>
      <w:tr>
        <w:trPr>
          <w:trHeight w:val="30" w:hRule="atLeast"/>
        </w:trPr>
        <w:tc>
          <w:tcPr>
            <w:tcW w:w="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35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Орындау мерзімдері</w:t>
            </w:r>
            <w:r>
              <w:br/>
            </w:r>
            <w:r>
              <w:rPr>
                <w:rFonts w:ascii="Times New Roman"/>
                <w:b w:val="false"/>
                <w:i w:val="false"/>
                <w:color w:val="000000"/>
                <w:sz w:val="20"/>
              </w:rPr>
              <w:t>
</w:t>
            </w:r>
          </w:p>
        </w:tc>
        <w:tc>
          <w:tcPr>
            <w:tcW w:w="1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жұмыс күнінің ішінде</w:t>
            </w:r>
            <w:r>
              <w:br/>
            </w:r>
            <w:r>
              <w:rPr>
                <w:rFonts w:ascii="Times New Roman"/>
                <w:b w:val="false"/>
                <w:i w:val="false"/>
                <w:color w:val="000000"/>
                <w:sz w:val="20"/>
              </w:rPr>
              <w:t>
</w:t>
            </w:r>
          </w:p>
        </w:tc>
        <w:tc>
          <w:tcPr>
            <w:tcW w:w="1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жұмыс күнінің ішінде</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 жұмыс күнінің ішінде</w:t>
            </w:r>
            <w:r>
              <w:br/>
            </w:r>
            <w:r>
              <w:rPr>
                <w:rFonts w:ascii="Times New Roman"/>
                <w:b w:val="false"/>
                <w:i w:val="false"/>
                <w:color w:val="000000"/>
                <w:sz w:val="20"/>
              </w:rPr>
              <w:t>
</w:t>
            </w:r>
          </w:p>
        </w:tc>
        <w:tc>
          <w:tcPr>
            <w:tcW w:w="15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жұмыс күнінің ішінде</w:t>
            </w:r>
            <w:r>
              <w:br/>
            </w:r>
            <w:r>
              <w:rPr>
                <w:rFonts w:ascii="Times New Roman"/>
                <w:b w:val="false"/>
                <w:i w:val="false"/>
                <w:color w:val="000000"/>
                <w:sz w:val="20"/>
              </w:rPr>
              <w:t>
</w:t>
            </w:r>
          </w:p>
        </w:tc>
        <w:tc>
          <w:tcPr>
            <w:tcW w:w="15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жұмыс күнінің ішінде</w:t>
            </w:r>
            <w:r>
              <w:br/>
            </w:r>
            <w:r>
              <w:rPr>
                <w:rFonts w:ascii="Times New Roman"/>
                <w:b w:val="false"/>
                <w:i w:val="false"/>
                <w:color w:val="000000"/>
                <w:sz w:val="20"/>
              </w:rPr>
              <w:t>
</w:t>
            </w:r>
          </w:p>
        </w:tc>
      </w:tr>
      <w:tr>
        <w:trPr>
          <w:trHeight w:val="30" w:hRule="atLeast"/>
        </w:trPr>
        <w:tc>
          <w:tcPr>
            <w:tcW w:w="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w:t>
            </w:r>
            <w:r>
              <w:br/>
            </w:r>
            <w:r>
              <w:rPr>
                <w:rFonts w:ascii="Times New Roman"/>
                <w:b w:val="false"/>
                <w:i w:val="false"/>
                <w:color w:val="000000"/>
                <w:sz w:val="20"/>
              </w:rPr>
              <w:t>
</w:t>
            </w:r>
          </w:p>
        </w:tc>
        <w:tc>
          <w:tcPr>
            <w:tcW w:w="35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Келесі іс-қимылдың нөмірі</w:t>
            </w:r>
            <w:r>
              <w:br/>
            </w:r>
            <w:r>
              <w:rPr>
                <w:rFonts w:ascii="Times New Roman"/>
                <w:b w:val="false"/>
                <w:i w:val="false"/>
                <w:color w:val="000000"/>
                <w:sz w:val="20"/>
              </w:rPr>
              <w:t>
</w:t>
            </w:r>
          </w:p>
        </w:tc>
        <w:tc>
          <w:tcPr>
            <w:tcW w:w="1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1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1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15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w:t>
            </w:r>
            <w:r>
              <w:br/>
            </w:r>
            <w:r>
              <w:rPr>
                <w:rFonts w:ascii="Times New Roman"/>
                <w:b w:val="false"/>
                <w:i w:val="false"/>
                <w:color w:val="000000"/>
                <w:sz w:val="20"/>
              </w:rPr>
              <w:t>
</w:t>
            </w:r>
          </w:p>
        </w:tc>
        <w:tc>
          <w:tcPr>
            <w:tcW w:w="15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w:t>
            </w:r>
            <w:r>
              <w:br/>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"Іздестіру жұмыстарын жүргізу</w:t>
            </w:r>
            <w:r>
              <w:br/>
            </w:r>
            <w:r>
              <w:rPr>
                <w:rFonts w:ascii="Times New Roman"/>
                <w:b w:val="false"/>
                <w:i w:val="false"/>
                <w:color w:val="000000"/>
                <w:sz w:val="20"/>
              </w:rPr>
              <w:t>үшін жер учаскесін пайдалануға</w:t>
            </w:r>
            <w:r>
              <w:br/>
            </w:r>
            <w:r>
              <w:rPr>
                <w:rFonts w:ascii="Times New Roman"/>
                <w:b w:val="false"/>
                <w:i w:val="false"/>
                <w:color w:val="000000"/>
                <w:sz w:val="20"/>
              </w:rPr>
              <w:t>рұқсат беру" мемлекеттік</w:t>
            </w:r>
            <w:r>
              <w:br/>
            </w:r>
            <w:r>
              <w:rPr>
                <w:rFonts w:ascii="Times New Roman"/>
                <w:b w:val="false"/>
                <w:i w:val="false"/>
                <w:color w:val="000000"/>
                <w:sz w:val="20"/>
              </w:rPr>
              <w:t>көрсетілетін қызмет регламентіне</w:t>
            </w:r>
            <w:r>
              <w:br/>
            </w:r>
            <w:r>
              <w:rPr>
                <w:rFonts w:ascii="Times New Roman"/>
                <w:b w:val="false"/>
                <w:i w:val="false"/>
                <w:color w:val="000000"/>
                <w:sz w:val="20"/>
              </w:rPr>
              <w:t>3-қосымша</w:t>
            </w:r>
          </w:p>
        </w:tc>
      </w:tr>
    </w:tbl>
    <w:p>
      <w:pPr>
        <w:spacing w:after="0"/>
        <w:ind w:left="0"/>
        <w:jc w:val="left"/>
      </w:pPr>
      <w:r>
        <w:rPr>
          <w:rFonts w:ascii="Times New Roman"/>
          <w:b w:val="false"/>
          <w:i w:val="false"/>
          <w:color w:val="000000"/>
          <w:sz w:val="28"/>
        </w:rPr>
        <w:t>      </w:t>
      </w:r>
    </w:p>
    <w:p>
      <w:pPr>
        <w:spacing w:after="0"/>
        <w:ind w:left="0"/>
        <w:jc w:val="both"/>
      </w:pPr>
      <w:r>
        <w:drawing>
          <wp:inline distT="0" distB="0" distL="0" distR="0">
            <wp:extent cx="5969000" cy="617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5969000" cy="617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"Іздестіру жұмыстарын жүргізу</w:t>
            </w:r>
            <w:r>
              <w:br/>
            </w:r>
            <w:r>
              <w:rPr>
                <w:rFonts w:ascii="Times New Roman"/>
                <w:b w:val="false"/>
                <w:i w:val="false"/>
                <w:color w:val="000000"/>
                <w:sz w:val="20"/>
              </w:rPr>
              <w:t>үшін жер учаскесін пайдалануға</w:t>
            </w:r>
            <w:r>
              <w:br/>
            </w:r>
            <w:r>
              <w:rPr>
                <w:rFonts w:ascii="Times New Roman"/>
                <w:b w:val="false"/>
                <w:i w:val="false"/>
                <w:color w:val="000000"/>
                <w:sz w:val="20"/>
              </w:rPr>
              <w:t>рұқсат беру" мемлекеттік</w:t>
            </w:r>
            <w:r>
              <w:br/>
            </w:r>
            <w:r>
              <w:rPr>
                <w:rFonts w:ascii="Times New Roman"/>
                <w:b w:val="false"/>
                <w:i w:val="false"/>
                <w:color w:val="000000"/>
                <w:sz w:val="20"/>
              </w:rPr>
              <w:t>көрсетілетін қызмет регламентіне</w:t>
            </w:r>
            <w:r>
              <w:br/>
            </w:r>
            <w:r>
              <w:rPr>
                <w:rFonts w:ascii="Times New Roman"/>
                <w:b w:val="false"/>
                <w:i w:val="false"/>
                <w:color w:val="000000"/>
                <w:sz w:val="20"/>
              </w:rPr>
              <w:t>4-қосымша</w:t>
            </w:r>
          </w:p>
        </w:tc>
      </w:tr>
    </w:tbl>
    <w:p>
      <w:pPr>
        <w:spacing w:after="0"/>
        <w:ind w:left="0"/>
        <w:jc w:val="left"/>
      </w:pPr>
      <w:r>
        <w:rPr>
          <w:rFonts w:ascii="Times New Roman"/>
          <w:b w:val="false"/>
          <w:i w:val="false"/>
          <w:color w:val="000000"/>
          <w:sz w:val="28"/>
        </w:rPr>
        <w:t>      </w:t>
      </w:r>
    </w:p>
    <w:p>
      <w:pPr>
        <w:spacing w:after="0"/>
        <w:ind w:left="0"/>
        <w:jc w:val="both"/>
      </w:pPr>
      <w:r>
        <w:drawing>
          <wp:inline distT="0" distB="0" distL="0" distR="0">
            <wp:extent cx="5956300" cy="731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5956300" cy="731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"Іздестіру жұмыстарын жүргізу</w:t>
            </w:r>
            <w:r>
              <w:br/>
            </w:r>
            <w:r>
              <w:rPr>
                <w:rFonts w:ascii="Times New Roman"/>
                <w:b w:val="false"/>
                <w:i w:val="false"/>
                <w:color w:val="000000"/>
                <w:sz w:val="20"/>
              </w:rPr>
              <w:t>үшін жер учаскесін пайдалануға</w:t>
            </w:r>
            <w:r>
              <w:br/>
            </w:r>
            <w:r>
              <w:rPr>
                <w:rFonts w:ascii="Times New Roman"/>
                <w:b w:val="false"/>
                <w:i w:val="false"/>
                <w:color w:val="000000"/>
                <w:sz w:val="20"/>
              </w:rPr>
              <w:t>рұқсат беру" мемлекеттік</w:t>
            </w:r>
            <w:r>
              <w:br/>
            </w:r>
            <w:r>
              <w:rPr>
                <w:rFonts w:ascii="Times New Roman"/>
                <w:b w:val="false"/>
                <w:i w:val="false"/>
                <w:color w:val="000000"/>
                <w:sz w:val="20"/>
              </w:rPr>
              <w:t>көрсетілетін қызмет регламентіне</w:t>
            </w:r>
            <w:r>
              <w:br/>
            </w:r>
            <w:r>
              <w:rPr>
                <w:rFonts w:ascii="Times New Roman"/>
                <w:b w:val="false"/>
                <w:i w:val="false"/>
                <w:color w:val="000000"/>
                <w:sz w:val="20"/>
              </w:rPr>
              <w:t>5-қосымша</w:t>
            </w:r>
          </w:p>
        </w:tc>
      </w:tr>
    </w:tbl>
    <w:bookmarkStart w:name="z110" w:id="31"/>
    <w:p>
      <w:pPr>
        <w:spacing w:after="0"/>
        <w:ind w:left="0"/>
        <w:jc w:val="left"/>
      </w:pPr>
      <w:r>
        <w:rPr>
          <w:rFonts w:ascii="Times New Roman"/>
          <w:b/>
          <w:i w:val="false"/>
          <w:color w:val="000000"/>
        </w:rPr>
        <w:t xml:space="preserve"> ХҚО арқылы мемлекеттік қызмет көрсетуде функционалды</w:t>
      </w:r>
      <w:r>
        <w:br/>
      </w:r>
      <w:r>
        <w:rPr>
          <w:rFonts w:ascii="Times New Roman"/>
          <w:b/>
          <w:i w:val="false"/>
          <w:color w:val="000000"/>
        </w:rPr>
        <w:t>өзара іс-қимыл диаграммасы</w:t>
      </w:r>
    </w:p>
    <w:bookmarkEnd w:id="31"/>
    <w:p>
      <w:pPr>
        <w:spacing w:after="0"/>
        <w:ind w:left="0"/>
        <w:jc w:val="left"/>
      </w:pPr>
      <w:r>
        <w:rPr>
          <w:rFonts w:ascii="Times New Roman"/>
          <w:b w:val="false"/>
          <w:i w:val="false"/>
          <w:color w:val="000000"/>
          <w:sz w:val="28"/>
        </w:rPr>
        <w:t>      </w:t>
      </w:r>
    </w:p>
    <w:p>
      <w:pPr>
        <w:spacing w:after="0"/>
        <w:ind w:left="0"/>
        <w:jc w:val="both"/>
      </w:pPr>
      <w:r>
        <w:drawing>
          <wp:inline distT="0" distB="0" distL="0" distR="0">
            <wp:extent cx="7810500" cy="349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349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"Іздестіру жұмыстарын жүргізу</w:t>
            </w:r>
            <w:r>
              <w:br/>
            </w:r>
            <w:r>
              <w:rPr>
                <w:rFonts w:ascii="Times New Roman"/>
                <w:b w:val="false"/>
                <w:i w:val="false"/>
                <w:color w:val="000000"/>
                <w:sz w:val="20"/>
              </w:rPr>
              <w:t>үшін жер учаскесін пайдалануға</w:t>
            </w:r>
            <w:r>
              <w:br/>
            </w:r>
            <w:r>
              <w:rPr>
                <w:rFonts w:ascii="Times New Roman"/>
                <w:b w:val="false"/>
                <w:i w:val="false"/>
                <w:color w:val="000000"/>
                <w:sz w:val="20"/>
              </w:rPr>
              <w:t>рұқсат беру" мемлекеттік</w:t>
            </w:r>
            <w:r>
              <w:br/>
            </w:r>
            <w:r>
              <w:rPr>
                <w:rFonts w:ascii="Times New Roman"/>
                <w:b w:val="false"/>
                <w:i w:val="false"/>
                <w:color w:val="000000"/>
                <w:sz w:val="20"/>
              </w:rPr>
              <w:t>көрсетілетін қызмет регламентіне</w:t>
            </w:r>
            <w:r>
              <w:br/>
            </w:r>
            <w:r>
              <w:rPr>
                <w:rFonts w:ascii="Times New Roman"/>
                <w:b w:val="false"/>
                <w:i w:val="false"/>
                <w:color w:val="000000"/>
                <w:sz w:val="20"/>
              </w:rPr>
              <w:t>6-қосымша</w:t>
            </w:r>
          </w:p>
        </w:tc>
      </w:tr>
    </w:tbl>
    <w:bookmarkStart w:name="z112" w:id="32"/>
    <w:p>
      <w:pPr>
        <w:spacing w:after="0"/>
        <w:ind w:left="0"/>
        <w:jc w:val="left"/>
      </w:pPr>
      <w:r>
        <w:rPr>
          <w:rFonts w:ascii="Times New Roman"/>
          <w:b/>
          <w:i w:val="false"/>
          <w:color w:val="000000"/>
        </w:rPr>
        <w:t xml:space="preserve"> Портал арқылы мемлекеттік қызмет көрсетуде функционалды</w:t>
      </w:r>
      <w:r>
        <w:br/>
      </w:r>
      <w:r>
        <w:rPr>
          <w:rFonts w:ascii="Times New Roman"/>
          <w:b/>
          <w:i w:val="false"/>
          <w:color w:val="000000"/>
        </w:rPr>
        <w:t>өзара іс-қимыл диаграммасы</w:t>
      </w:r>
    </w:p>
    <w:bookmarkEnd w:id="32"/>
    <w:p>
      <w:pPr>
        <w:spacing w:after="0"/>
        <w:ind w:left="0"/>
        <w:jc w:val="left"/>
      </w:pPr>
      <w:r>
        <w:rPr>
          <w:rFonts w:ascii="Times New Roman"/>
          <w:b w:val="false"/>
          <w:i w:val="false"/>
          <w:color w:val="000000"/>
          <w:sz w:val="28"/>
        </w:rPr>
        <w:t>      </w:t>
      </w:r>
    </w:p>
    <w:p>
      <w:pPr>
        <w:spacing w:after="0"/>
        <w:ind w:left="0"/>
        <w:jc w:val="both"/>
      </w:pPr>
      <w:r>
        <w:drawing>
          <wp:inline distT="0" distB="0" distL="0" distR="0">
            <wp:extent cx="7810500" cy="331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3314700"/>
                    </a:xfrm>
                    <a:prstGeom prst="rect">
                      <a:avLst/>
                    </a:prstGeom>
                  </pic:spPr>
                </pic:pic>
              </a:graphicData>
            </a:graphic>
          </wp:inline>
        </w:drawing>
      </w:r>
    </w:p>
    <w:p>
      <w:pPr>
        <w:spacing w:after="0"/>
        <w:ind w:left="0"/>
        <w:jc w:val="left"/>
      </w:pPr>
      <w:r>
        <w:br/>
      </w:r>
      <w:r>
        <w:rPr>
          <w:rFonts w:ascii="Times New Roman"/>
          <w:b w:val="false"/>
          <w:i w:val="false"/>
          <w:color w:val="000000"/>
          <w:sz w:val="28"/>
        </w:rPr>
        <w:t>
      Портал АЖ – Портал ақпараттық жүйесі</w:t>
      </w:r>
      <w:r>
        <w:br/>
      </w:r>
      <w:r>
        <w:rPr>
          <w:rFonts w:ascii="Times New Roman"/>
          <w:b w:val="false"/>
          <w:i w:val="false"/>
          <w:color w:val="000000"/>
          <w:sz w:val="28"/>
        </w:rPr>
        <w:t>
      ЭҮШ - "электрондық үкімет" шлюзі</w:t>
      </w:r>
      <w:r>
        <w:br/>
      </w:r>
      <w:r>
        <w:rPr>
          <w:rFonts w:ascii="Times New Roman"/>
          <w:b w:val="false"/>
          <w:i w:val="false"/>
          <w:color w:val="000000"/>
          <w:sz w:val="28"/>
        </w:rPr>
        <w:t>
      ЭҮАШ АЖО - "электрондық үкіметтің" аймақтық шлюзі автоматтандырылған жұмыс орны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"Іздестіру жұмыстарын жүргізу үшін жер</w:t>
            </w:r>
            <w:r>
              <w:br/>
            </w:r>
            <w:r>
              <w:rPr>
                <w:rFonts w:ascii="Times New Roman"/>
                <w:b w:val="false"/>
                <w:i w:val="false"/>
                <w:color w:val="000000"/>
                <w:sz w:val="20"/>
              </w:rPr>
              <w:t>учаскесін пайдалануға рұқсат беру"</w:t>
            </w:r>
            <w:r>
              <w:br/>
            </w:r>
            <w:r>
              <w:rPr>
                <w:rFonts w:ascii="Times New Roman"/>
                <w:b w:val="false"/>
                <w:i w:val="false"/>
                <w:color w:val="000000"/>
                <w:sz w:val="20"/>
              </w:rPr>
              <w:t>мемлекеттік көрсетілетін қызмет</w:t>
            </w:r>
            <w:r>
              <w:br/>
            </w:r>
            <w:r>
              <w:rPr>
                <w:rFonts w:ascii="Times New Roman"/>
                <w:b w:val="false"/>
                <w:i w:val="false"/>
                <w:color w:val="000000"/>
                <w:sz w:val="20"/>
              </w:rPr>
              <w:t>регламентіне</w:t>
            </w:r>
            <w:r>
              <w:br/>
            </w:r>
            <w:r>
              <w:rPr>
                <w:rFonts w:ascii="Times New Roman"/>
                <w:b w:val="false"/>
                <w:i w:val="false"/>
                <w:color w:val="000000"/>
                <w:sz w:val="20"/>
              </w:rPr>
              <w:t>7-қосымша</w:t>
            </w:r>
          </w:p>
        </w:tc>
      </w:tr>
    </w:tbl>
    <w:bookmarkStart w:name="z145" w:id="33"/>
    <w:p>
      <w:pPr>
        <w:spacing w:after="0"/>
        <w:ind w:left="0"/>
        <w:jc w:val="left"/>
      </w:pPr>
      <w:r>
        <w:rPr>
          <w:rFonts w:ascii="Times New Roman"/>
          <w:b/>
          <w:i w:val="false"/>
          <w:color w:val="000000"/>
        </w:rPr>
        <w:t xml:space="preserve"> "Іздестіру жұмыстарын жүргізу үшін жер</w:t>
      </w:r>
      <w:r>
        <w:br/>
      </w:r>
      <w:r>
        <w:rPr>
          <w:rFonts w:ascii="Times New Roman"/>
          <w:b/>
          <w:i w:val="false"/>
          <w:color w:val="000000"/>
        </w:rPr>
        <w:t>учаскесін пайдалануға рұқсат беру"</w:t>
      </w:r>
      <w:r>
        <w:br/>
      </w:r>
      <w:r>
        <w:rPr>
          <w:rFonts w:ascii="Times New Roman"/>
          <w:b/>
          <w:i w:val="false"/>
          <w:color w:val="000000"/>
        </w:rPr>
        <w:t>мемлекеттік қызметті көрсетудің</w:t>
      </w:r>
      <w:r>
        <w:br/>
      </w:r>
      <w:r>
        <w:rPr>
          <w:rFonts w:ascii="Times New Roman"/>
          <w:b/>
          <w:i w:val="false"/>
          <w:color w:val="000000"/>
        </w:rPr>
        <w:t>бизнес-процестерінің анықтамалығы</w:t>
      </w:r>
    </w:p>
    <w:bookmarkEnd w:id="33"/>
    <w:p>
      <w:pPr>
        <w:spacing w:after="0"/>
        <w:ind w:left="0"/>
        <w:jc w:val="left"/>
      </w:pPr>
      <w:r>
        <w:rPr>
          <w:rFonts w:ascii="Times New Roman"/>
          <w:b w:val="false"/>
          <w:i w:val="false"/>
          <w:color w:val="ff0000"/>
          <w:sz w:val="28"/>
        </w:rPr>
        <w:t xml:space="preserve">      Ескерту. Регламент 7-қосымшамен толықтырылды - Павлодар облыстық әкімдігінің 17.07.2014 </w:t>
      </w:r>
      <w:r>
        <w:rPr>
          <w:rFonts w:ascii="Times New Roman"/>
          <w:b w:val="false"/>
          <w:i w:val="false"/>
          <w:color w:val="ff0000"/>
          <w:sz w:val="28"/>
        </w:rPr>
        <w:t>N 246/7</w:t>
      </w:r>
      <w:r>
        <w:rPr>
          <w:rFonts w:ascii="Times New Roman"/>
          <w:b w:val="false"/>
          <w:i w:val="false"/>
          <w:color w:val="ff0000"/>
          <w:sz w:val="28"/>
        </w:rPr>
        <w:t xml:space="preserve"> (жарияланған күнінен кейін он күнтізбелік күн өткеннен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w:t>
      </w:r>
      <w:r>
        <w:drawing>
          <wp:inline distT="0" distB="0" distL="0" distR="0">
            <wp:extent cx="7810500" cy="417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4178300"/>
                    </a:xfrm>
                    <a:prstGeom prst="rect">
                      <a:avLst/>
                    </a:prstGeom>
                  </pic:spPr>
                </pic:pic>
              </a:graphicData>
            </a:graphic>
          </wp:inline>
        </w:drawing>
      </w:r>
      <w:r>
        <w:br/>
      </w:r>
      <w:r>
        <w:rPr>
          <w:rFonts w:ascii="Times New Roman"/>
          <w:b w:val="false"/>
          <w:i w:val="false"/>
          <w:color w:val="000000"/>
          <w:sz w:val="28"/>
        </w:rPr>
        <w:t>
</w:t>
      </w:r>
    </w:p>
    <w:bookmarkStart w:name="z146" w:id="34"/>
    <w:p>
      <w:pPr>
        <w:spacing w:after="0"/>
        <w:ind w:left="0"/>
        <w:jc w:val="left"/>
      </w:pPr>
      <w:r>
        <w:rPr>
          <w:rFonts w:ascii="Times New Roman"/>
          <w:b/>
          <w:i w:val="false"/>
          <w:color w:val="000000"/>
        </w:rPr>
        <w:t xml:space="preserve"> Шартты белгілер:</w:t>
      </w:r>
    </w:p>
    <w:bookmarkEnd w:id="34"/>
    <w:p>
      <w:pPr>
        <w:spacing w:after="0"/>
        <w:ind w:left="0"/>
        <w:jc w:val="left"/>
      </w:pPr>
      <w:r>
        <w:rPr>
          <w:rFonts w:ascii="Times New Roman"/>
          <w:b w:val="false"/>
          <w:i w:val="false"/>
          <w:color w:val="000000"/>
          <w:sz w:val="28"/>
        </w:rPr>
        <w:t>      </w:t>
      </w:r>
    </w:p>
    <w:p>
      <w:pPr>
        <w:spacing w:after="0"/>
        <w:ind w:left="0"/>
        <w:jc w:val="both"/>
      </w:pPr>
      <w:r>
        <w:drawing>
          <wp:inline distT="0" distB="0" distL="0" distR="0">
            <wp:extent cx="7810500" cy="283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283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Павлодар облысы әкімдігінің</w:t>
            </w:r>
            <w:r>
              <w:br/>
            </w:r>
            <w:r>
              <w:rPr>
                <w:rFonts w:ascii="Times New Roman"/>
                <w:b w:val="false"/>
                <w:i w:val="false"/>
                <w:color w:val="000000"/>
                <w:sz w:val="20"/>
              </w:rPr>
              <w:t>2014 жылғы "20" мамырдағы</w:t>
            </w:r>
            <w:r>
              <w:br/>
            </w:r>
            <w:r>
              <w:rPr>
                <w:rFonts w:ascii="Times New Roman"/>
                <w:b w:val="false"/>
                <w:i w:val="false"/>
                <w:color w:val="000000"/>
                <w:sz w:val="20"/>
              </w:rPr>
              <w:t>№ 171/5 қаулысымен</w:t>
            </w:r>
            <w:r>
              <w:br/>
            </w:r>
            <w:r>
              <w:rPr>
                <w:rFonts w:ascii="Times New Roman"/>
                <w:b w:val="false"/>
                <w:i w:val="false"/>
                <w:color w:val="000000"/>
                <w:sz w:val="20"/>
              </w:rPr>
              <w:t>бекітілген</w:t>
            </w:r>
          </w:p>
        </w:tc>
      </w:tr>
    </w:tbl>
    <w:bookmarkStart w:name="z114" w:id="35"/>
    <w:p>
      <w:pPr>
        <w:spacing w:after="0"/>
        <w:ind w:left="0"/>
        <w:jc w:val="left"/>
      </w:pPr>
      <w:r>
        <w:rPr>
          <w:rFonts w:ascii="Times New Roman"/>
          <w:b/>
          <w:i w:val="false"/>
          <w:color w:val="000000"/>
        </w:rPr>
        <w:t xml:space="preserve"> "Суармалы егiстiктi суарылмайтын алқап түрлерiне</w:t>
      </w:r>
      <w:r>
        <w:br/>
      </w:r>
      <w:r>
        <w:rPr>
          <w:rFonts w:ascii="Times New Roman"/>
          <w:b/>
          <w:i w:val="false"/>
          <w:color w:val="000000"/>
        </w:rPr>
        <w:t>ауыстыруға рұқсат беру" мемлекеттік көрсетілетін</w:t>
      </w:r>
      <w:r>
        <w:br/>
      </w:r>
      <w:r>
        <w:rPr>
          <w:rFonts w:ascii="Times New Roman"/>
          <w:b/>
          <w:i w:val="false"/>
          <w:color w:val="000000"/>
        </w:rPr>
        <w:t>қызмет регламенті</w:t>
      </w:r>
      <w:r>
        <w:br/>
      </w:r>
      <w:r>
        <w:rPr>
          <w:rFonts w:ascii="Times New Roman"/>
          <w:b/>
          <w:i w:val="false"/>
          <w:color w:val="000000"/>
        </w:rPr>
        <w:t>1. Жалпы ережелер</w:t>
      </w:r>
    </w:p>
    <w:bookmarkEnd w:id="35"/>
    <w:p>
      <w:pPr>
        <w:spacing w:after="0"/>
        <w:ind w:left="0"/>
        <w:jc w:val="left"/>
      </w:pPr>
      <w:r>
        <w:rPr>
          <w:rFonts w:ascii="Times New Roman"/>
          <w:b w:val="false"/>
          <w:i w:val="false"/>
          <w:color w:val="000000"/>
          <w:sz w:val="28"/>
        </w:rPr>
        <w:t>      </w:t>
      </w:r>
      <w:r>
        <w:rPr>
          <w:rFonts w:ascii="Times New Roman"/>
          <w:b w:val="false"/>
          <w:i w:val="false"/>
          <w:color w:val="000000"/>
          <w:sz w:val="28"/>
        </w:rPr>
        <w:t xml:space="preserve">1. "Суармалы егiстiктi суарылмайтын алқап түрлерiне ауыстыруға рұқсат беру" мемлекеттік көрсетілетін қызметін (бұдан әрі – мемлекеттік көрсетілетін қызмет) </w:t>
      </w:r>
      <w:r>
        <w:rPr>
          <w:rFonts w:ascii="Times New Roman"/>
          <w:b w:val="false"/>
          <w:i w:val="false"/>
          <w:color w:val="000000"/>
          <w:sz w:val="28"/>
        </w:rPr>
        <w:t>1-қосымшаға</w:t>
      </w:r>
      <w:r>
        <w:rPr>
          <w:rFonts w:ascii="Times New Roman"/>
          <w:b w:val="false"/>
          <w:i w:val="false"/>
          <w:color w:val="000000"/>
          <w:sz w:val="28"/>
        </w:rPr>
        <w:t xml:space="preserve"> сәйкес облыстың, аудандардың және облыстық маңызы бар қалалардың жергілікті атқарушы органдары (бұдан әрі – көрсетілетін қызметті беруші) көрсетеді.</w:t>
      </w:r>
      <w:r>
        <w:br/>
      </w:r>
      <w:r>
        <w:rPr>
          <w:rFonts w:ascii="Times New Roman"/>
          <w:b w:val="false"/>
          <w:i w:val="false"/>
          <w:color w:val="000000"/>
          <w:sz w:val="28"/>
        </w:rPr>
        <w:t>
      Өтініштерді қабылдау және мемлекеттік қызмет көрсету нәтижелерін беру көрсетілетін қызметті берушінің кеңсесі арқылы жүзеге асырылады.</w:t>
      </w:r>
      <w:r>
        <w:br/>
      </w:r>
      <w:r>
        <w:rPr>
          <w:rFonts w:ascii="Times New Roman"/>
          <w:b w:val="false"/>
          <w:i w:val="false"/>
          <w:color w:val="000000"/>
          <w:sz w:val="28"/>
        </w:rPr>
        <w:t>
      </w:t>
      </w:r>
      <w:r>
        <w:rPr>
          <w:rFonts w:ascii="Times New Roman"/>
          <w:b w:val="false"/>
          <w:i w:val="false"/>
          <w:color w:val="000000"/>
          <w:sz w:val="28"/>
        </w:rPr>
        <w:t>2. Мемлекеттік көрсетілетін қызмет көрсету нысаны: қағаз түрінде.</w:t>
      </w:r>
      <w:r>
        <w:br/>
      </w:r>
      <w:r>
        <w:rPr>
          <w:rFonts w:ascii="Times New Roman"/>
          <w:b w:val="false"/>
          <w:i w:val="false"/>
          <w:color w:val="000000"/>
          <w:sz w:val="28"/>
        </w:rPr>
        <w:t>
      </w:t>
      </w:r>
      <w:r>
        <w:rPr>
          <w:rFonts w:ascii="Times New Roman"/>
          <w:b w:val="false"/>
          <w:i w:val="false"/>
          <w:color w:val="000000"/>
          <w:sz w:val="28"/>
        </w:rPr>
        <w:t>3. Мемлекеттiк қызметті көрсету нәтижесі – суармалы егiстiктi суарылмайтын алқап түрлерiне ауыстыруға рұқсат беру туралы көрсетілетін қызметті берушінің қаулысы (бұдан әрі – рұқсат).</w:t>
      </w:r>
      <w:r>
        <w:br/>
      </w:r>
      <w:r>
        <w:rPr>
          <w:rFonts w:ascii="Times New Roman"/>
          <w:b w:val="false"/>
          <w:i w:val="false"/>
          <w:color w:val="000000"/>
          <w:sz w:val="28"/>
        </w:rPr>
        <w:t>
</w:t>
      </w:r>
    </w:p>
    <w:bookmarkStart w:name="z119" w:id="36"/>
    <w:p>
      <w:pPr>
        <w:spacing w:after="0"/>
        <w:ind w:left="0"/>
        <w:jc w:val="left"/>
      </w:pPr>
      <w:r>
        <w:rPr>
          <w:rFonts w:ascii="Times New Roman"/>
          <w:b/>
          <w:i w:val="false"/>
          <w:color w:val="000000"/>
        </w:rPr>
        <w:t xml:space="preserve"> 2. Мемлекеттік қызмет көрсету процесінде көрсетілетін</w:t>
      </w:r>
      <w:r>
        <w:br/>
      </w:r>
      <w:r>
        <w:rPr>
          <w:rFonts w:ascii="Times New Roman"/>
          <w:b/>
          <w:i w:val="false"/>
          <w:color w:val="000000"/>
        </w:rPr>
        <w:t>қызметті берушінің құрылымдық бөлімшелерінің (қызметкерлерінің)</w:t>
      </w:r>
      <w:r>
        <w:br/>
      </w:r>
      <w:r>
        <w:rPr>
          <w:rFonts w:ascii="Times New Roman"/>
          <w:b/>
          <w:i w:val="false"/>
          <w:color w:val="000000"/>
        </w:rPr>
        <w:t>іс-қимылдар тәртібін сипаттау</w:t>
      </w:r>
    </w:p>
    <w:bookmarkEnd w:id="36"/>
    <w:p>
      <w:pPr>
        <w:spacing w:after="0"/>
        <w:ind w:left="0"/>
        <w:jc w:val="left"/>
      </w:pPr>
      <w:r>
        <w:rPr>
          <w:rFonts w:ascii="Times New Roman"/>
          <w:b w:val="false"/>
          <w:i w:val="false"/>
          <w:color w:val="000000"/>
          <w:sz w:val="28"/>
        </w:rPr>
        <w:t>      </w:t>
      </w:r>
      <w:r>
        <w:rPr>
          <w:rFonts w:ascii="Times New Roman"/>
          <w:b w:val="false"/>
          <w:i w:val="false"/>
          <w:color w:val="000000"/>
          <w:sz w:val="28"/>
        </w:rPr>
        <w:t xml:space="preserve">1. Мемлекеттік көрсетілетін қызметті алу үшін көрсетілетін қызметті алушы Қазақстан Республикасы Үкіметінің 2014 жылғы 16 сәуірдегі № 358 </w:t>
      </w:r>
      <w:r>
        <w:rPr>
          <w:rFonts w:ascii="Times New Roman"/>
          <w:b w:val="false"/>
          <w:i w:val="false"/>
          <w:color w:val="000000"/>
          <w:sz w:val="28"/>
        </w:rPr>
        <w:t>қаулысымен</w:t>
      </w:r>
      <w:r>
        <w:rPr>
          <w:rFonts w:ascii="Times New Roman"/>
          <w:b w:val="false"/>
          <w:i w:val="false"/>
          <w:color w:val="000000"/>
          <w:sz w:val="28"/>
        </w:rPr>
        <w:t xml:space="preserve"> бекітілген "Суармалы егiстiктi суарылмайтын алқап түрлерiне ауыстыруға рұқсат беру" стандартының (бұдан әрі – </w:t>
      </w:r>
      <w:r>
        <w:rPr>
          <w:rFonts w:ascii="Times New Roman"/>
          <w:b w:val="false"/>
          <w:i w:val="false"/>
          <w:color w:val="000000"/>
          <w:sz w:val="28"/>
        </w:rPr>
        <w:t>Стандарт</w:t>
      </w:r>
      <w:r>
        <w:rPr>
          <w:rFonts w:ascii="Times New Roman"/>
          <w:b w:val="false"/>
          <w:i w:val="false"/>
          <w:color w:val="000000"/>
          <w:sz w:val="28"/>
        </w:rPr>
        <w:t xml:space="preserve">)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 мен өтініш береді.</w:t>
      </w:r>
      <w:r>
        <w:br/>
      </w:r>
      <w:r>
        <w:rPr>
          <w:rFonts w:ascii="Times New Roman"/>
          <w:b w:val="false"/>
          <w:i w:val="false"/>
          <w:color w:val="000000"/>
          <w:sz w:val="28"/>
        </w:rPr>
        <w:t>
      </w:t>
      </w:r>
      <w:r>
        <w:rPr>
          <w:rFonts w:ascii="Times New Roman"/>
          <w:b w:val="false"/>
          <w:i w:val="false"/>
          <w:color w:val="000000"/>
          <w:sz w:val="28"/>
        </w:rPr>
        <w:t>2. Мемлекеттік көрсетілетін қызмет көрсету процесінің құрамына кіретін әрбір рәсімнің (іс-қимылдың) мазмұны, оның орындалу ұзақтығы:</w:t>
      </w:r>
      <w:r>
        <w:br/>
      </w:r>
      <w:r>
        <w:rPr>
          <w:rFonts w:ascii="Times New Roman"/>
          <w:b w:val="false"/>
          <w:i w:val="false"/>
          <w:color w:val="000000"/>
          <w:sz w:val="28"/>
        </w:rPr>
        <w:t>
      1) көрсетілетін қызметті берушінің қызметкері құжаттарды қабылдауды, тіркеуді жүзеге асырады және көрсетілетін қызметті алушыға талон береді – 1 жұмыс күнінің ішінде;</w:t>
      </w:r>
      <w:r>
        <w:br/>
      </w:r>
      <w:r>
        <w:rPr>
          <w:rFonts w:ascii="Times New Roman"/>
          <w:b w:val="false"/>
          <w:i w:val="false"/>
          <w:color w:val="000000"/>
          <w:sz w:val="28"/>
        </w:rPr>
        <w:t>
      2) көрсетілетін қызметті берушінің басшылығы құжаттарды қарастырады және орындау үшін уәкілетті органды анықтайды – 1 жұмыс күнінің ішінде;</w:t>
      </w:r>
      <w:r>
        <w:br/>
      </w:r>
      <w:r>
        <w:rPr>
          <w:rFonts w:ascii="Times New Roman"/>
          <w:b w:val="false"/>
          <w:i w:val="false"/>
          <w:color w:val="000000"/>
          <w:sz w:val="28"/>
        </w:rPr>
        <w:t>
      3) уәкілетті органның басшысы құжаттарды қарастырады, жауапты орындаушыны анықтайды. Жауапты орындаушы құжаттарды тексереді, қаулы жобасын дайындайды – 91 жұмыс күнінің ішінде;</w:t>
      </w:r>
      <w:r>
        <w:br/>
      </w:r>
      <w:r>
        <w:rPr>
          <w:rFonts w:ascii="Times New Roman"/>
          <w:b w:val="false"/>
          <w:i w:val="false"/>
          <w:color w:val="000000"/>
          <w:sz w:val="28"/>
        </w:rPr>
        <w:t>
      4) көрсетілетін қызметті берушінің басшылығы қаулы жобасын қарастырып, қол қояды – 1 жұмыс күнінің ішінде;</w:t>
      </w:r>
      <w:r>
        <w:br/>
      </w:r>
      <w:r>
        <w:rPr>
          <w:rFonts w:ascii="Times New Roman"/>
          <w:b w:val="false"/>
          <w:i w:val="false"/>
          <w:color w:val="000000"/>
          <w:sz w:val="28"/>
        </w:rPr>
        <w:t>
      5) көрсетілетін қызметті берушінің қызметкері рұқсатты шығыс хат-хабарлары журналында тіркейді және көрсетілетін қызметті алушыға береді – 1 жұмыс күнінің ішінде.</w:t>
      </w:r>
      <w:r>
        <w:br/>
      </w:r>
      <w:r>
        <w:rPr>
          <w:rFonts w:ascii="Times New Roman"/>
          <w:b w:val="false"/>
          <w:i w:val="false"/>
          <w:color w:val="000000"/>
          <w:sz w:val="28"/>
        </w:rPr>
        <w:t>
      </w:t>
      </w:r>
      <w:r>
        <w:rPr>
          <w:rFonts w:ascii="Times New Roman"/>
          <w:b w:val="false"/>
          <w:i w:val="false"/>
          <w:color w:val="000000"/>
          <w:sz w:val="28"/>
        </w:rPr>
        <w:t>3. Суармалы егiстiктi суарылмайтын алқап түрлерiне ауыстыруға рұқсат беру туралы көрсетілетін қызметті берушінің қаулысы мемлекеттік қызметті көрсету нәтижесі болып табылады.</w:t>
      </w:r>
      <w:r>
        <w:br/>
      </w:r>
      <w:r>
        <w:rPr>
          <w:rFonts w:ascii="Times New Roman"/>
          <w:b w:val="false"/>
          <w:i w:val="false"/>
          <w:color w:val="000000"/>
          <w:sz w:val="28"/>
        </w:rPr>
        <w:t>
</w:t>
      </w:r>
    </w:p>
    <w:bookmarkStart w:name="z123" w:id="37"/>
    <w:p>
      <w:pPr>
        <w:spacing w:after="0"/>
        <w:ind w:left="0"/>
        <w:jc w:val="left"/>
      </w:pPr>
      <w:r>
        <w:rPr>
          <w:rFonts w:ascii="Times New Roman"/>
          <w:b/>
          <w:i w:val="false"/>
          <w:color w:val="000000"/>
        </w:rPr>
        <w:t xml:space="preserve"> 3. Мемлекеттік қызмет көрсету процесінде көрсетілетін</w:t>
      </w:r>
      <w:r>
        <w:br/>
      </w:r>
      <w:r>
        <w:rPr>
          <w:rFonts w:ascii="Times New Roman"/>
          <w:b/>
          <w:i w:val="false"/>
          <w:color w:val="000000"/>
        </w:rPr>
        <w:t>қызметті берушінің құрылымдық бөлімшелерінің (қызметкерлерінің)</w:t>
      </w:r>
      <w:r>
        <w:br/>
      </w:r>
      <w:r>
        <w:rPr>
          <w:rFonts w:ascii="Times New Roman"/>
          <w:b/>
          <w:i w:val="false"/>
          <w:color w:val="000000"/>
        </w:rPr>
        <w:t>өзара іс-қимыл тәртібін сипаттау</w:t>
      </w:r>
    </w:p>
    <w:bookmarkEnd w:id="37"/>
    <w:p>
      <w:pPr>
        <w:spacing w:after="0"/>
        <w:ind w:left="0"/>
        <w:jc w:val="left"/>
      </w:pPr>
      <w:r>
        <w:rPr>
          <w:rFonts w:ascii="Times New Roman"/>
          <w:b w:val="false"/>
          <w:i w:val="false"/>
          <w:color w:val="000000"/>
          <w:sz w:val="28"/>
        </w:rPr>
        <w:t>      </w:t>
      </w:r>
      <w:r>
        <w:rPr>
          <w:rFonts w:ascii="Times New Roman"/>
          <w:b w:val="false"/>
          <w:i w:val="false"/>
          <w:color w:val="000000"/>
          <w:sz w:val="28"/>
        </w:rPr>
        <w:t>1. Мемлекеттік қызмет көрсету процессінде қатысатын көрсетілетін қызметті берушінің құрылымдық бөлімшелерінің (қызметкерлерінің) тізбесі:</w:t>
      </w:r>
      <w:r>
        <w:br/>
      </w:r>
      <w:r>
        <w:rPr>
          <w:rFonts w:ascii="Times New Roman"/>
          <w:b w:val="false"/>
          <w:i w:val="false"/>
          <w:color w:val="000000"/>
          <w:sz w:val="28"/>
        </w:rPr>
        <w:t>
      1) көрсетілетін қызметті берушінің қызметкері;</w:t>
      </w:r>
      <w:r>
        <w:br/>
      </w:r>
      <w:r>
        <w:rPr>
          <w:rFonts w:ascii="Times New Roman"/>
          <w:b w:val="false"/>
          <w:i w:val="false"/>
          <w:color w:val="000000"/>
          <w:sz w:val="28"/>
        </w:rPr>
        <w:t>
      2) көрсетілетін қызметті берушінің басшылығы;</w:t>
      </w:r>
      <w:r>
        <w:br/>
      </w:r>
      <w:r>
        <w:rPr>
          <w:rFonts w:ascii="Times New Roman"/>
          <w:b w:val="false"/>
          <w:i w:val="false"/>
          <w:color w:val="000000"/>
          <w:sz w:val="28"/>
        </w:rPr>
        <w:t>
      3) уәкілетті органның басшысы;</w:t>
      </w:r>
      <w:r>
        <w:br/>
      </w:r>
      <w:r>
        <w:rPr>
          <w:rFonts w:ascii="Times New Roman"/>
          <w:b w:val="false"/>
          <w:i w:val="false"/>
          <w:color w:val="000000"/>
          <w:sz w:val="28"/>
        </w:rPr>
        <w:t>
      4) уәкілетті органның жауапты орындаушысы.</w:t>
      </w:r>
      <w:r>
        <w:br/>
      </w:r>
      <w:r>
        <w:rPr>
          <w:rFonts w:ascii="Times New Roman"/>
          <w:b w:val="false"/>
          <w:i w:val="false"/>
          <w:color w:val="000000"/>
          <w:sz w:val="28"/>
        </w:rPr>
        <w:t>
      </w:t>
      </w:r>
      <w:r>
        <w:rPr>
          <w:rFonts w:ascii="Times New Roman"/>
          <w:b w:val="false"/>
          <w:i w:val="false"/>
          <w:color w:val="000000"/>
          <w:sz w:val="28"/>
        </w:rPr>
        <w:t xml:space="preserve">2. Рұқсатты беруге арналған әрбір рәсімнің (іс-қимылдың) ұзақтығын көрсете отырып, құрылымдық бөлімшелердің (қызметкерлердің) арасындағы әрбір рәсім (іс-қимыл) бірізділігінің сипаттамасы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(кесте) және блок-сызба </w:t>
      </w:r>
      <w:r>
        <w:rPr>
          <w:rFonts w:ascii="Times New Roman"/>
          <w:b w:val="false"/>
          <w:i w:val="false"/>
          <w:color w:val="000000"/>
          <w:sz w:val="28"/>
        </w:rPr>
        <w:t>3-қосымшасында</w:t>
      </w:r>
      <w:r>
        <w:rPr>
          <w:rFonts w:ascii="Times New Roman"/>
          <w:b w:val="false"/>
          <w:i w:val="false"/>
          <w:color w:val="000000"/>
          <w:sz w:val="28"/>
        </w:rPr>
        <w:t xml:space="preserve"> қоса берілген.</w:t>
      </w:r>
      <w:r>
        <w:br/>
      </w:r>
      <w:r>
        <w:rPr>
          <w:rFonts w:ascii="Times New Roman"/>
          <w:b w:val="false"/>
          <w:i w:val="false"/>
          <w:color w:val="000000"/>
          <w:sz w:val="28"/>
        </w:rPr>
        <w:t>
      </w:t>
      </w:r>
      <w:r>
        <w:rPr>
          <w:rFonts w:ascii="Times New Roman"/>
          <w:b w:val="false"/>
          <w:i w:val="false"/>
          <w:color w:val="000000"/>
          <w:sz w:val="28"/>
        </w:rPr>
        <w:t xml:space="preserve">3. Мемлекеттік қызмет көрсету процесінде рәсімдердің (іс-қимылдардың) реттілігін, көрсетілетін қызметті берушінің құрылымдық бөлімшелерінің (қызметкерлерінің) өзара іс-қимылдарының толық сипаттамасы осы регламенттің </w:t>
      </w:r>
      <w:r>
        <w:rPr>
          <w:rFonts w:ascii="Times New Roman"/>
          <w:b w:val="false"/>
          <w:i w:val="false"/>
          <w:color w:val="000000"/>
          <w:sz w:val="28"/>
        </w:rPr>
        <w:t>4-қосымшасына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көрсетіледі.</w:t>
      </w:r>
      <w:r>
        <w:br/>
      </w:r>
      <w:r>
        <w:rPr>
          <w:rFonts w:ascii="Times New Roman"/>
          <w:b w:val="false"/>
          <w:i w:val="false"/>
          <w:color w:val="000000"/>
          <w:sz w:val="28"/>
        </w:rPr>
        <w:t>
</w:t>
      </w:r>
      <w:r>
        <w:rPr>
          <w:rFonts w:ascii="Times New Roman"/>
          <w:b w:val="false"/>
          <w:i w:val="false"/>
          <w:color w:val="ff0000"/>
          <w:sz w:val="28"/>
        </w:rPr>
        <w:t xml:space="preserve">      Ескерту. 3-бөлім 3-тармақпен толықтырылды - Павлодар облыстық әкімдігінің 17.07.2014 </w:t>
      </w:r>
      <w:r>
        <w:rPr>
          <w:rFonts w:ascii="Times New Roman"/>
          <w:b w:val="false"/>
          <w:i w:val="false"/>
          <w:color w:val="ff0000"/>
          <w:sz w:val="28"/>
        </w:rPr>
        <w:t>N 246/7</w:t>
      </w:r>
      <w:r>
        <w:rPr>
          <w:rFonts w:ascii="Times New Roman"/>
          <w:b w:val="false"/>
          <w:i w:val="false"/>
          <w:color w:val="ff0000"/>
          <w:sz w:val="28"/>
        </w:rPr>
        <w:t xml:space="preserve"> (жарияланған күнінен кейін он күнтізбелік күн өткеннен соң қолданысқа енгізіледі) қаулысымен.</w:t>
      </w:r>
      <w:r>
        <w:br/>
      </w:r>
      <w:r>
        <w:rPr>
          <w:rFonts w:ascii="Times New Roman"/>
          <w:b w:val="false"/>
          <w:i w:val="false"/>
          <w:color w:val="000000"/>
          <w:sz w:val="28"/>
        </w:rPr>
        <w:t>
</w:t>
      </w:r>
    </w:p>
    <w:bookmarkStart w:name="z126" w:id="38"/>
    <w:p>
      <w:pPr>
        <w:spacing w:after="0"/>
        <w:ind w:left="0"/>
        <w:jc w:val="left"/>
      </w:pPr>
      <w:r>
        <w:rPr>
          <w:rFonts w:ascii="Times New Roman"/>
          <w:b/>
          <w:i w:val="false"/>
          <w:color w:val="000000"/>
        </w:rPr>
        <w:t xml:space="preserve"> 4. Мемлекеттік қызмет көрсету процесінде халыққа қызмет</w:t>
      </w:r>
      <w:r>
        <w:br/>
      </w:r>
      <w:r>
        <w:rPr>
          <w:rFonts w:ascii="Times New Roman"/>
          <w:b/>
          <w:i w:val="false"/>
          <w:color w:val="000000"/>
        </w:rPr>
        <w:t>көрсету орталығымен және (немесе) өзге де көрсетілген</w:t>
      </w:r>
      <w:r>
        <w:br/>
      </w:r>
      <w:r>
        <w:rPr>
          <w:rFonts w:ascii="Times New Roman"/>
          <w:b/>
          <w:i w:val="false"/>
          <w:color w:val="000000"/>
        </w:rPr>
        <w:t>қызметті берушілермен өзара іс-қимыл тәртібін, сондай-ақ</w:t>
      </w:r>
      <w:r>
        <w:br/>
      </w:r>
      <w:r>
        <w:rPr>
          <w:rFonts w:ascii="Times New Roman"/>
          <w:b/>
          <w:i w:val="false"/>
          <w:color w:val="000000"/>
        </w:rPr>
        <w:t>ақпараттық жүйелерді пайдалану тәртібін сипаттау</w:t>
      </w:r>
    </w:p>
    <w:bookmarkEnd w:id="38"/>
    <w:p>
      <w:pPr>
        <w:spacing w:after="0"/>
        <w:ind w:left="0"/>
        <w:jc w:val="left"/>
      </w:pPr>
      <w:r>
        <w:rPr>
          <w:rFonts w:ascii="Times New Roman"/>
          <w:b w:val="false"/>
          <w:i w:val="false"/>
          <w:color w:val="000000"/>
          <w:sz w:val="28"/>
        </w:rPr>
        <w:t>      Мемлекеттік көрсетілетін қызмет "Халыққа қызмет көрсету орталығы" республикалық мемлекеттік кәсіпорнының Павлодар облысы бойынша филиалы арқылы және www.egov.kz "электрондық үкіметтің" веб-порталы немесе www.elicense.kz "Е-лицензиялау" веб-порталы арқылы көрсетілмейді.</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"Суармалы егістікті суарылмайтын</w:t>
            </w:r>
            <w:r>
              <w:br/>
            </w:r>
            <w:r>
              <w:rPr>
                <w:rFonts w:ascii="Times New Roman"/>
                <w:b w:val="false"/>
                <w:i w:val="false"/>
                <w:color w:val="000000"/>
                <w:sz w:val="20"/>
              </w:rPr>
              <w:t>алқап түрлеріне ауыстыруға рұқсат</w:t>
            </w:r>
            <w:r>
              <w:br/>
            </w:r>
            <w:r>
              <w:rPr>
                <w:rFonts w:ascii="Times New Roman"/>
                <w:b w:val="false"/>
                <w:i w:val="false"/>
                <w:color w:val="000000"/>
                <w:sz w:val="20"/>
              </w:rPr>
              <w:t>беру" 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90"/>
        <w:gridCol w:w="345"/>
        <w:gridCol w:w="1951"/>
        <w:gridCol w:w="3590"/>
        <w:gridCol w:w="5824"/>
      </w:tblGrid>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Атауы</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Мекен-жайы</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Байланыс нөмірі</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Электрондық мекенжайы</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Павлодар облысының әкімдігі</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Павлодар қаласы, Ак. Сәтбаев көшесі, 49</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8-718-2 2-08-18</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kense1.ao@pavlodar.gov.kz</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Ақтоғай ауданының әкімдігі</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Ақтоғай ауданы, Ақтоғай ауылы, Абай көшесі, 75</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8-718-41 2-14-50</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kense.aakr@pavlodar.gov.kz</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Баянауыл ауданының әкімдігі</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Баянауыл ауданы, Баянауыл ауылы, Сәтбаев көшесі, 45</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8-718-40 9-12-03</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kense.abr@pavlodar.gov.kz</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Железин ауданының әкімдігі</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Железин ауданы, Железинка ауылы, Әуезов көшесі, 19</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8-718-31 2-21-40</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kense.azhr@pavlodar.gov.kz</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Ертіс ауданының әкімдігі</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Ертіс ауданы, Ертіс ауылы, Қажымұқан көшесі, 118</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8-718-32 2-10-68</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kense.aer@pavlodar. gov.kz</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Качиры ауданының әкімдігі</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Качиры ауданы, Тереңкөл ауылы, Елгин көшесі, 172</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8-718-33 2-15-70</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kense.akr@pavlodar.gov.kz</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Лебяжі ауданының әкімдігі</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Лебяжі ауданы, Аққу ауылы, Всеволод Иванов көшесі, 92</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8-718-39 2-10-32</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kense.alr@pavlodar. gov.kz</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Май аудынының әкімдігі</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Май ауданы, Көктөбе ауылы, Абылайхан көшесі, 34</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8-718-38 9-11-70</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kense.amr@pavlodar.gov.kz</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Павлодар ауданының әкімдігі</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Павлодар ауданы, Павлодар қаласы, Қайырбаев көшесі, 32</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8-718-2 32-20-89</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kense.apr@pavlodar.gov.kz</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Успен ауданының әкімдігі</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Успен ауданы, Успенка ауылы, Ленин көшесі, 71</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8-718-349-19-37</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kense.aur@pavlodar.gov.kz</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Шарбақты ауданының әкімдігі</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Шарбақты ауданы, Шарбақты ауылы, Советов көшесі, 51</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8-718-36 2-19-91</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kense.ashr@pavlodar.gov.kz</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Ақсу қаласының әкімдігі</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Ақсу қаласы, Астана көшесі, 52</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8-718-37 5-01-63</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kense.aa@pavlodar. gov.kz</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Екібастұз қаласының әкімдігі</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Екібастұз қаласы, Мәшhүр Жүсіп көшесі, 45</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8-718-77 4-09-45</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kense.ae@pavlodar. gov.kz</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14</w:t>
            </w:r>
            <w:r>
              <w:br/>
            </w:r>
            <w:r>
              <w:rPr>
                <w:rFonts w:ascii="Times New Roman"/>
                <w:b w:val="false"/>
                <w:i w:val="false"/>
                <w:color w:val="000000"/>
                <w:sz w:val="20"/>
              </w:rPr>
              <w:t>
</w:t>
            </w:r>
          </w:p>
        </w:tc>
        <w:tc>
          <w:tcPr>
            <w:tcW w:w="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Павлодар қаласының әкімдігі</w:t>
            </w:r>
            <w:r>
              <w:br/>
            </w:r>
            <w:r>
              <w:rPr>
                <w:rFonts w:ascii="Times New Roman"/>
                <w:b w:val="false"/>
                <w:i w:val="false"/>
                <w:color w:val="000000"/>
                <w:sz w:val="20"/>
              </w:rPr>
              <w:t>
</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Павлодар қаласы, Қайырбаев көшесі, 32</w:t>
            </w:r>
            <w:r>
              <w:br/>
            </w:r>
            <w:r>
              <w:rPr>
                <w:rFonts w:ascii="Times New Roman"/>
                <w:b w:val="false"/>
                <w:i w:val="false"/>
                <w:color w:val="000000"/>
                <w:sz w:val="20"/>
              </w:rPr>
              <w:t>
</w:t>
            </w:r>
          </w:p>
        </w:tc>
        <w:tc>
          <w:tcPr>
            <w:tcW w:w="3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8-718-2 32-01-80</w:t>
            </w:r>
            <w:r>
              <w:br/>
            </w:r>
            <w:r>
              <w:rPr>
                <w:rFonts w:ascii="Times New Roman"/>
                <w:b w:val="false"/>
                <w:i w:val="false"/>
                <w:color w:val="000000"/>
                <w:sz w:val="20"/>
              </w:rPr>
              <w:t>
</w:t>
            </w:r>
          </w:p>
        </w:tc>
        <w:tc>
          <w:tcPr>
            <w:tcW w:w="5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kense.ap@pavlodar. gov.kz</w:t>
            </w:r>
            <w:r>
              <w:br/>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"Суармалы егістікті суарылмайтын</w:t>
            </w:r>
            <w:r>
              <w:br/>
            </w:r>
            <w:r>
              <w:rPr>
                <w:rFonts w:ascii="Times New Roman"/>
                <w:b w:val="false"/>
                <w:i w:val="false"/>
                <w:color w:val="000000"/>
                <w:sz w:val="20"/>
              </w:rPr>
              <w:t>алқап түрлеріне ауыстыруға рұқсат</w:t>
            </w:r>
            <w:r>
              <w:br/>
            </w:r>
            <w:r>
              <w:rPr>
                <w:rFonts w:ascii="Times New Roman"/>
                <w:b w:val="false"/>
                <w:i w:val="false"/>
                <w:color w:val="000000"/>
                <w:sz w:val="20"/>
              </w:rPr>
              <w:t>беру" 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2-қосымша</w:t>
            </w:r>
          </w:p>
        </w:tc>
      </w:tr>
    </w:tbl>
    <w:bookmarkStart w:name="z129" w:id="39"/>
    <w:p>
      <w:pPr>
        <w:spacing w:after="0"/>
        <w:ind w:left="0"/>
        <w:jc w:val="left"/>
      </w:pPr>
      <w:r>
        <w:rPr>
          <w:rFonts w:ascii="Times New Roman"/>
          <w:b/>
          <w:i w:val="false"/>
          <w:color w:val="000000"/>
        </w:rPr>
        <w:t xml:space="preserve"> 1-кесте. Рұқсатты беруге арналған әрбір рәсімнің (іс-қимылдың)</w:t>
      </w:r>
      <w:r>
        <w:br/>
      </w:r>
      <w:r>
        <w:rPr>
          <w:rFonts w:ascii="Times New Roman"/>
          <w:b/>
          <w:i w:val="false"/>
          <w:color w:val="000000"/>
        </w:rPr>
        <w:t>ұзақтығын көрсете отырып, құрылымдық бөлімшелердің</w:t>
      </w:r>
      <w:r>
        <w:br/>
      </w:r>
      <w:r>
        <w:rPr>
          <w:rFonts w:ascii="Times New Roman"/>
          <w:b/>
          <w:i w:val="false"/>
          <w:color w:val="000000"/>
        </w:rPr>
        <w:t>(қызметкерлердің) арасындағы әрбір рәсім (іс-қимыл)</w:t>
      </w:r>
      <w:r>
        <w:br/>
      </w:r>
      <w:r>
        <w:rPr>
          <w:rFonts w:ascii="Times New Roman"/>
          <w:b/>
          <w:i w:val="false"/>
          <w:color w:val="000000"/>
        </w:rPr>
        <w:t>бірізділігінің сипаттамасы</w:t>
      </w:r>
    </w:p>
    <w:bookmarkEnd w:id="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22"/>
        <w:gridCol w:w="3566"/>
        <w:gridCol w:w="1499"/>
        <w:gridCol w:w="1499"/>
        <w:gridCol w:w="738"/>
        <w:gridCol w:w="1275"/>
        <w:gridCol w:w="1500"/>
        <w:gridCol w:w="1501"/>
      </w:tblGrid>
      <w:tr>
        <w:trPr>
          <w:trHeight w:val="30" w:hRule="atLeast"/>
        </w:trPr>
        <w:tc>
          <w:tcPr>
            <w:tcW w:w="7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Негізгі процестің іс-қимылдары ( жұмыс ағымының)</w:t>
            </w:r>
            <w:r>
              <w:br/>
            </w:r>
            <w:r>
              <w:rPr>
                <w:rFonts w:ascii="Times New Roman"/>
                <w:b w:val="false"/>
                <w:i w:val="false"/>
                <w:color w:val="000000"/>
                <w:sz w:val="20"/>
              </w:rPr>
              <w:t>
</w:t>
            </w:r>
          </w:p>
        </w:tc>
      </w:tr>
      <w:tr>
        <w:trPr>
          <w:trHeight w:val="30" w:hRule="atLeast"/>
        </w:trPr>
        <w:tc>
          <w:tcPr>
            <w:tcW w:w="7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3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Іс-қимылдың (жұмыс ағымының) №</w:t>
            </w:r>
            <w:r>
              <w:br/>
            </w:r>
            <w:r>
              <w:rPr>
                <w:rFonts w:ascii="Times New Roman"/>
                <w:b w:val="false"/>
                <w:i w:val="false"/>
                <w:color w:val="000000"/>
                <w:sz w:val="20"/>
              </w:rPr>
              <w:t>
</w:t>
            </w:r>
          </w:p>
        </w:tc>
        <w:tc>
          <w:tcPr>
            <w:tcW w:w="1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1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15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15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w:t>
            </w:r>
            <w:r>
              <w:br/>
            </w:r>
            <w:r>
              <w:rPr>
                <w:rFonts w:ascii="Times New Roman"/>
                <w:b w:val="false"/>
                <w:i w:val="false"/>
                <w:color w:val="000000"/>
                <w:sz w:val="20"/>
              </w:rPr>
              <w:t>
</w:t>
            </w:r>
          </w:p>
        </w:tc>
      </w:tr>
      <w:tr>
        <w:trPr>
          <w:trHeight w:val="30" w:hRule="atLeast"/>
        </w:trPr>
        <w:tc>
          <w:tcPr>
            <w:tcW w:w="7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3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Атауы</w:t>
            </w:r>
            <w:r>
              <w:br/>
            </w:r>
            <w:r>
              <w:rPr>
                <w:rFonts w:ascii="Times New Roman"/>
                <w:b w:val="false"/>
                <w:i w:val="false"/>
                <w:color w:val="000000"/>
                <w:sz w:val="20"/>
              </w:rPr>
              <w:t>
</w:t>
            </w:r>
          </w:p>
        </w:tc>
        <w:tc>
          <w:tcPr>
            <w:tcW w:w="1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қызметкері</w:t>
            </w:r>
            <w:r>
              <w:br/>
            </w:r>
            <w:r>
              <w:rPr>
                <w:rFonts w:ascii="Times New Roman"/>
                <w:b w:val="false"/>
                <w:i w:val="false"/>
                <w:color w:val="000000"/>
                <w:sz w:val="20"/>
              </w:rPr>
              <w:t>
</w:t>
            </w:r>
          </w:p>
        </w:tc>
        <w:tc>
          <w:tcPr>
            <w:tcW w:w="1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басшылығы</w:t>
            </w:r>
            <w:r>
              <w:br/>
            </w:r>
            <w:r>
              <w:rPr>
                <w:rFonts w:ascii="Times New Roman"/>
                <w:b w:val="false"/>
                <w:i w:val="false"/>
                <w:color w:val="000000"/>
                <w:sz w:val="20"/>
              </w:rPr>
              <w:t>
</w:t>
            </w:r>
          </w:p>
        </w:tc>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Уәкілетті органның басшысы</w:t>
            </w:r>
            <w:r>
              <w:br/>
            </w:r>
            <w:r>
              <w:rPr>
                <w:rFonts w:ascii="Times New Roman"/>
                <w:b w:val="false"/>
                <w:i w:val="false"/>
                <w:color w:val="000000"/>
                <w:sz w:val="20"/>
              </w:rPr>
              <w:t>
</w:t>
            </w:r>
          </w:p>
        </w:tc>
        <w:tc>
          <w:tcPr>
            <w:tcW w:w="1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Уәкілетті органның жауапты орындаушысы</w:t>
            </w:r>
            <w:r>
              <w:br/>
            </w:r>
            <w:r>
              <w:rPr>
                <w:rFonts w:ascii="Times New Roman"/>
                <w:b w:val="false"/>
                <w:i w:val="false"/>
                <w:color w:val="000000"/>
                <w:sz w:val="20"/>
              </w:rPr>
              <w:t>
</w:t>
            </w:r>
          </w:p>
        </w:tc>
        <w:tc>
          <w:tcPr>
            <w:tcW w:w="15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басшылығы</w:t>
            </w:r>
            <w:r>
              <w:br/>
            </w:r>
            <w:r>
              <w:rPr>
                <w:rFonts w:ascii="Times New Roman"/>
                <w:b w:val="false"/>
                <w:i w:val="false"/>
                <w:color w:val="000000"/>
                <w:sz w:val="20"/>
              </w:rPr>
              <w:t>
</w:t>
            </w:r>
          </w:p>
        </w:tc>
        <w:tc>
          <w:tcPr>
            <w:tcW w:w="15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қызметкері</w:t>
            </w:r>
            <w:r>
              <w:br/>
            </w:r>
            <w:r>
              <w:rPr>
                <w:rFonts w:ascii="Times New Roman"/>
                <w:b w:val="false"/>
                <w:i w:val="false"/>
                <w:color w:val="000000"/>
                <w:sz w:val="20"/>
              </w:rPr>
              <w:t>
</w:t>
            </w:r>
          </w:p>
        </w:tc>
      </w:tr>
      <w:tr>
        <w:trPr>
          <w:trHeight w:val="30" w:hRule="atLeast"/>
        </w:trPr>
        <w:tc>
          <w:tcPr>
            <w:tcW w:w="7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3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Іс-қимылдың (процестің, рәсімнің, операцияның) атауы және олардың сипаттамасы</w:t>
            </w:r>
            <w:r>
              <w:br/>
            </w:r>
            <w:r>
              <w:rPr>
                <w:rFonts w:ascii="Times New Roman"/>
                <w:b w:val="false"/>
                <w:i w:val="false"/>
                <w:color w:val="000000"/>
                <w:sz w:val="20"/>
              </w:rPr>
              <w:t>
</w:t>
            </w:r>
          </w:p>
        </w:tc>
        <w:tc>
          <w:tcPr>
            <w:tcW w:w="1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қабылдау және тіркеу</w:t>
            </w:r>
            <w:r>
              <w:br/>
            </w:r>
            <w:r>
              <w:rPr>
                <w:rFonts w:ascii="Times New Roman"/>
                <w:b w:val="false"/>
                <w:i w:val="false"/>
                <w:color w:val="000000"/>
                <w:sz w:val="20"/>
              </w:rPr>
              <w:t>
</w:t>
            </w:r>
          </w:p>
        </w:tc>
        <w:tc>
          <w:tcPr>
            <w:tcW w:w="1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қарастыру</w:t>
            </w:r>
            <w:r>
              <w:br/>
            </w:r>
            <w:r>
              <w:rPr>
                <w:rFonts w:ascii="Times New Roman"/>
                <w:b w:val="false"/>
                <w:i w:val="false"/>
                <w:color w:val="000000"/>
                <w:sz w:val="20"/>
              </w:rPr>
              <w:t>
</w:t>
            </w:r>
          </w:p>
        </w:tc>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қарастыру</w:t>
            </w:r>
            <w:r>
              <w:br/>
            </w:r>
            <w:r>
              <w:rPr>
                <w:rFonts w:ascii="Times New Roman"/>
                <w:b w:val="false"/>
                <w:i w:val="false"/>
                <w:color w:val="000000"/>
                <w:sz w:val="20"/>
              </w:rPr>
              <w:t>
</w:t>
            </w:r>
          </w:p>
        </w:tc>
        <w:tc>
          <w:tcPr>
            <w:tcW w:w="1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тексеру, жобаны дайындау</w:t>
            </w:r>
            <w:r>
              <w:br/>
            </w:r>
            <w:r>
              <w:rPr>
                <w:rFonts w:ascii="Times New Roman"/>
                <w:b w:val="false"/>
                <w:i w:val="false"/>
                <w:color w:val="000000"/>
                <w:sz w:val="20"/>
              </w:rPr>
              <w:t>
</w:t>
            </w:r>
          </w:p>
        </w:tc>
        <w:tc>
          <w:tcPr>
            <w:tcW w:w="15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Жобаны қарастыру және оған қол қою</w:t>
            </w:r>
            <w:r>
              <w:br/>
            </w:r>
            <w:r>
              <w:rPr>
                <w:rFonts w:ascii="Times New Roman"/>
                <w:b w:val="false"/>
                <w:i w:val="false"/>
                <w:color w:val="000000"/>
                <w:sz w:val="20"/>
              </w:rPr>
              <w:t>
</w:t>
            </w:r>
          </w:p>
        </w:tc>
        <w:tc>
          <w:tcPr>
            <w:tcW w:w="15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Шығыс хат-хабарлары журналында тіркеу</w:t>
            </w:r>
            <w:r>
              <w:br/>
            </w:r>
            <w:r>
              <w:rPr>
                <w:rFonts w:ascii="Times New Roman"/>
                <w:b w:val="false"/>
                <w:i w:val="false"/>
                <w:color w:val="000000"/>
                <w:sz w:val="20"/>
              </w:rPr>
              <w:t>
</w:t>
            </w:r>
          </w:p>
        </w:tc>
      </w:tr>
      <w:tr>
        <w:trPr>
          <w:trHeight w:val="30" w:hRule="atLeast"/>
        </w:trPr>
        <w:tc>
          <w:tcPr>
            <w:tcW w:w="7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3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Аяқтау нысаны (мәліметтер, құжат, ұйымдастырушылық-өкімдік шешім)</w:t>
            </w:r>
            <w:r>
              <w:br/>
            </w:r>
            <w:r>
              <w:rPr>
                <w:rFonts w:ascii="Times New Roman"/>
                <w:b w:val="false"/>
                <w:i w:val="false"/>
                <w:color w:val="000000"/>
                <w:sz w:val="20"/>
              </w:rPr>
              <w:t>
</w:t>
            </w:r>
          </w:p>
        </w:tc>
        <w:tc>
          <w:tcPr>
            <w:tcW w:w="1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Талон</w:t>
            </w:r>
            <w:r>
              <w:br/>
            </w:r>
            <w:r>
              <w:rPr>
                <w:rFonts w:ascii="Times New Roman"/>
                <w:b w:val="false"/>
                <w:i w:val="false"/>
                <w:color w:val="000000"/>
                <w:sz w:val="20"/>
              </w:rPr>
              <w:t>
</w:t>
            </w:r>
          </w:p>
        </w:tc>
        <w:tc>
          <w:tcPr>
            <w:tcW w:w="1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Уәкілетті органды анықтау</w:t>
            </w:r>
            <w:r>
              <w:br/>
            </w:r>
            <w:r>
              <w:rPr>
                <w:rFonts w:ascii="Times New Roman"/>
                <w:b w:val="false"/>
                <w:i w:val="false"/>
                <w:color w:val="000000"/>
                <w:sz w:val="20"/>
              </w:rPr>
              <w:t>
</w:t>
            </w:r>
          </w:p>
        </w:tc>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Жауапты орындаушыны анықтау</w:t>
            </w:r>
            <w:r>
              <w:br/>
            </w:r>
            <w:r>
              <w:rPr>
                <w:rFonts w:ascii="Times New Roman"/>
                <w:b w:val="false"/>
                <w:i w:val="false"/>
                <w:color w:val="000000"/>
                <w:sz w:val="20"/>
              </w:rPr>
              <w:t>
</w:t>
            </w:r>
          </w:p>
        </w:tc>
        <w:tc>
          <w:tcPr>
            <w:tcW w:w="1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Қаулы жобасы</w:t>
            </w:r>
            <w:r>
              <w:br/>
            </w:r>
            <w:r>
              <w:rPr>
                <w:rFonts w:ascii="Times New Roman"/>
                <w:b w:val="false"/>
                <w:i w:val="false"/>
                <w:color w:val="000000"/>
                <w:sz w:val="20"/>
              </w:rPr>
              <w:t>
</w:t>
            </w:r>
          </w:p>
        </w:tc>
        <w:tc>
          <w:tcPr>
            <w:tcW w:w="15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Рұқсат</w:t>
            </w:r>
            <w:r>
              <w:br/>
            </w:r>
            <w:r>
              <w:rPr>
                <w:rFonts w:ascii="Times New Roman"/>
                <w:b w:val="false"/>
                <w:i w:val="false"/>
                <w:color w:val="000000"/>
                <w:sz w:val="20"/>
              </w:rPr>
              <w:t>
</w:t>
            </w:r>
          </w:p>
        </w:tc>
        <w:tc>
          <w:tcPr>
            <w:tcW w:w="15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Рұқсатты көрсетілетін қызметті алушыға беру</w:t>
            </w:r>
            <w:r>
              <w:br/>
            </w:r>
            <w:r>
              <w:rPr>
                <w:rFonts w:ascii="Times New Roman"/>
                <w:b w:val="false"/>
                <w:i w:val="false"/>
                <w:color w:val="000000"/>
                <w:sz w:val="20"/>
              </w:rPr>
              <w:t>
</w:t>
            </w:r>
          </w:p>
        </w:tc>
      </w:tr>
      <w:tr>
        <w:trPr>
          <w:trHeight w:val="30" w:hRule="atLeast"/>
        </w:trPr>
        <w:tc>
          <w:tcPr>
            <w:tcW w:w="7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3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Орындау мерзімдері</w:t>
            </w:r>
            <w:r>
              <w:br/>
            </w:r>
            <w:r>
              <w:rPr>
                <w:rFonts w:ascii="Times New Roman"/>
                <w:b w:val="false"/>
                <w:i w:val="false"/>
                <w:color w:val="000000"/>
                <w:sz w:val="20"/>
              </w:rPr>
              <w:t>
</w:t>
            </w:r>
          </w:p>
        </w:tc>
        <w:tc>
          <w:tcPr>
            <w:tcW w:w="1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жұмыс күнінің ішінде</w:t>
            </w:r>
            <w:r>
              <w:br/>
            </w:r>
            <w:r>
              <w:rPr>
                <w:rFonts w:ascii="Times New Roman"/>
                <w:b w:val="false"/>
                <w:i w:val="false"/>
                <w:color w:val="000000"/>
                <w:sz w:val="20"/>
              </w:rPr>
              <w:t>
</w:t>
            </w:r>
          </w:p>
        </w:tc>
        <w:tc>
          <w:tcPr>
            <w:tcW w:w="1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жұмыс күнінің ішінде</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91 жұмыс күнінің ішінде</w:t>
            </w:r>
            <w:r>
              <w:br/>
            </w:r>
            <w:r>
              <w:rPr>
                <w:rFonts w:ascii="Times New Roman"/>
                <w:b w:val="false"/>
                <w:i w:val="false"/>
                <w:color w:val="000000"/>
                <w:sz w:val="20"/>
              </w:rPr>
              <w:t>
</w:t>
            </w:r>
          </w:p>
        </w:tc>
        <w:tc>
          <w:tcPr>
            <w:tcW w:w="15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жұмыс күнінің ішінде</w:t>
            </w:r>
            <w:r>
              <w:br/>
            </w:r>
            <w:r>
              <w:rPr>
                <w:rFonts w:ascii="Times New Roman"/>
                <w:b w:val="false"/>
                <w:i w:val="false"/>
                <w:color w:val="000000"/>
                <w:sz w:val="20"/>
              </w:rPr>
              <w:t>
</w:t>
            </w:r>
          </w:p>
        </w:tc>
        <w:tc>
          <w:tcPr>
            <w:tcW w:w="15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жұмыс күнінің ішінде</w:t>
            </w:r>
            <w:r>
              <w:br/>
            </w:r>
            <w:r>
              <w:rPr>
                <w:rFonts w:ascii="Times New Roman"/>
                <w:b w:val="false"/>
                <w:i w:val="false"/>
                <w:color w:val="000000"/>
                <w:sz w:val="20"/>
              </w:rPr>
              <w:t>
</w:t>
            </w:r>
          </w:p>
        </w:tc>
      </w:tr>
      <w:tr>
        <w:trPr>
          <w:trHeight w:val="30" w:hRule="atLeast"/>
        </w:trPr>
        <w:tc>
          <w:tcPr>
            <w:tcW w:w="7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w:t>
            </w:r>
            <w:r>
              <w:br/>
            </w:r>
            <w:r>
              <w:rPr>
                <w:rFonts w:ascii="Times New Roman"/>
                <w:b w:val="false"/>
                <w:i w:val="false"/>
                <w:color w:val="000000"/>
                <w:sz w:val="20"/>
              </w:rPr>
              <w:t>
</w:t>
            </w:r>
          </w:p>
        </w:tc>
        <w:tc>
          <w:tcPr>
            <w:tcW w:w="3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Келесі іс-қимылдың нөмірі</w:t>
            </w:r>
            <w:r>
              <w:br/>
            </w:r>
            <w:r>
              <w:rPr>
                <w:rFonts w:ascii="Times New Roman"/>
                <w:b w:val="false"/>
                <w:i w:val="false"/>
                <w:color w:val="000000"/>
                <w:sz w:val="20"/>
              </w:rPr>
              <w:t>
</w:t>
            </w:r>
          </w:p>
        </w:tc>
        <w:tc>
          <w:tcPr>
            <w:tcW w:w="1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1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1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15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w:t>
            </w:r>
            <w:r>
              <w:br/>
            </w:r>
            <w:r>
              <w:rPr>
                <w:rFonts w:ascii="Times New Roman"/>
                <w:b w:val="false"/>
                <w:i w:val="false"/>
                <w:color w:val="000000"/>
                <w:sz w:val="20"/>
              </w:rPr>
              <w:t>
</w:t>
            </w:r>
          </w:p>
        </w:tc>
        <w:tc>
          <w:tcPr>
            <w:tcW w:w="15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w:t>
            </w:r>
            <w:r>
              <w:br/>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"Суармалы егістікті суарылмайтын</w:t>
            </w:r>
            <w:r>
              <w:br/>
            </w:r>
            <w:r>
              <w:rPr>
                <w:rFonts w:ascii="Times New Roman"/>
                <w:b w:val="false"/>
                <w:i w:val="false"/>
                <w:color w:val="000000"/>
                <w:sz w:val="20"/>
              </w:rPr>
              <w:t>алқап түрлеріне ауыстыруға рұқсат</w:t>
            </w:r>
            <w:r>
              <w:br/>
            </w:r>
            <w:r>
              <w:rPr>
                <w:rFonts w:ascii="Times New Roman"/>
                <w:b w:val="false"/>
                <w:i w:val="false"/>
                <w:color w:val="000000"/>
                <w:sz w:val="20"/>
              </w:rPr>
              <w:t>беру" 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3-қосымша</w:t>
            </w:r>
          </w:p>
        </w:tc>
      </w:tr>
    </w:tbl>
    <w:p>
      <w:pPr>
        <w:spacing w:after="0"/>
        <w:ind w:left="0"/>
        <w:jc w:val="left"/>
      </w:pPr>
      <w:r>
        <w:rPr>
          <w:rFonts w:ascii="Times New Roman"/>
          <w:b w:val="false"/>
          <w:i w:val="false"/>
          <w:color w:val="000000"/>
          <w:sz w:val="28"/>
        </w:rPr>
        <w:t>      </w:t>
      </w:r>
    </w:p>
    <w:p>
      <w:pPr>
        <w:spacing w:after="0"/>
        <w:ind w:left="0"/>
        <w:jc w:val="both"/>
      </w:pPr>
      <w:r>
        <w:drawing>
          <wp:inline distT="0" distB="0" distL="0" distR="0">
            <wp:extent cx="5905500" cy="703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5905500" cy="703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"Суармалы егістікті суарылмайтын</w:t>
            </w:r>
            <w:r>
              <w:br/>
            </w:r>
            <w:r>
              <w:rPr>
                <w:rFonts w:ascii="Times New Roman"/>
                <w:b w:val="false"/>
                <w:i w:val="false"/>
                <w:color w:val="000000"/>
                <w:sz w:val="20"/>
              </w:rPr>
              <w:t>алқап түрлеріне ауыстыруға рұқсат</w:t>
            </w:r>
            <w:r>
              <w:br/>
            </w:r>
            <w:r>
              <w:rPr>
                <w:rFonts w:ascii="Times New Roman"/>
                <w:b w:val="false"/>
                <w:i w:val="false"/>
                <w:color w:val="000000"/>
                <w:sz w:val="20"/>
              </w:rPr>
              <w:t>беру" 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4-қосымша</w:t>
            </w:r>
          </w:p>
        </w:tc>
      </w:tr>
    </w:tbl>
    <w:bookmarkStart w:name="z149" w:id="40"/>
    <w:p>
      <w:pPr>
        <w:spacing w:after="0"/>
        <w:ind w:left="0"/>
        <w:jc w:val="left"/>
      </w:pPr>
      <w:r>
        <w:rPr>
          <w:rFonts w:ascii="Times New Roman"/>
          <w:b/>
          <w:i w:val="false"/>
          <w:color w:val="000000"/>
        </w:rPr>
        <w:t xml:space="preserve"> "Суармалы егістікті суарылмайтын алқап</w:t>
      </w:r>
      <w:r>
        <w:br/>
      </w:r>
      <w:r>
        <w:rPr>
          <w:rFonts w:ascii="Times New Roman"/>
          <w:b/>
          <w:i w:val="false"/>
          <w:color w:val="000000"/>
        </w:rPr>
        <w:t>түрлеріне ауыстыруға рұқсат беру"</w:t>
      </w:r>
      <w:r>
        <w:br/>
      </w:r>
      <w:r>
        <w:rPr>
          <w:rFonts w:ascii="Times New Roman"/>
          <w:b/>
          <w:i w:val="false"/>
          <w:color w:val="000000"/>
        </w:rPr>
        <w:t>мемлекеттік қызметті көрсетудің</w:t>
      </w:r>
      <w:r>
        <w:br/>
      </w:r>
      <w:r>
        <w:rPr>
          <w:rFonts w:ascii="Times New Roman"/>
          <w:b/>
          <w:i w:val="false"/>
          <w:color w:val="000000"/>
        </w:rPr>
        <w:t>бизнес-процестерінің анықтамалығы</w:t>
      </w:r>
    </w:p>
    <w:bookmarkEnd w:id="40"/>
    <w:p>
      <w:pPr>
        <w:spacing w:after="0"/>
        <w:ind w:left="0"/>
        <w:jc w:val="left"/>
      </w:pPr>
      <w:r>
        <w:rPr>
          <w:rFonts w:ascii="Times New Roman"/>
          <w:b w:val="false"/>
          <w:i w:val="false"/>
          <w:color w:val="ff0000"/>
          <w:sz w:val="28"/>
        </w:rPr>
        <w:t xml:space="preserve">      Ескерту. Регламент 4-қосымшамен толықтырылды - Павлодар облыстық әкімдігінің 17.07.2014 </w:t>
      </w:r>
      <w:r>
        <w:rPr>
          <w:rFonts w:ascii="Times New Roman"/>
          <w:b w:val="false"/>
          <w:i w:val="false"/>
          <w:color w:val="ff0000"/>
          <w:sz w:val="28"/>
        </w:rPr>
        <w:t>N 246/7</w:t>
      </w:r>
      <w:r>
        <w:rPr>
          <w:rFonts w:ascii="Times New Roman"/>
          <w:b w:val="false"/>
          <w:i w:val="false"/>
          <w:color w:val="ff0000"/>
          <w:sz w:val="28"/>
        </w:rPr>
        <w:t xml:space="preserve"> (жарияланған күнінен кейін он күнтізбелік күн өткеннен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w:t>
      </w:r>
      <w:r>
        <w:drawing>
          <wp:inline distT="0" distB="0" distL="0" distR="0">
            <wp:extent cx="7810500" cy="403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4038600"/>
                    </a:xfrm>
                    <a:prstGeom prst="rect">
                      <a:avLst/>
                    </a:prstGeom>
                  </pic:spPr>
                </pic:pic>
              </a:graphicData>
            </a:graphic>
          </wp:inline>
        </w:drawing>
      </w:r>
      <w:r>
        <w:br/>
      </w:r>
      <w:r>
        <w:rPr>
          <w:rFonts w:ascii="Times New Roman"/>
          <w:b w:val="false"/>
          <w:i w:val="false"/>
          <w:color w:val="000000"/>
          <w:sz w:val="28"/>
        </w:rPr>
        <w:t>
</w:t>
      </w:r>
    </w:p>
    <w:bookmarkStart w:name="z150" w:id="41"/>
    <w:p>
      <w:pPr>
        <w:spacing w:after="0"/>
        <w:ind w:left="0"/>
        <w:jc w:val="left"/>
      </w:pPr>
      <w:r>
        <w:rPr>
          <w:rFonts w:ascii="Times New Roman"/>
          <w:b/>
          <w:i w:val="false"/>
          <w:color w:val="000000"/>
        </w:rPr>
        <w:t xml:space="preserve"> Шартты белгілер:</w:t>
      </w:r>
    </w:p>
    <w:bookmarkEnd w:id="41"/>
    <w:p>
      <w:pPr>
        <w:spacing w:after="0"/>
        <w:ind w:left="0"/>
        <w:jc w:val="left"/>
      </w:pPr>
      <w:r>
        <w:rPr>
          <w:rFonts w:ascii="Times New Roman"/>
          <w:b w:val="false"/>
          <w:i w:val="false"/>
          <w:color w:val="000000"/>
          <w:sz w:val="28"/>
        </w:rPr>
        <w:t>      </w:t>
      </w:r>
    </w:p>
    <w:p>
      <w:pPr>
        <w:spacing w:after="0"/>
        <w:ind w:left="0"/>
        <w:jc w:val="both"/>
      </w:pPr>
      <w:r>
        <w:drawing>
          <wp:inline distT="0" distB="0" distL="0" distR="0">
            <wp:extent cx="7810500" cy="276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276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30"/>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header.xml" Type="http://schemas.openxmlformats.org/officeDocument/2006/relationships/header" Id="rId30"/></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