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2fd8" w14:textId="1f02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 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24 сәуірдегі № 137/4 қаулысы. Павлодар облысының Әділет департаментінде 2014 жылғы 03 маусымда № 3840 болып тіркелді. Күші жойылды - Павлодар облыстық әкімдігінің 2015 жылғы 28 мамырдағы N 151/5 (алғаш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28.05.2015 N 151/5 (алғаш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өндіруге келісімшарттар жасасу, оларды тіркеу және сақтау";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Жер қойнауы</w:t>
      </w:r>
      <w:r>
        <w:rPr>
          <w:rFonts w:ascii="Times New Roman"/>
          <w:b w:val="false"/>
          <w:i w:val="false"/>
          <w:color w:val="000000"/>
          <w:sz w:val="28"/>
        </w:rPr>
        <w:t xml:space="preserve">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Барлауға немесе</w:t>
      </w:r>
      <w:r>
        <w:rPr>
          <w:rFonts w:ascii="Times New Roman"/>
          <w:b w:val="false"/>
          <w:i w:val="false"/>
          <w:color w:val="000000"/>
          <w:sz w:val="28"/>
        </w:rPr>
        <w:t xml:space="preserve"> өндіруге байланысты емес жерасты құрылыстарын салуға және (немесе) пайдалануға келісімшарттар жасасу";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Жер қойнауын</w:t>
      </w:r>
      <w:r>
        <w:rPr>
          <w:rFonts w:ascii="Times New Roman"/>
          <w:b w:val="false"/>
          <w:i w:val="false"/>
          <w:color w:val="000000"/>
          <w:sz w:val="28"/>
        </w:rPr>
        <w:t xml:space="preserve">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Кең таралған</w:t>
      </w:r>
      <w:r>
        <w:rPr>
          <w:rFonts w:ascii="Times New Roman"/>
          <w:b w:val="false"/>
          <w:i w:val="false"/>
          <w:color w:val="000000"/>
          <w:sz w:val="28"/>
        </w:rPr>
        <w:t xml:space="preserve"> пайдалы қазбаларды барлауға, өндiруге, жер қойнауын пайдалану құқығының кепiл шартын тiркеу" мемлекеттік көрсетілетін қызметтер регламенттері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 әкімдігінің 2012 жылғы 26 желтоқсандағы "Жер қойнауын пайдалану саласындағы мемлекеттік қызмет көрсету регламенттерін бекіту туралы" № 367/12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3379 болып тіркелген, 2013 жылғы 31 қаңтарда "Сарыарқа самалы" газетінде, 2013 жылғы 31 қаңтарда "Звезда Прииртышья" газетінде жарияланды).</w:t>
      </w:r>
      <w:r>
        <w:br/>
      </w:r>
      <w:r>
        <w:rPr>
          <w:rFonts w:ascii="Times New Roman"/>
          <w:b w:val="false"/>
          <w:i w:val="false"/>
          <w:color w:val="000000"/>
          <w:sz w:val="28"/>
        </w:rPr>
        <w:t xml:space="preserve">
      3. </w:t>
      </w:r>
      <w:r>
        <w:rPr>
          <w:rFonts w:ascii="Times New Roman"/>
          <w:b w:val="false"/>
          <w:i w:val="false"/>
          <w:color w:val="000000"/>
          <w:sz w:val="28"/>
        </w:rPr>
        <w:t xml:space="preserve"> "Павлодар облысының жер қойнауын пайдалану,қоршаған орта және су ресурстары басқармасы" мемлекеттік мекемесі осы қаулынің заңнамамен белгіленген тәртіпте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 бақылау облыс әкімінің орынбасары Н.К. Әшімбетовке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алғаш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w:t>
            </w:r>
            <w:r>
              <w:br/>
            </w:r>
            <w:r>
              <w:rPr>
                <w:rFonts w:ascii="Times New Roman"/>
                <w:b w:val="false"/>
                <w:i w:val="false"/>
                <w:color w:val="000000"/>
                <w:sz w:val="20"/>
              </w:rPr>
              <w:t>№ 137/4 қаулысымен</w:t>
            </w:r>
            <w:r>
              <w:br/>
            </w:r>
            <w:r>
              <w:rPr>
                <w:rFonts w:ascii="Times New Roman"/>
                <w:b w:val="false"/>
                <w:i w:val="false"/>
                <w:color w:val="000000"/>
                <w:sz w:val="20"/>
              </w:rPr>
              <w:t>бекітілді</w:t>
            </w:r>
          </w:p>
        </w:tc>
      </w:tr>
    </w:tbl>
    <w:bookmarkStart w:name="z13" w:id="0"/>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келісімшарттар жасасу, оларды тіркеу және сақтау"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"Кең таралған пайдалы қазбаларды барлауға, өндіруге келісімшарттар жасасу, оларды тіркеу және сақтау" мемлекеттік көрсетілетін қызметті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қол қойылған және тіркелген кең таралған пайдалы қазбаларды барлауға, өндіруге арналған келісімшарт болып табылды.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Рәсімді (іс-қимылды) бастау үшін Қазақстан Республикасы Үкіметінің 2014 жылғы 26 ақпандағы "Геология және су ресурстарын пайдалану саласындағы мемлекеттiк көрсетілетін қызметтер стандарттарын бекiту туралы"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өндіруге келісімшарттар жасасу, оларды тіркеу және сақтау"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кезеңдері:</w:t>
      </w:r>
      <w:r>
        <w:br/>
      </w:r>
      <w:r>
        <w:rPr>
          <w:rFonts w:ascii="Times New Roman"/>
          <w:b w:val="false"/>
          <w:i w:val="false"/>
          <w:color w:val="000000"/>
          <w:sz w:val="28"/>
        </w:rPr>
        <w:t>
      1) қабылданған құжаттарды кеңсенің маманы тіркейді, басшылыққа жібереді (10 минут ішінде);</w:t>
      </w:r>
      <w:r>
        <w:br/>
      </w: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r>
        <w:br/>
      </w: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жұмыс күні ішінде);</w:t>
      </w:r>
      <w:r>
        <w:br/>
      </w:r>
      <w:r>
        <w:rPr>
          <w:rFonts w:ascii="Times New Roman"/>
          <w:b w:val="false"/>
          <w:i w:val="false"/>
          <w:color w:val="000000"/>
          <w:sz w:val="28"/>
        </w:rPr>
        <w:t>
      4) жауапты орындаушы ұсынылған құжаттардың толықтығын қарайды, келісімшарт жобаларын ресімдейді (7 жұмыс күні ішінде);</w:t>
      </w:r>
      <w:r>
        <w:br/>
      </w:r>
      <w:r>
        <w:rPr>
          <w:rFonts w:ascii="Times New Roman"/>
          <w:b w:val="false"/>
          <w:i w:val="false"/>
          <w:color w:val="000000"/>
          <w:sz w:val="28"/>
        </w:rPr>
        <w:t>
      5) келісімшарт жобаларын құрылымдық бөлімшенің басшысы қарайды (2 жұмыс күні ішінде);</w:t>
      </w:r>
      <w:r>
        <w:br/>
      </w:r>
      <w:r>
        <w:rPr>
          <w:rFonts w:ascii="Times New Roman"/>
          <w:b w:val="false"/>
          <w:i w:val="false"/>
          <w:color w:val="000000"/>
          <w:sz w:val="28"/>
        </w:rPr>
        <w:t>
      6) келісімшартқа басшылық қол қояды (1 жұмыс күні ішінде);</w:t>
      </w:r>
      <w:r>
        <w:br/>
      </w:r>
      <w:r>
        <w:rPr>
          <w:rFonts w:ascii="Times New Roman"/>
          <w:b w:val="false"/>
          <w:i w:val="false"/>
          <w:color w:val="000000"/>
          <w:sz w:val="28"/>
        </w:rPr>
        <w:t>
      7) кеңсе қызметкері келісімшартты мөрмен растайды, оны кең таралған пайдалы қазбаларды барлауға, өндіруге шарттарды тіркеу журналында тіркейді, келісімшартты көрсетілетін қызметті алушыға (сенімхат бойынша оның өкіліне) қолына береді (10 минут ішінде).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қол қойылған және тіркелген кең таралған пайдалы қазбаларды барлауға, өндіруге арналған келісімшарт болып табылды.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алушының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басшылық;</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2.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2-қосымшасының</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 3-тармақпен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4. Мемлекеттік қызмет көрсету үдерісінде халыққа қызмет</w:t>
      </w:r>
      <w:r>
        <w:br/>
      </w:r>
      <w:r>
        <w:rPr>
          <w:rFonts w:ascii="Times New Roman"/>
          <w:b/>
          <w:i w:val="false"/>
          <w:color w:val="000000"/>
        </w:rPr>
        <w:t>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"Кең таралған пайдалы қазбаларды барлауға, өндіруге келісімшарттар жасасу, оларды тіркеу және сақтау" мемлекеттік көрсетілетін қызметі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 жасау,</w:t>
            </w:r>
            <w:r>
              <w:br/>
            </w:r>
            <w:r>
              <w:rPr>
                <w:rFonts w:ascii="Times New Roman"/>
                <w:b w:val="false"/>
                <w:i w:val="false"/>
                <w:color w:val="000000"/>
                <w:sz w:val="20"/>
              </w:rPr>
              <w:t>оларды тіркеу 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4"/>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319"/>
        <w:gridCol w:w="868"/>
        <w:gridCol w:w="1019"/>
        <w:gridCol w:w="1019"/>
        <w:gridCol w:w="869"/>
        <w:gridCol w:w="869"/>
        <w:gridCol w:w="4420"/>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ағының)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сипаттамасы</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басшылыққа жіберу</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қарау, келісімшарт жобаларын ресімдеу</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жобаларын қарау</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Келісімшартқа қол қою</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 мөрмен растау, оны кең таралған пайдалы қазбаларды барлауға, өндіруге шарттарды тіркеу журналында тіркеу, келісімшартты көрсетілетін қызметті алушыға (сенімхат бойынша оның өкіліне) қолына беру</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өтініш</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жобалары</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Қаралған келісімшарт жобалары</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келісімшарт</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келісімшарт</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 ішінде</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жұмыс күні ішінде</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 ішінде</w:t>
            </w:r>
            <w:r>
              <w:br/>
            </w:r>
            <w:r>
              <w:rPr>
                <w:rFonts w:ascii="Times New Roman"/>
                <w:b w:val="false"/>
                <w:i w:val="false"/>
                <w:color w:val="000000"/>
                <w:sz w:val="20"/>
              </w:rPr>
              <w:t>
</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келісімшарттар жасау,</w:t>
            </w:r>
            <w:r>
              <w:br/>
            </w:r>
            <w:r>
              <w:rPr>
                <w:rFonts w:ascii="Times New Roman"/>
                <w:b w:val="false"/>
                <w:i w:val="false"/>
                <w:color w:val="000000"/>
                <w:sz w:val="20"/>
              </w:rPr>
              <w:t>оларды тіркеу 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5"/>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 xml:space="preserve">өзара іс-қимыл тәртібін сипаттау блок-сызбасы </w:t>
      </w:r>
    </w:p>
    <w:bookmarkEnd w:id="5"/>
    <w:p>
      <w:pPr>
        <w:spacing w:after="0"/>
        <w:ind w:left="0"/>
        <w:jc w:val="both"/>
      </w:pPr>
      <w:r>
        <w:drawing>
          <wp:inline distT="0" distB="0" distL="0" distR="0">
            <wp:extent cx="57912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91200" cy="765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келісімшарттар жасау, оларды</w:t>
            </w:r>
            <w:r>
              <w:br/>
            </w:r>
            <w:r>
              <w:rPr>
                <w:rFonts w:ascii="Times New Roman"/>
                <w:b w:val="false"/>
                <w:i w:val="false"/>
                <w:color w:val="000000"/>
                <w:sz w:val="20"/>
              </w:rPr>
              <w:t>тіркеу және сақтау"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16" w:id="6"/>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"Кең таралған пайдалы қазбаларды барлауға,</w:t>
      </w:r>
      <w:r>
        <w:br/>
      </w:r>
      <w:r>
        <w:rPr>
          <w:rFonts w:ascii="Times New Roman"/>
          <w:b/>
          <w:i w:val="false"/>
          <w:color w:val="000000"/>
        </w:rPr>
        <w:t>өндіруге келісімшарттар жасау, оларды</w:t>
      </w:r>
      <w:r>
        <w:br/>
      </w:r>
      <w:r>
        <w:rPr>
          <w:rFonts w:ascii="Times New Roman"/>
          <w:b/>
          <w:i w:val="false"/>
          <w:color w:val="000000"/>
        </w:rPr>
        <w:t>тіркеу және сақтау" мемлекеттік қызмет</w:t>
      </w:r>
      <w:r>
        <w:br/>
      </w:r>
      <w:r>
        <w:rPr>
          <w:rFonts w:ascii="Times New Roman"/>
          <w:b/>
          <w:i w:val="false"/>
          <w:color w:val="000000"/>
        </w:rPr>
        <w:t>көрсетудің бизнес-процестерінің анықтамалығы</w:t>
      </w:r>
    </w:p>
    <w:bookmarkEnd w:id="6"/>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36900"/>
                    </a:xfrm>
                    <a:prstGeom prst="rect">
                      <a:avLst/>
                    </a:prstGeom>
                  </pic:spPr>
                </pic:pic>
              </a:graphicData>
            </a:graphic>
          </wp:inline>
        </w:drawing>
      </w:r>
      <w:r>
        <w:br/>
      </w:r>
      <w:r>
        <w:rPr>
          <w:rFonts w:ascii="Times New Roman"/>
          <w:b w:val="false"/>
          <w:i w:val="false"/>
          <w:color w:val="000000"/>
          <w:sz w:val="28"/>
        </w:rPr>
        <w:t>
</w:t>
      </w:r>
    </w:p>
    <w:bookmarkStart w:name="z117"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83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w:t>
            </w:r>
            <w:r>
              <w:br/>
            </w:r>
            <w:r>
              <w:rPr>
                <w:rFonts w:ascii="Times New Roman"/>
                <w:b w:val="false"/>
                <w:i w:val="false"/>
                <w:color w:val="000000"/>
                <w:sz w:val="20"/>
              </w:rPr>
              <w:t>№ 137/4 қаулысымен</w:t>
            </w:r>
            <w:r>
              <w:br/>
            </w:r>
            <w:r>
              <w:rPr>
                <w:rFonts w:ascii="Times New Roman"/>
                <w:b w:val="false"/>
                <w:i w:val="false"/>
                <w:color w:val="000000"/>
                <w:sz w:val="20"/>
              </w:rPr>
              <w:t>бекітілді</w:t>
            </w:r>
          </w:p>
        </w:tc>
      </w:tr>
    </w:tbl>
    <w:bookmarkStart w:name="z32" w:id="8"/>
    <w:p>
      <w:pPr>
        <w:spacing w:after="0"/>
        <w:ind w:left="0"/>
        <w:jc w:val="left"/>
      </w:pPr>
      <w:r>
        <w:rPr>
          <w:rFonts w:ascii="Times New Roman"/>
          <w:b/>
          <w:i w:val="false"/>
          <w:color w:val="000000"/>
        </w:rPr>
        <w:t xml:space="preserve"> "Жер қойнауы және жер қойнауын пайдалану туралы"</w:t>
      </w:r>
      <w:r>
        <w:br/>
      </w:r>
      <w:r>
        <w:rPr>
          <w:rFonts w:ascii="Times New Roman"/>
          <w:b/>
          <w:i w:val="false"/>
          <w:color w:val="000000"/>
        </w:rPr>
        <w:t>Қазақстан Республикасының Заңында көзделген жағдайларда,</w:t>
      </w:r>
      <w:r>
        <w:br/>
      </w:r>
      <w:r>
        <w:rPr>
          <w:rFonts w:ascii="Times New Roman"/>
          <w:b/>
          <w:i w:val="false"/>
          <w:color w:val="000000"/>
        </w:rPr>
        <w:t>кең таралған пайдалы қазбаларды барлауды және өндіруді</w:t>
      </w:r>
      <w:r>
        <w:br/>
      </w:r>
      <w:r>
        <w:rPr>
          <w:rFonts w:ascii="Times New Roman"/>
          <w:b/>
          <w:i w:val="false"/>
          <w:color w:val="000000"/>
        </w:rPr>
        <w:t>жүргізу, барлауға немесе өндіруге байланысты емес</w:t>
      </w:r>
      <w:r>
        <w:br/>
      </w:r>
      <w:r>
        <w:rPr>
          <w:rFonts w:ascii="Times New Roman"/>
          <w:b/>
          <w:i w:val="false"/>
          <w:color w:val="000000"/>
        </w:rPr>
        <w:t>құрылыс және (немесе) жерасты ғимараттары үшін берілген</w:t>
      </w:r>
      <w:r>
        <w:br/>
      </w:r>
      <w:r>
        <w:rPr>
          <w:rFonts w:ascii="Times New Roman"/>
          <w:b/>
          <w:i w:val="false"/>
          <w:color w:val="000000"/>
        </w:rPr>
        <w:t>жер қойнауының учаскелеріне арналған сервитуттарды</w:t>
      </w:r>
      <w:r>
        <w:br/>
      </w:r>
      <w:r>
        <w:rPr>
          <w:rFonts w:ascii="Times New Roman"/>
          <w:b/>
          <w:i w:val="false"/>
          <w:color w:val="000000"/>
        </w:rPr>
        <w:t>тіркеу" 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қызметті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болып табылады.</w:t>
      </w:r>
      <w:r>
        <w:br/>
      </w:r>
      <w:r>
        <w:rPr>
          <w:rFonts w:ascii="Times New Roman"/>
          <w:b w:val="false"/>
          <w:i w:val="false"/>
          <w:color w:val="000000"/>
          <w:sz w:val="28"/>
        </w:rPr>
        <w:t>
</w:t>
      </w:r>
    </w:p>
    <w:bookmarkStart w:name="z37" w:id="9"/>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Рәсімді (іс-қимылды) бастау үшін Қазақстан Республикасы Үкіметінің 2014 жылғы 26 ақпандағы "Геология және су ресурстарын пайдалану саласындағы мемлекеттiк көрсетілетін қызметтер стандарттарын бекiту туралы"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кезеңдері:</w:t>
      </w:r>
      <w:r>
        <w:br/>
      </w:r>
      <w:r>
        <w:rPr>
          <w:rFonts w:ascii="Times New Roman"/>
          <w:b w:val="false"/>
          <w:i w:val="false"/>
          <w:color w:val="000000"/>
          <w:sz w:val="28"/>
        </w:rPr>
        <w:t>
      1) қабылданған құжаттарды кеңсенің маманы тіркейді, басшылыққа жібереді (10 минут ішінде);</w:t>
      </w:r>
      <w:r>
        <w:br/>
      </w:r>
      <w:r>
        <w:rPr>
          <w:rFonts w:ascii="Times New Roman"/>
          <w:b w:val="false"/>
          <w:i w:val="false"/>
          <w:color w:val="000000"/>
          <w:sz w:val="28"/>
        </w:rPr>
        <w:t>
      2) басшылықтың бұрыштамасы бар құжаттар жауапты құрылымдық бөлімшеге жіберіледі (1 күнтізбелік күні ішінде);</w:t>
      </w:r>
      <w:r>
        <w:br/>
      </w: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күнтізбелік күні ішінде);</w:t>
      </w:r>
      <w:r>
        <w:br/>
      </w:r>
      <w:r>
        <w:rPr>
          <w:rFonts w:ascii="Times New Roman"/>
          <w:b w:val="false"/>
          <w:i w:val="false"/>
          <w:color w:val="000000"/>
          <w:sz w:val="28"/>
        </w:rPr>
        <w:t>
      4) жауапты орындаушы ұсынылған құжаттардың толықтығын қарайды, жер қойнауының учаскелеріне арналған сервитуттарды тіркеу туралы хабарлама-хатын ресімдейді (7 күнтізбелік күні ішінде);</w:t>
      </w:r>
      <w:r>
        <w:br/>
      </w:r>
      <w:r>
        <w:rPr>
          <w:rFonts w:ascii="Times New Roman"/>
          <w:b w:val="false"/>
          <w:i w:val="false"/>
          <w:color w:val="000000"/>
          <w:sz w:val="28"/>
        </w:rPr>
        <w:t>
      5) жер қойнауының учаскелеріне арналған сервитуттарды тіркеу туралы хабарлама-хатын құрылымдық бөлімшенің басшысы қарайды (2 күнтізбелік күні ішінде);</w:t>
      </w:r>
      <w:r>
        <w:br/>
      </w:r>
      <w:r>
        <w:rPr>
          <w:rFonts w:ascii="Times New Roman"/>
          <w:b w:val="false"/>
          <w:i w:val="false"/>
          <w:color w:val="000000"/>
          <w:sz w:val="28"/>
        </w:rPr>
        <w:t>
      6) жер қойнауының учаскелеріне арналған сервитуттарды тіркеу туралы хабарлама-хатқа басшы қол қояды (1 күнтізбелік күні ішінде);</w:t>
      </w:r>
      <w:r>
        <w:br/>
      </w:r>
      <w:r>
        <w:rPr>
          <w:rFonts w:ascii="Times New Roman"/>
          <w:b w:val="false"/>
          <w:i w:val="false"/>
          <w:color w:val="000000"/>
          <w:sz w:val="28"/>
        </w:rPr>
        <w:t>
      7) кеңсе қызметкері жер қойнауының учаскелеріне арналған сервитуттарды тіркеу туралы хабарлама-хатын құрастырады, тіркеу журналында тіркейді, жер қойнауының учаскелеріне арналған сервитуттарды тіркеу туралы хабарлама-хатын көрсетілетін қызметті алушыға (сенімхат бойынша оның өкіліне) қолына береді (10 минут ішінде).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 болып табылады.</w:t>
      </w:r>
      <w:r>
        <w:br/>
      </w:r>
      <w:r>
        <w:rPr>
          <w:rFonts w:ascii="Times New Roman"/>
          <w:b w:val="false"/>
          <w:i w:val="false"/>
          <w:color w:val="000000"/>
          <w:sz w:val="28"/>
        </w:rPr>
        <w:t>
</w:t>
      </w:r>
    </w:p>
    <w:bookmarkStart w:name="z41" w:id="10"/>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басшылық;</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2. Әрбір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2-қосымшасының</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 3-тармақпен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44" w:id="11"/>
    <w:p>
      <w:pPr>
        <w:spacing w:after="0"/>
        <w:ind w:left="0"/>
        <w:jc w:val="left"/>
      </w:pPr>
      <w:r>
        <w:rPr>
          <w:rFonts w:ascii="Times New Roman"/>
          <w:b/>
          <w:i w:val="false"/>
          <w:color w:val="000000"/>
        </w:rPr>
        <w:t xml:space="preserve"> 4. Мемлекеттік қызмет көрсету үдерісінде халыққа қызмет</w:t>
      </w:r>
      <w:r>
        <w:br/>
      </w:r>
      <w:r>
        <w:rPr>
          <w:rFonts w:ascii="Times New Roman"/>
          <w:b/>
          <w:i w:val="false"/>
          <w:color w:val="000000"/>
        </w:rPr>
        <w:t>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Заңында көзделген</w:t>
            </w:r>
            <w:r>
              <w:br/>
            </w:r>
            <w:r>
              <w:rPr>
                <w:rFonts w:ascii="Times New Roman"/>
                <w:b w:val="false"/>
                <w:i w:val="false"/>
                <w:color w:val="000000"/>
                <w:sz w:val="20"/>
              </w:rPr>
              <w:t>жағдайларда,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w:t>
            </w:r>
            <w:r>
              <w:br/>
            </w:r>
            <w:r>
              <w:rPr>
                <w:rFonts w:ascii="Times New Roman"/>
                <w:b w:val="false"/>
                <w:i w:val="false"/>
                <w:color w:val="000000"/>
                <w:sz w:val="20"/>
              </w:rPr>
              <w:t>және (немесе) жерасты</w:t>
            </w:r>
            <w:r>
              <w:br/>
            </w:r>
            <w:r>
              <w:rPr>
                <w:rFonts w:ascii="Times New Roman"/>
                <w:b w:val="false"/>
                <w:i w:val="false"/>
                <w:color w:val="000000"/>
                <w:sz w:val="20"/>
              </w:rPr>
              <w:t>ғимараттары үшін</w:t>
            </w:r>
            <w:r>
              <w:br/>
            </w:r>
            <w:r>
              <w:rPr>
                <w:rFonts w:ascii="Times New Roman"/>
                <w:b w:val="false"/>
                <w:i w:val="false"/>
                <w:color w:val="000000"/>
                <w:sz w:val="20"/>
              </w:rPr>
              <w:t>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7" w:id="12"/>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089"/>
        <w:gridCol w:w="717"/>
        <w:gridCol w:w="841"/>
        <w:gridCol w:w="1749"/>
        <w:gridCol w:w="1254"/>
        <w:gridCol w:w="1377"/>
        <w:gridCol w:w="3691"/>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Іс-қимылдын № (жұмыс барысынын, ағынынын)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кызметкері</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сипаттамасы</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басшылыққа жіберу</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қарау, жер қойнауының учаскелеріне арналған сервитуттарды тіркеу туралы хабарлама-хат ресімдеу</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қойнауының учаскелеріне арналған сервитуттарды тіркеу туралы хабарлама-хатын қарау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қойнауының учаскелеріне арналған сервитуттарды тіркеу туралы хабарлама-хатына қол қою</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Хатты мөрмен растау, оны журналға тіркеу, жер қойнауының учаскелеріне арналған сервитуттарды тіркеу туралы хабарлама-хатын мемлекеттік көрсетілетін қызметті алушыға (сенімхат бойынша оның өкіліне) қолына беру</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өтініш</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қойнауының учаскелеріне арналған сервитуттарды тіркеу туралы хабарлама-хат</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қойнауының учаскелеріне арналған сервитуттарды тіркеу туралы хабарлама-хат</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қойнауының учаскелеріне арналған сервитуттарды тіркеу туралы қол қойылған хабарлама-хат</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қойнауының учаскелеріне арналған сервитуттарды тіркеу туралы хабарлама-хат</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 ішінде</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күні ішінде</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күнтізбелік күні ішінде</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күнтізбелік күні ішінде</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күнтізбелік күні ішінде</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күні ішінде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 ішінде</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Заңында көзделген</w:t>
            </w:r>
            <w:r>
              <w:br/>
            </w:r>
            <w:r>
              <w:rPr>
                <w:rFonts w:ascii="Times New Roman"/>
                <w:b w:val="false"/>
                <w:i w:val="false"/>
                <w:color w:val="000000"/>
                <w:sz w:val="20"/>
              </w:rPr>
              <w:t>жағдайларда,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w:t>
            </w:r>
            <w:r>
              <w:br/>
            </w:r>
            <w:r>
              <w:rPr>
                <w:rFonts w:ascii="Times New Roman"/>
                <w:b w:val="false"/>
                <w:i w:val="false"/>
                <w:color w:val="000000"/>
                <w:sz w:val="20"/>
              </w:rPr>
              <w:t>және (немесе) жерасты</w:t>
            </w:r>
            <w:r>
              <w:br/>
            </w:r>
            <w:r>
              <w:rPr>
                <w:rFonts w:ascii="Times New Roman"/>
                <w:b w:val="false"/>
                <w:i w:val="false"/>
                <w:color w:val="000000"/>
                <w:sz w:val="20"/>
              </w:rPr>
              <w:t>ғимараттары үшін</w:t>
            </w:r>
            <w:r>
              <w:br/>
            </w:r>
            <w:r>
              <w:rPr>
                <w:rFonts w:ascii="Times New Roman"/>
                <w:b w:val="false"/>
                <w:i w:val="false"/>
                <w:color w:val="000000"/>
                <w:sz w:val="20"/>
              </w:rPr>
              <w:t>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9" w:id="13"/>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 блок-сызбасы</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293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293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w:t>
            </w:r>
            <w:r>
              <w:br/>
            </w:r>
            <w:r>
              <w:rPr>
                <w:rFonts w:ascii="Times New Roman"/>
                <w:b w:val="false"/>
                <w:i w:val="false"/>
                <w:color w:val="000000"/>
                <w:sz w:val="20"/>
              </w:rPr>
              <w:t>қойнауын пайдалану</w:t>
            </w:r>
            <w:r>
              <w:br/>
            </w:r>
            <w:r>
              <w:rPr>
                <w:rFonts w:ascii="Times New Roman"/>
                <w:b w:val="false"/>
                <w:i w:val="false"/>
                <w:color w:val="000000"/>
                <w:sz w:val="20"/>
              </w:rPr>
              <w:t>туралы" Қазақстан</w:t>
            </w:r>
            <w:r>
              <w:br/>
            </w:r>
            <w:r>
              <w:rPr>
                <w:rFonts w:ascii="Times New Roman"/>
                <w:b w:val="false"/>
                <w:i w:val="false"/>
                <w:color w:val="000000"/>
                <w:sz w:val="20"/>
              </w:rPr>
              <w:t>Республикасының Заңында</w:t>
            </w:r>
            <w:r>
              <w:br/>
            </w:r>
            <w:r>
              <w:rPr>
                <w:rFonts w:ascii="Times New Roman"/>
                <w:b w:val="false"/>
                <w:i w:val="false"/>
                <w:color w:val="000000"/>
                <w:sz w:val="20"/>
              </w:rPr>
              <w:t>көзделген жағдайларда, кең</w:t>
            </w:r>
            <w:r>
              <w:br/>
            </w:r>
            <w:r>
              <w:rPr>
                <w:rFonts w:ascii="Times New Roman"/>
                <w:b w:val="false"/>
                <w:i w:val="false"/>
                <w:color w:val="000000"/>
                <w:sz w:val="20"/>
              </w:rPr>
              <w:t>таралған пайдалы</w:t>
            </w:r>
            <w:r>
              <w:br/>
            </w:r>
            <w:r>
              <w:rPr>
                <w:rFonts w:ascii="Times New Roman"/>
                <w:b w:val="false"/>
                <w:i w:val="false"/>
                <w:color w:val="000000"/>
                <w:sz w:val="20"/>
              </w:rPr>
              <w:t>қазбаларды барлауды және</w:t>
            </w:r>
            <w:r>
              <w:br/>
            </w:r>
            <w:r>
              <w:rPr>
                <w:rFonts w:ascii="Times New Roman"/>
                <w:b w:val="false"/>
                <w:i w:val="false"/>
                <w:color w:val="000000"/>
                <w:sz w:val="20"/>
              </w:rPr>
              <w:t>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w:t>
            </w:r>
            <w:r>
              <w:br/>
            </w:r>
            <w:r>
              <w:rPr>
                <w:rFonts w:ascii="Times New Roman"/>
                <w:b w:val="false"/>
                <w:i w:val="false"/>
                <w:color w:val="000000"/>
                <w:sz w:val="20"/>
              </w:rPr>
              <w:t>құрылыс және (немесе) жерасты</w:t>
            </w:r>
            <w:r>
              <w:br/>
            </w:r>
            <w:r>
              <w:rPr>
                <w:rFonts w:ascii="Times New Roman"/>
                <w:b w:val="false"/>
                <w:i w:val="false"/>
                <w:color w:val="000000"/>
                <w:sz w:val="20"/>
              </w:rPr>
              <w:t>ғимараттары үшін берілген жер</w:t>
            </w:r>
            <w:r>
              <w:br/>
            </w:r>
            <w:r>
              <w:rPr>
                <w:rFonts w:ascii="Times New Roman"/>
                <w:b w:val="false"/>
                <w:i w:val="false"/>
                <w:color w:val="000000"/>
                <w:sz w:val="20"/>
              </w:rPr>
              <w:t>қойнауының учаскелеріне</w:t>
            </w:r>
            <w:r>
              <w:br/>
            </w:r>
            <w:r>
              <w:rPr>
                <w:rFonts w:ascii="Times New Roman"/>
                <w:b w:val="false"/>
                <w:i w:val="false"/>
                <w:color w:val="000000"/>
                <w:sz w:val="20"/>
              </w:rPr>
              <w:t>арналған сервитуттарды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0" w:id="14"/>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"Жер қойнауы және жер қойнауын пайдалану</w:t>
      </w:r>
      <w:r>
        <w:br/>
      </w:r>
      <w:r>
        <w:rPr>
          <w:rFonts w:ascii="Times New Roman"/>
          <w:b/>
          <w:i w:val="false"/>
          <w:color w:val="000000"/>
        </w:rPr>
        <w:t>туралы" Қазақстан Республикасының Заңында</w:t>
      </w:r>
      <w:r>
        <w:br/>
      </w:r>
      <w:r>
        <w:rPr>
          <w:rFonts w:ascii="Times New Roman"/>
          <w:b/>
          <w:i w:val="false"/>
          <w:color w:val="000000"/>
        </w:rPr>
        <w:t>көзделген жағдайларда, кең таралған пайдалы</w:t>
      </w:r>
      <w:r>
        <w:br/>
      </w:r>
      <w:r>
        <w:rPr>
          <w:rFonts w:ascii="Times New Roman"/>
          <w:b/>
          <w:i w:val="false"/>
          <w:color w:val="000000"/>
        </w:rPr>
        <w:t>қазбаларды барлауды және өндіруді жүргізу,</w:t>
      </w:r>
      <w:r>
        <w:br/>
      </w:r>
      <w:r>
        <w:rPr>
          <w:rFonts w:ascii="Times New Roman"/>
          <w:b/>
          <w:i w:val="false"/>
          <w:color w:val="000000"/>
        </w:rPr>
        <w:t>барлауға немесе өндіруге байланысты емес құрылыс</w:t>
      </w:r>
      <w:r>
        <w:br/>
      </w:r>
      <w:r>
        <w:rPr>
          <w:rFonts w:ascii="Times New Roman"/>
          <w:b/>
          <w:i w:val="false"/>
          <w:color w:val="000000"/>
        </w:rPr>
        <w:t>және (немесе) жерасты ғимараттары үшін берілген</w:t>
      </w:r>
      <w:r>
        <w:br/>
      </w:r>
      <w:r>
        <w:rPr>
          <w:rFonts w:ascii="Times New Roman"/>
          <w:b/>
          <w:i w:val="false"/>
          <w:color w:val="000000"/>
        </w:rPr>
        <w:t>жер қойнауының учаскелеріне арналған сервитуттарды</w:t>
      </w:r>
      <w:r>
        <w:br/>
      </w:r>
      <w:r>
        <w:rPr>
          <w:rFonts w:ascii="Times New Roman"/>
          <w:b/>
          <w:i w:val="false"/>
          <w:color w:val="000000"/>
        </w:rPr>
        <w:t>тіркеу" мемлекеттік қызмет көрсетудің</w:t>
      </w:r>
      <w:r>
        <w:br/>
      </w:r>
      <w:r>
        <w:rPr>
          <w:rFonts w:ascii="Times New Roman"/>
          <w:b/>
          <w:i w:val="false"/>
          <w:color w:val="000000"/>
        </w:rPr>
        <w:t>бизнес-процестерінің анықтамалығы</w:t>
      </w:r>
    </w:p>
    <w:bookmarkEnd w:id="14"/>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82900"/>
                    </a:xfrm>
                    <a:prstGeom prst="rect">
                      <a:avLst/>
                    </a:prstGeom>
                  </pic:spPr>
                </pic:pic>
              </a:graphicData>
            </a:graphic>
          </wp:inline>
        </w:drawing>
      </w:r>
      <w:r>
        <w:br/>
      </w:r>
      <w:r>
        <w:rPr>
          <w:rFonts w:ascii="Times New Roman"/>
          <w:b w:val="false"/>
          <w:i w:val="false"/>
          <w:color w:val="000000"/>
          <w:sz w:val="28"/>
        </w:rPr>
        <w:t>
</w:t>
      </w:r>
    </w:p>
    <w:bookmarkStart w:name="z121" w:id="15"/>
    <w:p>
      <w:pPr>
        <w:spacing w:after="0"/>
        <w:ind w:left="0"/>
        <w:jc w:val="left"/>
      </w:pPr>
      <w:r>
        <w:rPr>
          <w:rFonts w:ascii="Times New Roman"/>
          <w:b/>
          <w:i w:val="false"/>
          <w:color w:val="000000"/>
        </w:rPr>
        <w:t xml:space="preserve"> Шартты белгілер:</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w:t>
            </w:r>
            <w:r>
              <w:br/>
            </w:r>
            <w:r>
              <w:rPr>
                <w:rFonts w:ascii="Times New Roman"/>
                <w:b w:val="false"/>
                <w:i w:val="false"/>
                <w:color w:val="000000"/>
                <w:sz w:val="20"/>
              </w:rPr>
              <w:t>№ 137/4 қаулысымен</w:t>
            </w:r>
            <w:r>
              <w:br/>
            </w:r>
            <w:r>
              <w:rPr>
                <w:rFonts w:ascii="Times New Roman"/>
                <w:b w:val="false"/>
                <w:i w:val="false"/>
                <w:color w:val="000000"/>
                <w:sz w:val="20"/>
              </w:rPr>
              <w:t>бекітілді</w:t>
            </w:r>
          </w:p>
        </w:tc>
      </w:tr>
    </w:tbl>
    <w:bookmarkStart w:name="z51" w:id="16"/>
    <w:p>
      <w:pPr>
        <w:spacing w:after="0"/>
        <w:ind w:left="0"/>
        <w:jc w:val="left"/>
      </w:pPr>
      <w:r>
        <w:rPr>
          <w:rFonts w:ascii="Times New Roman"/>
          <w:b/>
          <w:i w:val="false"/>
          <w:color w:val="000000"/>
        </w:rPr>
        <w:t xml:space="preserve"> "Барлауға немесе өндіруге байланысты емес жерасты құрылыстарын</w:t>
      </w:r>
      <w:r>
        <w:br/>
      </w:r>
      <w:r>
        <w:rPr>
          <w:rFonts w:ascii="Times New Roman"/>
          <w:b/>
          <w:i w:val="false"/>
          <w:color w:val="000000"/>
        </w:rPr>
        <w:t>салуға және (немесе) пайдалануға келісімшарттар жасасу"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қызметті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барлауға немесе өндіруге байланысты емес жерасты құрылыстарын салуға және (немесе) пайдалануға келісімшарт болып табылады.</w:t>
      </w:r>
      <w:r>
        <w:br/>
      </w:r>
      <w:r>
        <w:rPr>
          <w:rFonts w:ascii="Times New Roman"/>
          <w:b w:val="false"/>
          <w:i w:val="false"/>
          <w:color w:val="000000"/>
          <w:sz w:val="28"/>
        </w:rPr>
        <w:t>
</w:t>
      </w:r>
    </w:p>
    <w:bookmarkStart w:name="z56" w:id="17"/>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Рәсімді (іс-қимылды) бастау үшін Қазақстан Республикасы Үкіметінің 2014 жылғы 26 ақпандағы "Геология және су ресурстарын пайдалану саласындағы мемлекеттiк көрсетілетін қызметтер стандарттарын бекiту туралы"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"Барлауға немесе өндіруге байланысты емес жерасты құрылыстарын салуға және (немесе) пайдалануға келісімшарттар жасасу"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кезеңдері:</w:t>
      </w:r>
      <w:r>
        <w:br/>
      </w:r>
      <w:r>
        <w:rPr>
          <w:rFonts w:ascii="Times New Roman"/>
          <w:b w:val="false"/>
          <w:i w:val="false"/>
          <w:color w:val="000000"/>
          <w:sz w:val="28"/>
        </w:rPr>
        <w:t>
      1) қабылданған құжаттарды кеңсенің маманы тіркейді және басшылыққа жібереді (15 минут ішінде);</w:t>
      </w:r>
      <w:r>
        <w:br/>
      </w:r>
      <w:r>
        <w:rPr>
          <w:rFonts w:ascii="Times New Roman"/>
          <w:b w:val="false"/>
          <w:i w:val="false"/>
          <w:color w:val="000000"/>
          <w:sz w:val="28"/>
        </w:rPr>
        <w:t>
      2) басшылықтың бұрыштамасы бар құжаттар жауапты құрылымдық бөлімшеге жіберіледі (1 күнтізбелік күні ішінде);</w:t>
      </w:r>
      <w:r>
        <w:br/>
      </w: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(2 жұмыс күні ішінде);</w:t>
      </w:r>
      <w:r>
        <w:br/>
      </w:r>
      <w:r>
        <w:rPr>
          <w:rFonts w:ascii="Times New Roman"/>
          <w:b w:val="false"/>
          <w:i w:val="false"/>
          <w:color w:val="000000"/>
          <w:sz w:val="28"/>
        </w:rPr>
        <w:t>
      4) жауапты орындаушы ұсынылған құжаттардың толықтығын қарайды, келісімшарт жобаларын ресімдейді (7 күнтізбелік күні ішінде);</w:t>
      </w:r>
      <w:r>
        <w:br/>
      </w:r>
      <w:r>
        <w:rPr>
          <w:rFonts w:ascii="Times New Roman"/>
          <w:b w:val="false"/>
          <w:i w:val="false"/>
          <w:color w:val="000000"/>
          <w:sz w:val="28"/>
        </w:rPr>
        <w:t>
      5) келісімшарт жобаларын құрылымдық бөлімшенің басшысы қарайды (2 күнтізбелік күні ішінде);</w:t>
      </w:r>
      <w:r>
        <w:br/>
      </w:r>
      <w:r>
        <w:rPr>
          <w:rFonts w:ascii="Times New Roman"/>
          <w:b w:val="false"/>
          <w:i w:val="false"/>
          <w:color w:val="000000"/>
          <w:sz w:val="28"/>
        </w:rPr>
        <w:t>
      6) келісімшартқа басшы қол қояды (1 күнтізбелік күні ішінде);</w:t>
      </w:r>
      <w:r>
        <w:br/>
      </w:r>
      <w:r>
        <w:rPr>
          <w:rFonts w:ascii="Times New Roman"/>
          <w:b w:val="false"/>
          <w:i w:val="false"/>
          <w:color w:val="000000"/>
          <w:sz w:val="28"/>
        </w:rPr>
        <w:t>
      7) кеңсе қызметкері келісімшартты мөрмен растайды, оны барлауға немесе өндіруге байланысты емес жерасты құрылыстарын салуға және (немесе) пайдалануға келісімшарттарды тіркеу журналында тіркейді, келісімшартты көрсетілетін қызметті алушыға (сенімхат бойынша оның өкіліне) қолына береді (15 минут ішінде).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барлауға немесе өндіруге байланысты емес жерасты құрылыстарын салуға және (немесе) пайдалануға келісімшарт болып табылады.</w:t>
      </w:r>
      <w:r>
        <w:br/>
      </w:r>
      <w:r>
        <w:rPr>
          <w:rFonts w:ascii="Times New Roman"/>
          <w:b w:val="false"/>
          <w:i w:val="false"/>
          <w:color w:val="000000"/>
          <w:sz w:val="28"/>
        </w:rPr>
        <w:t>
</w:t>
      </w:r>
    </w:p>
    <w:bookmarkStart w:name="z60" w:id="18"/>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басшылық;</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2.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2-қосымшасының</w:t>
      </w:r>
      <w:r>
        <w:rPr>
          <w:rFonts w:ascii="Times New Roman"/>
          <w:b w:val="false"/>
          <w:i w:val="false"/>
          <w:color w:val="000000"/>
          <w:sz w:val="28"/>
        </w:rPr>
        <w:t xml:space="preserve"> блок - сызбасында келтірілген.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 3-тармақпен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63" w:id="19"/>
    <w:p>
      <w:pPr>
        <w:spacing w:after="0"/>
        <w:ind w:left="0"/>
        <w:jc w:val="left"/>
      </w:pPr>
      <w:r>
        <w:rPr>
          <w:rFonts w:ascii="Times New Roman"/>
          <w:b/>
          <w:i w:val="false"/>
          <w:color w:val="000000"/>
        </w:rPr>
        <w:t xml:space="preserve"> 4. Мемлекеттік қызмет көрсету үдерісінде халыққа қызмет</w:t>
      </w:r>
      <w:r>
        <w:br/>
      </w:r>
      <w:r>
        <w:rPr>
          <w:rFonts w:ascii="Times New Roman"/>
          <w:b/>
          <w:i w:val="false"/>
          <w:color w:val="000000"/>
        </w:rPr>
        <w:t>көрсету 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ақпараттық</w:t>
      </w:r>
      <w:r>
        <w:br/>
      </w:r>
      <w:r>
        <w:rPr>
          <w:rFonts w:ascii="Times New Roman"/>
          <w:b/>
          <w:i w:val="false"/>
          <w:color w:val="000000"/>
        </w:rPr>
        <w:t>жүйелерді пайдалану тәртібін сипаттау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"Барлауға немесе өндіруге байланысты емес жерасты құрылыстарын салуға және немесе пайдалануға келісімшарттар жасау" мемлекеттік көрсетілетін қызметі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w:t>
            </w:r>
            <w:r>
              <w:br/>
            </w:r>
            <w:r>
              <w:rPr>
                <w:rFonts w:ascii="Times New Roman"/>
                <w:b w:val="false"/>
                <w:i w:val="false"/>
                <w:color w:val="000000"/>
                <w:sz w:val="20"/>
              </w:rPr>
              <w:t>жерасты құрылыстарын салуға</w:t>
            </w:r>
            <w:r>
              <w:br/>
            </w:r>
            <w:r>
              <w:rPr>
                <w:rFonts w:ascii="Times New Roman"/>
                <w:b w:val="false"/>
                <w:i w:val="false"/>
                <w:color w:val="000000"/>
                <w:sz w:val="20"/>
              </w:rPr>
              <w:t>және (немесе) пайдалануға</w:t>
            </w:r>
            <w:r>
              <w:br/>
            </w:r>
            <w:r>
              <w:rPr>
                <w:rFonts w:ascii="Times New Roman"/>
                <w:b w:val="false"/>
                <w:i w:val="false"/>
                <w:color w:val="000000"/>
                <w:sz w:val="20"/>
              </w:rPr>
              <w:t>келісімшарттар жасасу"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6" w:id="20"/>
    <w:p>
      <w:pPr>
        <w:spacing w:after="0"/>
        <w:ind w:left="0"/>
        <w:jc w:val="left"/>
      </w:pPr>
      <w:r>
        <w:rPr>
          <w:rFonts w:ascii="Times New Roman"/>
          <w:b/>
          <w:i w:val="false"/>
          <w:color w:val="000000"/>
        </w:rPr>
        <w:t xml:space="preserve">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442"/>
        <w:gridCol w:w="1114"/>
        <w:gridCol w:w="1114"/>
        <w:gridCol w:w="1114"/>
        <w:gridCol w:w="950"/>
        <w:gridCol w:w="950"/>
        <w:gridCol w:w="352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ағының)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сипаттамасы</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басшылыққа жіберу</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 бұрыштама қою</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қарау, келісімшарт жобаларын ресімдеу</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жобаларын қарау</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Келісімшартқа қол қою</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 мөрмен растау, оны шарттарды тіркеу журналында тіркеу, көрсетілетін қызметті алушыға (сенімхат бойынша оның өкіліне) келісімшартты беру</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өтініш</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жобалары</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 жобаларын қарау</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келісімшарт</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келісімшарт</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 ішінде</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күні ішінде</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күнтізбелік күні ішінде</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күнтізбелік күні ішінде</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күнтізбелік күні ішінде</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күні ішінде</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 ішінде</w:t>
            </w: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салуға және</w:t>
            </w:r>
            <w:r>
              <w:br/>
            </w:r>
            <w:r>
              <w:rPr>
                <w:rFonts w:ascii="Times New Roman"/>
                <w:b w:val="false"/>
                <w:i w:val="false"/>
                <w:color w:val="000000"/>
                <w:sz w:val="20"/>
              </w:rPr>
              <w:t>(немесе) пайдалануға</w:t>
            </w:r>
            <w:r>
              <w:br/>
            </w:r>
            <w:r>
              <w:rPr>
                <w:rFonts w:ascii="Times New Roman"/>
                <w:b w:val="false"/>
                <w:i w:val="false"/>
                <w:color w:val="000000"/>
                <w:sz w:val="20"/>
              </w:rPr>
              <w:t>келісімшарттар жасасу"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8" w:id="21"/>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 xml:space="preserve">өзара іс-қимыл тәртібін сипаттау блок-сызбасы </w:t>
      </w:r>
    </w:p>
    <w:bookmarkEnd w:id="21"/>
    <w:p>
      <w:pPr>
        <w:spacing w:after="0"/>
        <w:ind w:left="0"/>
        <w:jc w:val="both"/>
      </w:pPr>
      <w:r>
        <w:drawing>
          <wp:inline distT="0" distB="0" distL="0" distR="0">
            <wp:extent cx="5778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78500" cy="773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салуға және</w:t>
            </w:r>
            <w:r>
              <w:br/>
            </w:r>
            <w:r>
              <w:rPr>
                <w:rFonts w:ascii="Times New Roman"/>
                <w:b w:val="false"/>
                <w:i w:val="false"/>
                <w:color w:val="000000"/>
                <w:sz w:val="20"/>
              </w:rPr>
              <w:t>(немесе) пайдалануға</w:t>
            </w:r>
            <w:r>
              <w:br/>
            </w:r>
            <w:r>
              <w:rPr>
                <w:rFonts w:ascii="Times New Roman"/>
                <w:b w:val="false"/>
                <w:i w:val="false"/>
                <w:color w:val="000000"/>
                <w:sz w:val="20"/>
              </w:rPr>
              <w:t>келісімшарттар жасасу"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4" w:id="22"/>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"Барлауға немесе өндіруге байланысты</w:t>
      </w:r>
      <w:r>
        <w:br/>
      </w:r>
      <w:r>
        <w:rPr>
          <w:rFonts w:ascii="Times New Roman"/>
          <w:b/>
          <w:i w:val="false"/>
          <w:color w:val="000000"/>
        </w:rPr>
        <w:t>емес жерасты құрылыстарын салуға және</w:t>
      </w:r>
      <w:r>
        <w:br/>
      </w:r>
      <w:r>
        <w:rPr>
          <w:rFonts w:ascii="Times New Roman"/>
          <w:b/>
          <w:i w:val="false"/>
          <w:color w:val="000000"/>
        </w:rPr>
        <w:t>(немесе) пайдалануға келісімшарттар жасасу"</w:t>
      </w:r>
      <w:r>
        <w:br/>
      </w:r>
      <w:r>
        <w:rPr>
          <w:rFonts w:ascii="Times New Roman"/>
          <w:b/>
          <w:i w:val="false"/>
          <w:color w:val="000000"/>
        </w:rPr>
        <w:t>мемлекеттік қызмет көрсетудің бизнес-процестерінің</w:t>
      </w:r>
      <w:r>
        <w:br/>
      </w:r>
      <w:r>
        <w:rPr>
          <w:rFonts w:ascii="Times New Roman"/>
          <w:b/>
          <w:i w:val="false"/>
          <w:color w:val="000000"/>
        </w:rPr>
        <w:t>анықтамалығы</w:t>
      </w:r>
    </w:p>
    <w:bookmarkEnd w:id="22"/>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09900"/>
                    </a:xfrm>
                    <a:prstGeom prst="rect">
                      <a:avLst/>
                    </a:prstGeom>
                  </pic:spPr>
                </pic:pic>
              </a:graphicData>
            </a:graphic>
          </wp:inline>
        </w:drawing>
      </w:r>
      <w:r>
        <w:br/>
      </w:r>
      <w:r>
        <w:rPr>
          <w:rFonts w:ascii="Times New Roman"/>
          <w:b w:val="false"/>
          <w:i w:val="false"/>
          <w:color w:val="000000"/>
          <w:sz w:val="28"/>
        </w:rPr>
        <w:t>
</w:t>
      </w:r>
    </w:p>
    <w:bookmarkStart w:name="z125" w:id="23"/>
    <w:p>
      <w:pPr>
        <w:spacing w:after="0"/>
        <w:ind w:left="0"/>
        <w:jc w:val="left"/>
      </w:pPr>
      <w:r>
        <w:rPr>
          <w:rFonts w:ascii="Times New Roman"/>
          <w:b/>
          <w:i w:val="false"/>
          <w:color w:val="000000"/>
        </w:rPr>
        <w:t xml:space="preserve"> Шартты белгілер:</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w:t>
            </w:r>
            <w:r>
              <w:br/>
            </w:r>
            <w:r>
              <w:rPr>
                <w:rFonts w:ascii="Times New Roman"/>
                <w:b w:val="false"/>
                <w:i w:val="false"/>
                <w:color w:val="000000"/>
                <w:sz w:val="20"/>
              </w:rPr>
              <w:t>№ 137/4 қаулысымен</w:t>
            </w:r>
            <w:r>
              <w:br/>
            </w:r>
            <w:r>
              <w:rPr>
                <w:rFonts w:ascii="Times New Roman"/>
                <w:b w:val="false"/>
                <w:i w:val="false"/>
                <w:color w:val="000000"/>
                <w:sz w:val="20"/>
              </w:rPr>
              <w:t>бекітілді</w:t>
            </w:r>
          </w:p>
        </w:tc>
      </w:tr>
    </w:tbl>
    <w:bookmarkStart w:name="z70" w:id="24"/>
    <w:p>
      <w:pPr>
        <w:spacing w:after="0"/>
        <w:ind w:left="0"/>
        <w:jc w:val="left"/>
      </w:pPr>
      <w:r>
        <w:rPr>
          <w:rFonts w:ascii="Times New Roman"/>
          <w:b/>
          <w:i w:val="false"/>
          <w:color w:val="000000"/>
        </w:rPr>
        <w:t xml:space="preserve"> "Жер қойнауын пайдалану құқығын беруге, барлауға немесе</w:t>
      </w:r>
      <w:r>
        <w:br/>
      </w:r>
      <w:r>
        <w:rPr>
          <w:rFonts w:ascii="Times New Roman"/>
          <w:b/>
          <w:i w:val="false"/>
          <w:color w:val="000000"/>
        </w:rPr>
        <w:t>өндіруге байланысты емес жерасты құрылыстарын салуға және</w:t>
      </w:r>
      <w:r>
        <w:br/>
      </w:r>
      <w:r>
        <w:rPr>
          <w:rFonts w:ascii="Times New Roman"/>
          <w:b/>
          <w:i w:val="false"/>
          <w:color w:val="000000"/>
        </w:rPr>
        <w:t>(немесе) пайдалануға арналған келісімшарттарды тіркеу"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қызметті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болып табылады.</w:t>
      </w:r>
      <w:r>
        <w:br/>
      </w:r>
      <w:r>
        <w:rPr>
          <w:rFonts w:ascii="Times New Roman"/>
          <w:b w:val="false"/>
          <w:i w:val="false"/>
          <w:color w:val="000000"/>
          <w:sz w:val="28"/>
        </w:rPr>
        <w:t>
</w:t>
      </w:r>
    </w:p>
    <w:bookmarkStart w:name="z75" w:id="25"/>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Рәсімді (іс-қимылды) бастау үшін Қазақстан Республикасы Үкіметінің 2014 жылғы 26 ақпандағы "Геология және су ресурстарын пайдалану саласындағы мемлекеттiк көрсетілетін қызметтер стандарттарын бекiту туралы"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кезеңдері:</w:t>
      </w:r>
      <w:r>
        <w:br/>
      </w:r>
      <w:r>
        <w:rPr>
          <w:rFonts w:ascii="Times New Roman"/>
          <w:b w:val="false"/>
          <w:i w:val="false"/>
          <w:color w:val="000000"/>
          <w:sz w:val="28"/>
        </w:rPr>
        <w:t>
      1) қабылданған құжаттарды кеңсенің маманы тіркейді және басшылыққа жібереді (10 минут ішінде);</w:t>
      </w:r>
      <w:r>
        <w:br/>
      </w: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r>
        <w:br/>
      </w: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жауапты орындаушы ұсынылған құжаттардың толықтығын қарайды, акт жобаларын ресімдейді, құрылымдық бөлімшенің басшысы актіні тексереді (2 жұмыс күні ішінде);</w:t>
      </w:r>
      <w:r>
        <w:br/>
      </w:r>
      <w:r>
        <w:rPr>
          <w:rFonts w:ascii="Times New Roman"/>
          <w:b w:val="false"/>
          <w:i w:val="false"/>
          <w:color w:val="000000"/>
          <w:sz w:val="28"/>
        </w:rPr>
        <w:t>
      4) келісімшартқа басшы қол қояды, кеңсе қызметкері актіні мөрмен растайды,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журналында тіркейді, көрсетілетін қызметті алушыға (сенімхат бойынша оның өкіліне) қолына береді (1 жұмыс күні ішінде).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 болып табылады.</w:t>
      </w:r>
      <w:r>
        <w:br/>
      </w:r>
      <w:r>
        <w:rPr>
          <w:rFonts w:ascii="Times New Roman"/>
          <w:b w:val="false"/>
          <w:i w:val="false"/>
          <w:color w:val="000000"/>
          <w:sz w:val="28"/>
        </w:rPr>
        <w:t>
</w:t>
      </w:r>
    </w:p>
    <w:bookmarkStart w:name="z79" w:id="26"/>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басшылық;</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2. Әрбір әкімшілік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w:t>
      </w:r>
      <w:r>
        <w:rPr>
          <w:rFonts w:ascii="Times New Roman"/>
          <w:b w:val="false"/>
          <w:i w:val="false"/>
          <w:color w:val="000000"/>
          <w:sz w:val="28"/>
        </w:rPr>
        <w:t>2-қосымшасының</w:t>
      </w:r>
      <w:r>
        <w:rPr>
          <w:rFonts w:ascii="Times New Roman"/>
          <w:b w:val="false"/>
          <w:i w:val="false"/>
          <w:color w:val="000000"/>
          <w:sz w:val="28"/>
        </w:rPr>
        <w:t>блок-сызбасында келтірілген.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 3-тармақпен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p>
    <w:bookmarkStart w:name="z82" w:id="27"/>
    <w:p>
      <w:pPr>
        <w:spacing w:after="0"/>
        <w:ind w:left="0"/>
        <w:jc w:val="left"/>
      </w:pPr>
      <w:r>
        <w:rPr>
          <w:rFonts w:ascii="Times New Roman"/>
          <w:b/>
          <w:i w:val="false"/>
          <w:color w:val="000000"/>
        </w:rPr>
        <w:t xml:space="preserve"> 4. Мемлекеттік қызмет көрсету үдерісінде халыққа қызмет көрсету</w:t>
      </w:r>
      <w:r>
        <w:br/>
      </w:r>
      <w:r>
        <w:rPr>
          <w:rFonts w:ascii="Times New Roman"/>
          <w:b/>
          <w:i w:val="false"/>
          <w:color w:val="000000"/>
        </w:rPr>
        <w:t>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ақпараттық</w:t>
      </w:r>
      <w:r>
        <w:br/>
      </w:r>
      <w:r>
        <w:rPr>
          <w:rFonts w:ascii="Times New Roman"/>
          <w:b/>
          <w:i w:val="false"/>
          <w:color w:val="000000"/>
        </w:rPr>
        <w:t>жүйелерді пайдалану тәртібін сипаттау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w:t>
            </w:r>
            <w:r>
              <w:br/>
            </w:r>
            <w:r>
              <w:rPr>
                <w:rFonts w:ascii="Times New Roman"/>
                <w:b w:val="false"/>
                <w:i w:val="false"/>
                <w:color w:val="000000"/>
                <w:sz w:val="20"/>
              </w:rPr>
              <w:t>жерасты құрылыстарын салуға</w:t>
            </w:r>
            <w:r>
              <w:br/>
            </w:r>
            <w:r>
              <w:rPr>
                <w:rFonts w:ascii="Times New Roman"/>
                <w:b w:val="false"/>
                <w:i w:val="false"/>
                <w:color w:val="000000"/>
                <w:sz w:val="20"/>
              </w:rPr>
              <w:t>және (немесе)</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5" w:id="28"/>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2416"/>
        <w:gridCol w:w="1062"/>
        <w:gridCol w:w="1062"/>
        <w:gridCol w:w="1062"/>
        <w:gridCol w:w="593"/>
        <w:gridCol w:w="436"/>
        <w:gridCol w:w="3514"/>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(жұмыс барысының, ағының)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оларды сипаттамасы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(кіріс нөмірі, күні) құжаттарды басшылыққа жіберу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 бұрыштама қою</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толықтығын қарау, акт жобаларын ресімдеу</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жобаларына бұрыштама қою</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Актіге қол қою</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Актіні мөрмен растау, шарттарды тіркеу журналында тіркеу, актіні мемлекеттік көрсетілетін қызметті алушыға (сенімхат бойынша оның өкіліне) қолына беру</w:t>
            </w: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өтініш</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 жобалары</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Қаралған акт жобалары</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акт</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акт</w:t>
            </w: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минут</w:t>
            </w:r>
            <w:r>
              <w:br/>
            </w:r>
            <w:r>
              <w:rPr>
                <w:rFonts w:ascii="Times New Roman"/>
                <w:b w:val="false"/>
                <w:i w:val="false"/>
                <w:color w:val="000000"/>
                <w:sz w:val="20"/>
              </w:rPr>
              <w:t>
ішінде</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w:t>
            </w:r>
            <w:r>
              <w:br/>
            </w:r>
            <w:r>
              <w:rPr>
                <w:rFonts w:ascii="Times New Roman"/>
                <w:b w:val="false"/>
                <w:i w:val="false"/>
                <w:color w:val="000000"/>
                <w:sz w:val="20"/>
              </w:rPr>
              <w:t>жерасты құрылыстарын салуға</w:t>
            </w:r>
            <w:r>
              <w:br/>
            </w:r>
            <w:r>
              <w:rPr>
                <w:rFonts w:ascii="Times New Roman"/>
                <w:b w:val="false"/>
                <w:i w:val="false"/>
                <w:color w:val="000000"/>
                <w:sz w:val="20"/>
              </w:rPr>
              <w:t>және (немесе)</w:t>
            </w:r>
            <w:r>
              <w:br/>
            </w:r>
            <w:r>
              <w:rPr>
                <w:rFonts w:ascii="Times New Roman"/>
                <w:b w:val="false"/>
                <w:i w:val="false"/>
                <w:color w:val="000000"/>
                <w:sz w:val="20"/>
              </w:rPr>
              <w:t>пайдалануға арналған</w:t>
            </w:r>
            <w:r>
              <w:br/>
            </w:r>
            <w:r>
              <w:rPr>
                <w:rFonts w:ascii="Times New Roman"/>
                <w:b w:val="false"/>
                <w:i w:val="false"/>
                <w:color w:val="000000"/>
                <w:sz w:val="20"/>
              </w:rPr>
              <w:t>келісімшарттарды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7" w:id="29"/>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 блок-сызбасы</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674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674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барлауға</w:t>
            </w:r>
            <w:r>
              <w:br/>
            </w:r>
            <w:r>
              <w:rPr>
                <w:rFonts w:ascii="Times New Roman"/>
                <w:b w:val="false"/>
                <w:i w:val="false"/>
                <w:color w:val="000000"/>
                <w:sz w:val="20"/>
              </w:rPr>
              <w:t>немесе өндіруге байланысты</w:t>
            </w:r>
            <w:r>
              <w:br/>
            </w:r>
            <w:r>
              <w:rPr>
                <w:rFonts w:ascii="Times New Roman"/>
                <w:b w:val="false"/>
                <w:i w:val="false"/>
                <w:color w:val="000000"/>
                <w:sz w:val="20"/>
              </w:rPr>
              <w:t>емес жерасты құрылыстарын</w:t>
            </w:r>
            <w:r>
              <w:br/>
            </w:r>
            <w:r>
              <w:rPr>
                <w:rFonts w:ascii="Times New Roman"/>
                <w:b w:val="false"/>
                <w:i w:val="false"/>
                <w:color w:val="000000"/>
                <w:sz w:val="20"/>
              </w:rPr>
              <w:t>салуға және (немесе) пайдалануға</w:t>
            </w:r>
            <w:r>
              <w:br/>
            </w:r>
            <w:r>
              <w:rPr>
                <w:rFonts w:ascii="Times New Roman"/>
                <w:b w:val="false"/>
                <w:i w:val="false"/>
                <w:color w:val="000000"/>
                <w:sz w:val="20"/>
              </w:rPr>
              <w:t>арналған келісімшарттарды</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128" w:id="30"/>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"Жер қойнауын пайдалану құқығын беруге,</w:t>
      </w:r>
      <w:r>
        <w:br/>
      </w:r>
      <w:r>
        <w:rPr>
          <w:rFonts w:ascii="Times New Roman"/>
          <w:b/>
          <w:i w:val="false"/>
          <w:color w:val="000000"/>
        </w:rPr>
        <w:t>барлауға немесе өндіруге байланысты</w:t>
      </w:r>
      <w:r>
        <w:br/>
      </w:r>
      <w:r>
        <w:rPr>
          <w:rFonts w:ascii="Times New Roman"/>
          <w:b/>
          <w:i w:val="false"/>
          <w:color w:val="000000"/>
        </w:rPr>
        <w:t>емес жерасты құрылыстарын салуға және</w:t>
      </w:r>
      <w:r>
        <w:br/>
      </w:r>
      <w:r>
        <w:rPr>
          <w:rFonts w:ascii="Times New Roman"/>
          <w:b/>
          <w:i w:val="false"/>
          <w:color w:val="000000"/>
        </w:rPr>
        <w:t>(немесе) пайдалануға арналған келісімшарттарды</w:t>
      </w:r>
      <w:r>
        <w:br/>
      </w:r>
      <w:r>
        <w:rPr>
          <w:rFonts w:ascii="Times New Roman"/>
          <w:b/>
          <w:i w:val="false"/>
          <w:color w:val="000000"/>
        </w:rPr>
        <w:t>тіркеу" мемлекеттік қызмет көрсетудің</w:t>
      </w:r>
      <w:r>
        <w:br/>
      </w:r>
      <w:r>
        <w:rPr>
          <w:rFonts w:ascii="Times New Roman"/>
          <w:b/>
          <w:i w:val="false"/>
          <w:color w:val="000000"/>
        </w:rPr>
        <w:t>бизнес-процестерінің анықтамалығы</w:t>
      </w:r>
    </w:p>
    <w:bookmarkEnd w:id="30"/>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149600"/>
                    </a:xfrm>
                    <a:prstGeom prst="rect">
                      <a:avLst/>
                    </a:prstGeom>
                  </pic:spPr>
                </pic:pic>
              </a:graphicData>
            </a:graphic>
          </wp:inline>
        </w:drawing>
      </w:r>
      <w:r>
        <w:br/>
      </w:r>
      <w:r>
        <w:rPr>
          <w:rFonts w:ascii="Times New Roman"/>
          <w:b w:val="false"/>
          <w:i w:val="false"/>
          <w:color w:val="000000"/>
          <w:sz w:val="28"/>
        </w:rPr>
        <w:t>
</w:t>
      </w:r>
    </w:p>
    <w:bookmarkStart w:name="z129" w:id="31"/>
    <w:p>
      <w:pPr>
        <w:spacing w:after="0"/>
        <w:ind w:left="0"/>
        <w:jc w:val="left"/>
      </w:pPr>
      <w:r>
        <w:rPr>
          <w:rFonts w:ascii="Times New Roman"/>
          <w:b/>
          <w:i w:val="false"/>
          <w:color w:val="000000"/>
        </w:rPr>
        <w:t xml:space="preserve"> Шартты белгілер:</w:t>
      </w:r>
    </w:p>
    <w:bookmarkEnd w:id="3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w:t>
            </w:r>
            <w:r>
              <w:br/>
            </w:r>
            <w:r>
              <w:rPr>
                <w:rFonts w:ascii="Times New Roman"/>
                <w:b w:val="false"/>
                <w:i w:val="false"/>
                <w:color w:val="000000"/>
                <w:sz w:val="20"/>
              </w:rPr>
              <w:t>№ 137/4 қаулысымен</w:t>
            </w:r>
            <w:r>
              <w:br/>
            </w:r>
            <w:r>
              <w:rPr>
                <w:rFonts w:ascii="Times New Roman"/>
                <w:b w:val="false"/>
                <w:i w:val="false"/>
                <w:color w:val="000000"/>
                <w:sz w:val="20"/>
              </w:rPr>
              <w:t>бекітілді</w:t>
            </w:r>
          </w:p>
        </w:tc>
      </w:tr>
    </w:tbl>
    <w:bookmarkStart w:name="z89" w:id="32"/>
    <w:p>
      <w:pPr>
        <w:spacing w:after="0"/>
        <w:ind w:left="0"/>
        <w:jc w:val="left"/>
      </w:pPr>
      <w:r>
        <w:rPr>
          <w:rFonts w:ascii="Times New Roman"/>
          <w:b/>
          <w:i w:val="false"/>
          <w:color w:val="000000"/>
        </w:rPr>
        <w:t xml:space="preserve"> "Кең таралған пайдалы қазбаларды барлауға, өндiруге</w:t>
      </w:r>
      <w:r>
        <w:br/>
      </w:r>
      <w:r>
        <w:rPr>
          <w:rFonts w:ascii="Times New Roman"/>
          <w:b/>
          <w:i w:val="false"/>
          <w:color w:val="000000"/>
        </w:rPr>
        <w:t>жер қойнауын пайдалану құқығының кепiл шартын тiркеу"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 "Кең таралған пайдалы қазбаларды барлауға, өндiруге, жер қойнауын пайдалану құқығының кепiл шартын тiркеу" мемлекеттік көрсетілетін қызметті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көрсетеді.</w:t>
      </w:r>
      <w:r>
        <w:br/>
      </w:r>
      <w:r>
        <w:rPr>
          <w:rFonts w:ascii="Times New Roman"/>
          <w:b w:val="false"/>
          <w:i w:val="false"/>
          <w:color w:val="000000"/>
          <w:sz w:val="28"/>
        </w:rPr>
        <w:t>
      Құжаттарды қабылдау және мемлекеттiк қызмет көрсету нәтижелерiн беру:</w:t>
      </w:r>
      <w:r>
        <w:br/>
      </w:r>
      <w:r>
        <w:rPr>
          <w:rFonts w:ascii="Times New Roman"/>
          <w:b w:val="false"/>
          <w:i w:val="false"/>
          <w:color w:val="000000"/>
          <w:sz w:val="28"/>
        </w:rPr>
        <w:t>
      1) мемлекеттік көрсетілетін қызметті берушінің кеңсесі;</w:t>
      </w:r>
      <w:r>
        <w:br/>
      </w:r>
      <w:r>
        <w:rPr>
          <w:rFonts w:ascii="Times New Roman"/>
          <w:b w:val="false"/>
          <w:i w:val="false"/>
          <w:color w:val="000000"/>
          <w:sz w:val="28"/>
        </w:rPr>
        <w:t>
      2) "Халыққа қызмет көрсету орталығы" шаруашылық жүргізу құқығындағы республикалық мемлекеттік кәсіпорнының Павлодар облысы бойынша филиалы (бұдан әрi – Орталық)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жер қойнауын пайдалану құқығының кепiл шартын тiркеу туралы куәлік (бұдан әрі - куәлік) болып табылады.</w:t>
      </w:r>
      <w:r>
        <w:br/>
      </w:r>
      <w:r>
        <w:rPr>
          <w:rFonts w:ascii="Times New Roman"/>
          <w:b w:val="false"/>
          <w:i w:val="false"/>
          <w:color w:val="000000"/>
          <w:sz w:val="28"/>
        </w:rPr>
        <w:t>
</w:t>
      </w:r>
    </w:p>
    <w:bookmarkStart w:name="z94" w:id="33"/>
    <w:p>
      <w:pPr>
        <w:spacing w:after="0"/>
        <w:ind w:left="0"/>
        <w:jc w:val="left"/>
      </w:pPr>
      <w:r>
        <w:rPr>
          <w:rFonts w:ascii="Times New Roman"/>
          <w:b/>
          <w:i w:val="false"/>
          <w:color w:val="000000"/>
        </w:rPr>
        <w:t xml:space="preserve"> 2.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Рәсімді (іс-қимылды) бастау үшін Қазақстан Республикасы Үкіметінің 2014 жылғы 26 ақпандағы "Көмірсутек шикізатын қоспағанда, жер қойнауын пайдалану саласындағы мемлекеттiк көрсетілетін қызметтер стандарттарын бекiту туралы" № 154 </w:t>
      </w:r>
      <w:r>
        <w:rPr>
          <w:rFonts w:ascii="Times New Roman"/>
          <w:b w:val="false"/>
          <w:i w:val="false"/>
          <w:color w:val="000000"/>
          <w:sz w:val="28"/>
        </w:rPr>
        <w:t>қаулысымен</w:t>
      </w:r>
      <w:r>
        <w:rPr>
          <w:rFonts w:ascii="Times New Roman"/>
          <w:b w:val="false"/>
          <w:i w:val="false"/>
          <w:color w:val="000000"/>
          <w:sz w:val="28"/>
        </w:rPr>
        <w:t xml:space="preserve"> бекітілген "Кең таралған пайдалы қазбаларды барлауға, өндiруге, жер қойнауын пайдалану құқығының кепiл шартын тiркеу"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 топтамасының немесе көрсетілетін қызметті алушының электрондық сұрауының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кезеңдері:</w:t>
      </w:r>
      <w:r>
        <w:br/>
      </w:r>
      <w:r>
        <w:rPr>
          <w:rFonts w:ascii="Times New Roman"/>
          <w:b w:val="false"/>
          <w:i w:val="false"/>
          <w:color w:val="000000"/>
          <w:sz w:val="28"/>
        </w:rPr>
        <w:t>
      1) қабылданған құжаттарды кеңсенің маманы тіркейді, басшылыққа жібереді (15 минут ішінде);</w:t>
      </w:r>
      <w:r>
        <w:br/>
      </w:r>
      <w:r>
        <w:rPr>
          <w:rFonts w:ascii="Times New Roman"/>
          <w:b w:val="false"/>
          <w:i w:val="false"/>
          <w:color w:val="000000"/>
          <w:sz w:val="28"/>
        </w:rPr>
        <w:t>
      2) басшылықтың бұрыштамасы бар құжаттар жауапты құрылымдық бөлімшеге жіберіледі (1 жұмыс күні ішінде);</w:t>
      </w:r>
      <w:r>
        <w:br/>
      </w:r>
      <w:r>
        <w:rPr>
          <w:rFonts w:ascii="Times New Roman"/>
          <w:b w:val="false"/>
          <w:i w:val="false"/>
          <w:color w:val="000000"/>
          <w:sz w:val="28"/>
        </w:rPr>
        <w:t>
      3) құрылымдық бөлімшенің басшысы қабылданған құжаттарды қарау үшін жауапты орындаушыны анықтайды (1 жұмыс күні ішінде);</w:t>
      </w:r>
      <w:r>
        <w:br/>
      </w:r>
      <w:r>
        <w:rPr>
          <w:rFonts w:ascii="Times New Roman"/>
          <w:b w:val="false"/>
          <w:i w:val="false"/>
          <w:color w:val="000000"/>
          <w:sz w:val="28"/>
        </w:rPr>
        <w:t>
      4) жауапты орындаушы ұсынылған құжаттардың толықтығын қарайды, жер қойнауын пайдалану құқығын кепiлге беруге рұқсатының болуын тексереді, куәлікті ресімдейді (1 жұмыс күні ішінде);</w:t>
      </w:r>
      <w:r>
        <w:br/>
      </w:r>
      <w:r>
        <w:rPr>
          <w:rFonts w:ascii="Times New Roman"/>
          <w:b w:val="false"/>
          <w:i w:val="false"/>
          <w:color w:val="000000"/>
          <w:sz w:val="28"/>
        </w:rPr>
        <w:t>
      5) құрылымдық бөлімшенің басшысы куәлікті қарайды, мемлекеттік қызмет куәлігіне басшы қол қояды, кеңсе қызметкері куәлікті мөрмен растайды, оны кепілді тіркеу журналына тіркейді және куәлікті береді, көрсетілетін қызметті алушыға (немесе сенімхат бойынша оның өкіліне) қолына береді (1 жұмыс күні ішінде).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жер қойнауын пайдалану құқығының кепiл шартын тiркеу туралы куәлік болып табылады.</w:t>
      </w:r>
      <w:r>
        <w:br/>
      </w:r>
      <w:r>
        <w:rPr>
          <w:rFonts w:ascii="Times New Roman"/>
          <w:b w:val="false"/>
          <w:i w:val="false"/>
          <w:color w:val="000000"/>
          <w:sz w:val="28"/>
        </w:rPr>
        <w:t>
</w:t>
      </w:r>
    </w:p>
    <w:bookmarkStart w:name="z98" w:id="34"/>
    <w:p>
      <w:pPr>
        <w:spacing w:after="0"/>
        <w:ind w:left="0"/>
        <w:jc w:val="left"/>
      </w:pPr>
      <w:r>
        <w:rPr>
          <w:rFonts w:ascii="Times New Roman"/>
          <w:b/>
          <w:i w:val="false"/>
          <w:color w:val="000000"/>
        </w:rPr>
        <w:t xml:space="preserve"> 3.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басшылық;</w:t>
      </w:r>
      <w:r>
        <w:br/>
      </w:r>
      <w:r>
        <w:rPr>
          <w:rFonts w:ascii="Times New Roman"/>
          <w:b w:val="false"/>
          <w:i w:val="false"/>
          <w:color w:val="000000"/>
          <w:sz w:val="28"/>
        </w:rPr>
        <w:t>
      3) құрылымдық бөлімшенің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w:t>
      </w:r>
      <w:r>
        <w:rPr>
          <w:rFonts w:ascii="Times New Roman"/>
          <w:b w:val="false"/>
          <w:i w:val="false"/>
          <w:color w:val="000000"/>
          <w:sz w:val="28"/>
        </w:rPr>
        <w:t xml:space="preserve">2. Әрбір рәсімнің (іс-қимылдың) орындалу мерзімін көрсетумен әрбір әкімшілік рәсімнің (іс-қимылдың) реттілігі мен өзара әрекетін сипаттау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-қосымшаларында және </w:t>
      </w:r>
      <w:r>
        <w:rPr>
          <w:rFonts w:ascii="Times New Roman"/>
          <w:b w:val="false"/>
          <w:i w:val="false"/>
          <w:color w:val="000000"/>
          <w:sz w:val="28"/>
        </w:rPr>
        <w:t>3-қосымшасы</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w:t>
      </w:r>
    </w:p>
    <w:bookmarkStart w:name="z101" w:id="35"/>
    <w:p>
      <w:pPr>
        <w:spacing w:after="0"/>
        <w:ind w:left="0"/>
        <w:jc w:val="left"/>
      </w:pPr>
      <w:r>
        <w:rPr>
          <w:rFonts w:ascii="Times New Roman"/>
          <w:b/>
          <w:i w:val="false"/>
          <w:color w:val="000000"/>
        </w:rPr>
        <w:t xml:space="preserve"> 4. Мемлекеттік қызмет көрсету үдерісінде халыққа қызмет көрсету</w:t>
      </w:r>
      <w:r>
        <w:br/>
      </w:r>
      <w:r>
        <w:rPr>
          <w:rFonts w:ascii="Times New Roman"/>
          <w:b/>
          <w:i w:val="false"/>
          <w:color w:val="000000"/>
        </w:rPr>
        <w:t>орталығымен және (немесе) өзге де көрсетілетін қызметті</w:t>
      </w:r>
      <w:r>
        <w:br/>
      </w:r>
      <w:r>
        <w:rPr>
          <w:rFonts w:ascii="Times New Roman"/>
          <w:b/>
          <w:i w:val="false"/>
          <w:color w:val="000000"/>
        </w:rPr>
        <w:t>берушілермен өзара іс-қимыл тәртібін, сондай-ақ ақпараттық</w:t>
      </w:r>
      <w:r>
        <w:br/>
      </w:r>
      <w:r>
        <w:rPr>
          <w:rFonts w:ascii="Times New Roman"/>
          <w:b/>
          <w:i w:val="false"/>
          <w:color w:val="000000"/>
        </w:rPr>
        <w:t>жүйелерді пайдалану тәртібін сипаттау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 алу үшін көрсетілетті қызметті алушы Орталыққа Стандарттың </w:t>
      </w:r>
      <w:r>
        <w:rPr>
          <w:rFonts w:ascii="Times New Roman"/>
          <w:b w:val="false"/>
          <w:i w:val="false"/>
          <w:color w:val="000000"/>
          <w:sz w:val="28"/>
        </w:rPr>
        <w:t>9-тармағына</w:t>
      </w:r>
      <w:r>
        <w:rPr>
          <w:rFonts w:ascii="Times New Roman"/>
          <w:b w:val="false"/>
          <w:i w:val="false"/>
          <w:color w:val="000000"/>
          <w:sz w:val="28"/>
        </w:rPr>
        <w:t xml:space="preserve"> көзделген қажетті құжаттарды ұсынады.</w:t>
      </w:r>
      <w:r>
        <w:br/>
      </w:r>
      <w:r>
        <w:rPr>
          <w:rFonts w:ascii="Times New Roman"/>
          <w:b w:val="false"/>
          <w:i w:val="false"/>
          <w:color w:val="000000"/>
          <w:sz w:val="28"/>
        </w:rPr>
        <w:t>
      Мемлекеттік электрондық ақпараттық ресурсы болып табылатын көрсетілетін қызметті алушының жеке басын куәландыратын құжаттардың мәліметін Орталықтың қызметкері тиісті мемлекеттік ақпараттық жүйелерден мемлекеттік қызмет көрсету мониторингінің ақпараттық жүйесі арқылы электрондық – сандық қолтаңбасы қойылған электрондық деректер нысанында алады.</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қызметтің әр процедурасын (іс-әрекеттті) көрсете отырып, Орталыққа өтініш беру тәртібін сипаттау:</w:t>
      </w:r>
      <w:r>
        <w:br/>
      </w:r>
      <w:r>
        <w:rPr>
          <w:rFonts w:ascii="Times New Roman"/>
          <w:b w:val="false"/>
          <w:i w:val="false"/>
          <w:color w:val="000000"/>
          <w:sz w:val="28"/>
        </w:rPr>
        <w:t>
      1) 1 - үдеріс орталықтың қызметкерi түпнұсқаларды құжаттардың мемлекеттiк органдардың мемлекеттiк ақпараттық жүйелерiнен алынған мәлiметтермен салыстырып тексередi, содан кейiн түпнұсқаларды мемлекеттiк көрсетілетін қызметті алушыға қайтарып береді, қызмет берушіге орындау үшін жібереді, қабылданған құжаттарды кеңсенің маманы тіркейді, басшылыққа жібереді (15 минут ішінде);</w:t>
      </w:r>
      <w:r>
        <w:br/>
      </w:r>
      <w:r>
        <w:rPr>
          <w:rFonts w:ascii="Times New Roman"/>
          <w:b w:val="false"/>
          <w:i w:val="false"/>
          <w:color w:val="000000"/>
          <w:sz w:val="28"/>
        </w:rPr>
        <w:t>
      2) 2 - үдеріс басшылықтың бұрыштамасы бар құжаттар жауапты құрылымдық бөлімшеге жіберіледі (1 жұмыс күні ішінде);</w:t>
      </w:r>
      <w:r>
        <w:br/>
      </w:r>
      <w:r>
        <w:rPr>
          <w:rFonts w:ascii="Times New Roman"/>
          <w:b w:val="false"/>
          <w:i w:val="false"/>
          <w:color w:val="000000"/>
          <w:sz w:val="28"/>
        </w:rPr>
        <w:t>
      3) 3 - үдеріс құрылымдық бөлімшенің басшысы қабылданған құжаттарды қарау үшін жауапты орындаушыны анықтайды (1 жұмыс күні ішінде);</w:t>
      </w:r>
      <w:r>
        <w:br/>
      </w:r>
      <w:r>
        <w:rPr>
          <w:rFonts w:ascii="Times New Roman"/>
          <w:b w:val="false"/>
          <w:i w:val="false"/>
          <w:color w:val="000000"/>
          <w:sz w:val="28"/>
        </w:rPr>
        <w:t>
      4) 4 - үдеріс жауапты орындаушы ұсынылған құжаттардың толықтығын қарайды, жер қойнауын пайдалану құқығын кепiлге беруге рұқсатының болуын тексереді, куәлікті ресімдейді (1 жұмыс күні ішінде);</w:t>
      </w:r>
      <w:r>
        <w:br/>
      </w:r>
      <w:r>
        <w:rPr>
          <w:rFonts w:ascii="Times New Roman"/>
          <w:b w:val="false"/>
          <w:i w:val="false"/>
          <w:color w:val="000000"/>
          <w:sz w:val="28"/>
        </w:rPr>
        <w:t>
      5) 5 - үдеріс құрылымдық бөлімшенің басшысы куәлікті қарайды, мемлекеттік қызмет куәлігіне басшы қол қояды, кеңсе қызметкері куәлікті мөрмен растайды, оны кепілді тіркеу журналына тіркейді және куәлікті береді, көрсетілетін қызметті алушыға (немесе сенімхат бойынша оның өкіліне) қолына береді (1 жұмыс күні ішінде).</w:t>
      </w:r>
      <w:r>
        <w:br/>
      </w:r>
      <w:r>
        <w:rPr>
          <w:rFonts w:ascii="Times New Roman"/>
          <w:b w:val="false"/>
          <w:i w:val="false"/>
          <w:color w:val="000000"/>
          <w:sz w:val="28"/>
        </w:rPr>
        <w:t xml:space="preserve">
      Орталық арқылы мемлекеттік қызметті көрсетуге қатысатын ақпараттық жүйелердің функционалдық өзара іс-әрекеті осы регламентке қоса берілген </w:t>
      </w:r>
      <w:r>
        <w:rPr>
          <w:rFonts w:ascii="Times New Roman"/>
          <w:b w:val="false"/>
          <w:i w:val="false"/>
          <w:color w:val="000000"/>
          <w:sz w:val="28"/>
        </w:rPr>
        <w:t>4-қосымшаға</w:t>
      </w:r>
      <w:r>
        <w:rPr>
          <w:rFonts w:ascii="Times New Roman"/>
          <w:b w:val="false"/>
          <w:i w:val="false"/>
          <w:color w:val="000000"/>
          <w:sz w:val="28"/>
        </w:rPr>
        <w:t xml:space="preserve"> сәйкес диаграммада көрсетілді.</w:t>
      </w:r>
      <w:r>
        <w:br/>
      </w:r>
      <w:r>
        <w:rPr>
          <w:rFonts w:ascii="Times New Roman"/>
          <w:b w:val="false"/>
          <w:i w:val="false"/>
          <w:color w:val="000000"/>
          <w:sz w:val="28"/>
        </w:rPr>
        <w:t>
      </w:t>
      </w:r>
      <w:r>
        <w:rPr>
          <w:rFonts w:ascii="Times New Roman"/>
          <w:b w:val="false"/>
          <w:i w:val="false"/>
          <w:color w:val="000000"/>
          <w:sz w:val="28"/>
        </w:rPr>
        <w:t>3. Мемлекеттік қызметтің нәтижесін беру көрсетілетін қызметті алушының өзі Орталыққа өтініш білдірген кезде "терезе" арқылы беріледі.</w:t>
      </w:r>
      <w:r>
        <w:br/>
      </w:r>
      <w:r>
        <w:rPr>
          <w:rFonts w:ascii="Times New Roman"/>
          <w:b w:val="false"/>
          <w:i w:val="false"/>
          <w:color w:val="000000"/>
          <w:sz w:val="28"/>
        </w:rPr>
        <w:t>
      </w:t>
      </w:r>
      <w:r>
        <w:rPr>
          <w:rFonts w:ascii="Times New Roman"/>
          <w:b w:val="false"/>
          <w:i w:val="false"/>
          <w:color w:val="000000"/>
          <w:sz w:val="28"/>
        </w:rPr>
        <w:t>4. "Кең таралған пайдалы қазбаларды барлауға, өндiруге, жер қойнауын пайдалану құқығының кепiл шартын тiркеу" мемлекеттік көрсетілетін қызметі "электрондық үкімет" веб-порталы арқылы көрсетілмейді.</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 5-тармақпен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7" w:id="36"/>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423"/>
        <w:gridCol w:w="1099"/>
        <w:gridCol w:w="1099"/>
        <w:gridCol w:w="2071"/>
        <w:gridCol w:w="452"/>
        <w:gridCol w:w="452"/>
        <w:gridCol w:w="3798"/>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Іс-қимылдын (жұмыс барысының, ағының)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сипаттамасы</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басшылыққа жіберу</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 бұрыштама қою</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толықтығын қарау, құзыретті органның рұқсатының болуын тексеру, куәлік жобаларын ресімдеу</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жобаларын қарау</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Куәлікке қол қою</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Кепіл шарттарын тіркеу журналында куәлікті тіркеу және мөрмен растау, мемлекеттік көрсетілетін қызметті алушының (сенімхат бойынша оның өкілінің) қолына куәлікті беру</w:t>
            </w: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өтініш</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жобалары</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жобаларын қарау</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куәлік</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куәлік</w:t>
            </w: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 ішінде</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9" w:id="37"/>
    <w:p>
      <w:pPr>
        <w:spacing w:after="0"/>
        <w:ind w:left="0"/>
        <w:jc w:val="left"/>
      </w:pPr>
      <w:r>
        <w:rPr>
          <w:rFonts w:ascii="Times New Roman"/>
          <w:b/>
          <w:i w:val="false"/>
          <w:color w:val="000000"/>
        </w:rPr>
        <w:t xml:space="preserve"> Орталық және мемлекеттік қызмет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372"/>
        <w:gridCol w:w="992"/>
        <w:gridCol w:w="767"/>
        <w:gridCol w:w="767"/>
        <w:gridCol w:w="1444"/>
        <w:gridCol w:w="315"/>
        <w:gridCol w:w="315"/>
        <w:gridCol w:w="2536"/>
        <w:gridCol w:w="2350"/>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Іс-қимылдын (жұмыс барысының, ағының)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орындаушы</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басшысы</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Басшылық</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қызметкері</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қызметкері</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(процесстің, рәсімнің, операцияның) атауы және сипаттамасы</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Құжаттардың түпнұсқалығын мемлекеттiк ақпараттық жүйелерден алынған мәлiметтермен салыстырып тексередi</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өтінішті тіркеу, құжаттарды басшылыққа жіберу</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құрылымдық бөлімшені анықтау, бұрыштама қою</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Қабылданған құжаттарды қарау үшін жауапты орындаушыны анықтау</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толықтығын қарау, құзыретті органның рұқсатының болуын тексеру, куәлік жобаларын ресімдеу</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жобаларын қарау</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Куәлікке қол қою</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Кепіл шарттарын тіркеу журналында куәлікті тіркеу және мөрмен растау, куәлікті мемлекеттік қызметті алушыға (сенімхат бойынша оның өкіліне) қолына беру</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қызметті алушыға кепіл шарттарын тіркеу туралы куәлікті береді. Нәтижесі көрсетілетін қызметті алушының мемлекеттік қызмет көрсету бойынша журналға қол қоюы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үшін көрсетілетін қызметті берушіге жібереді</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өтініш</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Бұрыштама</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жобалары</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 жобаларын карау</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куәлік</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куәлік</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куәлік</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 ішінде</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жұмыс күні ішінде</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іс-қимылдың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11" w:id="38"/>
    <w:p>
      <w:pPr>
        <w:spacing w:after="0"/>
        <w:ind w:left="0"/>
        <w:jc w:val="left"/>
      </w:pPr>
      <w:r>
        <w:rPr>
          <w:rFonts w:ascii="Times New Roman"/>
          <w:b/>
          <w:i w:val="false"/>
          <w:color w:val="000000"/>
        </w:rPr>
        <w:t xml:space="preserve"> Мемлекеттік қызмет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 xml:space="preserve">іс-қимыл тәртібін сипаттау блок-сызбасы </w:t>
      </w:r>
    </w:p>
    <w:bookmarkEnd w:id="38"/>
    <w:p>
      <w:pPr>
        <w:spacing w:after="0"/>
        <w:ind w:left="0"/>
        <w:jc w:val="both"/>
      </w:pPr>
      <w:r>
        <w:drawing>
          <wp:inline distT="0" distB="0" distL="0" distR="0">
            <wp:extent cx="57658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65800" cy="678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13" w:id="39"/>
    <w:p>
      <w:pPr>
        <w:spacing w:after="0"/>
        <w:ind w:left="0"/>
        <w:jc w:val="left"/>
      </w:pPr>
      <w:r>
        <w:rPr>
          <w:rFonts w:ascii="Times New Roman"/>
          <w:b/>
          <w:i w:val="false"/>
          <w:color w:val="000000"/>
        </w:rPr>
        <w:t xml:space="preserve"> Орталықпен мемлекеттік қызмет көрсету үдерісінде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r>
        <w:br/>
      </w:r>
      <w:r>
        <w:rPr>
          <w:rFonts w:ascii="Times New Roman"/>
          <w:b/>
          <w:i w:val="false"/>
          <w:color w:val="000000"/>
        </w:rPr>
        <w:t xml:space="preserve">диаграмасы графикалық үлгісінде </w:t>
      </w:r>
    </w:p>
    <w:bookmarkEnd w:id="39"/>
    <w:p>
      <w:pPr>
        <w:spacing w:after="0"/>
        <w:ind w:left="0"/>
        <w:jc w:val="both"/>
      </w:pPr>
      <w:r>
        <w:drawing>
          <wp:inline distT="0" distB="0" distL="0" distR="0">
            <wp:extent cx="65024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502400" cy="469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өндіруге,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кепіл шартын</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132" w:id="40"/>
    <w:p>
      <w:pPr>
        <w:spacing w:after="0"/>
        <w:ind w:left="0"/>
        <w:jc w:val="left"/>
      </w:pPr>
      <w:r>
        <w:rPr>
          <w:rFonts w:ascii="Times New Roman"/>
          <w:b/>
          <w:i w:val="false"/>
          <w:color w:val="000000"/>
        </w:rPr>
        <w:t xml:space="preserve"> Орталық және көрсетілетін қызметті</w:t>
      </w:r>
      <w:r>
        <w:br/>
      </w:r>
      <w:r>
        <w:rPr>
          <w:rFonts w:ascii="Times New Roman"/>
          <w:b/>
          <w:i w:val="false"/>
          <w:color w:val="000000"/>
        </w:rPr>
        <w:t>беруші арқылы "Кең таралған пайдалы</w:t>
      </w:r>
      <w:r>
        <w:br/>
      </w:r>
      <w:r>
        <w:rPr>
          <w:rFonts w:ascii="Times New Roman"/>
          <w:b/>
          <w:i w:val="false"/>
          <w:color w:val="000000"/>
        </w:rPr>
        <w:t>қазбаларды барлауға, өндіруге, жер</w:t>
      </w:r>
      <w:r>
        <w:br/>
      </w:r>
      <w:r>
        <w:rPr>
          <w:rFonts w:ascii="Times New Roman"/>
          <w:b/>
          <w:i w:val="false"/>
          <w:color w:val="000000"/>
        </w:rPr>
        <w:t>қойнауын пайдалану құқығының кепіл шартын</w:t>
      </w:r>
      <w:r>
        <w:br/>
      </w:r>
      <w:r>
        <w:rPr>
          <w:rFonts w:ascii="Times New Roman"/>
          <w:b/>
          <w:i w:val="false"/>
          <w:color w:val="000000"/>
        </w:rPr>
        <w:t>тіркеу" мемлекеттік қызмет көрсетудің</w:t>
      </w:r>
      <w:r>
        <w:br/>
      </w:r>
      <w:r>
        <w:rPr>
          <w:rFonts w:ascii="Times New Roman"/>
          <w:b/>
          <w:i w:val="false"/>
          <w:color w:val="000000"/>
        </w:rPr>
        <w:t>бизнес-процестерінің анықтамалығы</w:t>
      </w:r>
    </w:p>
    <w:bookmarkEnd w:id="40"/>
    <w:p>
      <w:pPr>
        <w:spacing w:after="0"/>
        <w:ind w:left="0"/>
        <w:jc w:val="left"/>
      </w:pPr>
      <w:r>
        <w:rPr>
          <w:rFonts w:ascii="Times New Roman"/>
          <w:b w:val="false"/>
          <w:i w:val="false"/>
          <w:color w:val="ff0000"/>
          <w:sz w:val="28"/>
        </w:rPr>
        <w:t xml:space="preserve">      Ескерту. Регламент 5-қосымшамен толықтырылды - Павлодар облыстық әкімдігінің 17.07.2014 </w:t>
      </w:r>
      <w:r>
        <w:rPr>
          <w:rFonts w:ascii="Times New Roman"/>
          <w:b w:val="false"/>
          <w:i w:val="false"/>
          <w:color w:val="ff0000"/>
          <w:sz w:val="28"/>
        </w:rPr>
        <w:t>N 255/7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644900"/>
                    </a:xfrm>
                    <a:prstGeom prst="rect">
                      <a:avLst/>
                    </a:prstGeom>
                  </pic:spPr>
                </pic:pic>
              </a:graphicData>
            </a:graphic>
          </wp:inline>
        </w:drawing>
      </w:r>
      <w:r>
        <w:br/>
      </w:r>
      <w:r>
        <w:rPr>
          <w:rFonts w:ascii="Times New Roman"/>
          <w:b w:val="false"/>
          <w:i w:val="false"/>
          <w:color w:val="000000"/>
          <w:sz w:val="28"/>
        </w:rPr>
        <w:t>
</w:t>
      </w:r>
    </w:p>
    <w:bookmarkStart w:name="z133" w:id="41"/>
    <w:p>
      <w:pPr>
        <w:spacing w:after="0"/>
        <w:ind w:left="0"/>
        <w:jc w:val="left"/>
      </w:pPr>
      <w:r>
        <w:rPr>
          <w:rFonts w:ascii="Times New Roman"/>
          <w:b/>
          <w:i w:val="false"/>
          <w:color w:val="000000"/>
        </w:rPr>
        <w:t xml:space="preserve"> Шартты белгілер:</w:t>
      </w:r>
    </w:p>
    <w:bookmarkEnd w:id="4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500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