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fdd8" w14:textId="e10f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Костряков ауылдық округі әкімінің 2008 жылғы 19 қарашадағы № 23 "Костряков селолық округінің Ивангород селосының құрамдас бөлігін атауы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Костряков ауылдық округі әкімінің 2014 жылғы 26 мамырдағы № 5 шешімі. Қостанай облысының Әділет департаментінде 2014 жылғы 11 маусымда № 4832 болып тіркелді. Күші жойылды - Қостанай облысы Федоров ауданы Костряков ауылдық округі әкімінің 2015 жылғы 6 ақпандағы № 2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Федоров ауданы Костряков ауылдық округі әкімінің 06.02.2015 № 2 шешімімен.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Костряков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Костряков ауылдық округі әкімінің 2008 жылғы 19 қарашадағы № 23 "Костряков селолық округінің Ивангород селосының құрамдас бөлігін атауы туралы" шешіміне (Нормативтік құқықтық актілерді мемлекеттік тіркеу тізілімінде № 9-20-91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Костряков селолық округі, Ивангород селосы тұрғындарының пікірін ескере отырып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Костряков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