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3fef" w14:textId="c9d3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ауылы әкімінің 2010 жылғы 4 мамырдағы № 11 "Ұзынкөл селосындағы көшені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Ұзынкөл селолық округі әкімінің 2014 жылғы 7 наурыздағы № 01-ө шешімі. Қостанай облысының Әділет департаментінде 2014 жылғы 10 сәуірде № 4574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Ұзынкөл ауылы әкімінің 2010 жылғы 4 мамырдағы № 11 "Ұзынкөл селосындағы көшені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9-19-130 тіркелген, 2010 жылғы 20 мамырда "Нұрлы жол"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1 -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"селосындағы" сөздері "ауылындағы" сөздерімен ауыстырылсын, орыс тіліндегі мәтін өзгеріссіз қалады.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Ұзынкөл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