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ad0e" w14:textId="a0aa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Калинин ауылдық округі әкімінің 2011 жылғы 5 қыркүйектегі № 1 "Калинин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Калинин ауылдық округі әкімінің 2014 жылғы 17 сәуірдегі № 1 шешімі. Қостанай облысының Әділет департаментінде 2014 жылғы 15 мамырда № 4710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Калинин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Калинин ауылдық округі әкімінің 2011 жылғы 5 қыркүйектегі № 1 "Калинин селолық округі селоларының көшелеріне атау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9-18-143 тіркелген, 2011 жылғы 3 қарашада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"селоларының", "селолары" деген сөздер тиісінше "ауылдық", "ауылының", "ауылдарының", "ауылдары"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Сапабеков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